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141EBF" w:rsidRPr="004501EC" w14:paraId="61465FE8" w14:textId="77777777" w:rsidTr="00AB6D9F">
        <w:tc>
          <w:tcPr>
            <w:tcW w:w="2835" w:type="dxa"/>
          </w:tcPr>
          <w:p w14:paraId="34230F59" w14:textId="223F33A5" w:rsidR="00141EBF" w:rsidRPr="004501EC" w:rsidRDefault="00141EBF" w:rsidP="00AF489F">
            <w:bookmarkStart w:id="0" w:name="_GoBack"/>
            <w:bookmarkEnd w:id="0"/>
          </w:p>
          <w:p w14:paraId="4010A379" w14:textId="77777777" w:rsidR="00141EBF" w:rsidRPr="004501EC" w:rsidRDefault="00141EBF" w:rsidP="00EF0FAA"/>
          <w:p w14:paraId="595C2023" w14:textId="5C7829D9" w:rsidR="00141EBF" w:rsidRPr="004501EC" w:rsidRDefault="00AB6D9F" w:rsidP="00EF0FA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8EA5429" wp14:editId="0A5D2E1B">
                  <wp:extent cx="1740090" cy="46402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5b471fbe0c6693_6610512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314" cy="46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AF648C5" w14:textId="5AB26F43" w:rsidR="00A272EC" w:rsidRPr="00AB6D9F" w:rsidRDefault="00A272EC" w:rsidP="00A272EC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D9F">
              <w:rPr>
                <w:rFonts w:ascii="Arial" w:hAnsi="Arial" w:cs="Arial"/>
                <w:b/>
                <w:bCs/>
                <w:sz w:val="18"/>
                <w:szCs w:val="18"/>
              </w:rPr>
              <w:t>Mazowiecki Szpital Wojewódzki</w:t>
            </w:r>
            <w:r w:rsidR="00AB6D9F" w:rsidRPr="00AB6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im. św. Jana Pawła II </w:t>
            </w:r>
            <w:r w:rsidRPr="00AB6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Siedlcach Sp. z o.</w:t>
            </w:r>
            <w:r w:rsidR="00AB6D9F" w:rsidRPr="00AB6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B6D9F">
              <w:rPr>
                <w:rFonts w:ascii="Arial" w:hAnsi="Arial" w:cs="Arial"/>
                <w:b/>
                <w:bCs/>
                <w:sz w:val="18"/>
                <w:szCs w:val="18"/>
              </w:rPr>
              <w:t>o.</w:t>
            </w:r>
          </w:p>
          <w:p w14:paraId="25527679" w14:textId="77777777" w:rsidR="00A272EC" w:rsidRPr="00AB6D9F" w:rsidRDefault="00A272EC" w:rsidP="00A27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6D9F">
              <w:rPr>
                <w:rFonts w:ascii="Arial" w:hAnsi="Arial" w:cs="Arial"/>
                <w:b/>
                <w:bCs/>
                <w:sz w:val="16"/>
                <w:szCs w:val="16"/>
              </w:rPr>
              <w:t>ZESPÓŁ LECZNICTWA AMBULATORYJNEGO</w:t>
            </w:r>
          </w:p>
          <w:p w14:paraId="6797CFAE" w14:textId="2EC220E4" w:rsidR="00A272EC" w:rsidRPr="00AB6D9F" w:rsidRDefault="00F436A6" w:rsidP="00A2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D9F">
              <w:rPr>
                <w:rFonts w:ascii="Arial" w:hAnsi="Arial" w:cs="Arial"/>
                <w:b/>
                <w:bCs/>
                <w:sz w:val="16"/>
                <w:szCs w:val="16"/>
              </w:rPr>
              <w:t>ZAKŁAD ENDOSKOPII</w:t>
            </w:r>
          </w:p>
          <w:p w14:paraId="46072A3D" w14:textId="1CFEE38D" w:rsidR="00A272EC" w:rsidRPr="00AB6D9F" w:rsidRDefault="00F436A6" w:rsidP="00A2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B6D9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Pracownia Endoskopii Przewodu Pokarmowego</w:t>
            </w:r>
          </w:p>
          <w:p w14:paraId="1BEC52CF" w14:textId="77777777" w:rsidR="00A272EC" w:rsidRPr="00AB6D9F" w:rsidRDefault="00A272EC" w:rsidP="00A2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D9F">
              <w:rPr>
                <w:rFonts w:ascii="Arial" w:hAnsi="Arial" w:cs="Arial"/>
                <w:sz w:val="16"/>
                <w:szCs w:val="16"/>
              </w:rPr>
              <w:t>08-110 Siedlce, ul. Poniatowskiego 26</w:t>
            </w:r>
          </w:p>
          <w:p w14:paraId="54319136" w14:textId="7441A8A8" w:rsidR="00A272EC" w:rsidRPr="00AB6D9F" w:rsidRDefault="008A3353" w:rsidP="00A272E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B6D9F">
              <w:rPr>
                <w:rFonts w:ascii="Arial" w:hAnsi="Arial" w:cs="Arial"/>
                <w:sz w:val="16"/>
                <w:szCs w:val="16"/>
                <w:lang w:val="de-DE"/>
              </w:rPr>
              <w:t>tel. 25 6403284</w:t>
            </w:r>
          </w:p>
          <w:p w14:paraId="0C9C9F6F" w14:textId="77777777" w:rsidR="00A272EC" w:rsidRPr="00AB6D9F" w:rsidRDefault="00A272EC" w:rsidP="00A272E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B6D9F">
              <w:rPr>
                <w:rFonts w:ascii="Arial" w:hAnsi="Arial" w:cs="Arial"/>
                <w:sz w:val="16"/>
                <w:szCs w:val="16"/>
                <w:lang w:val="de-DE"/>
              </w:rPr>
              <w:t>REGON 141944750  NIP 8212577607</w:t>
            </w:r>
          </w:p>
          <w:p w14:paraId="16735311" w14:textId="21B4E1E4" w:rsidR="00141EBF" w:rsidRPr="000846A4" w:rsidRDefault="00F436A6" w:rsidP="00A272EC">
            <w:pPr>
              <w:spacing w:after="120"/>
              <w:jc w:val="center"/>
            </w:pPr>
            <w:r w:rsidRPr="00AB6D9F">
              <w:rPr>
                <w:rFonts w:ascii="Arial" w:hAnsi="Arial" w:cs="Arial"/>
                <w:sz w:val="16"/>
                <w:szCs w:val="16"/>
              </w:rPr>
              <w:t>I-000000025128 V-11 VII</w:t>
            </w:r>
            <w:r w:rsidR="00B623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6D9F">
              <w:rPr>
                <w:rFonts w:ascii="Arial" w:hAnsi="Arial" w:cs="Arial"/>
                <w:sz w:val="16"/>
                <w:szCs w:val="16"/>
              </w:rPr>
              <w:t>- 047 VIII-7910</w:t>
            </w:r>
          </w:p>
        </w:tc>
      </w:tr>
    </w:tbl>
    <w:p w14:paraId="3FC7185B" w14:textId="4379E705" w:rsidR="0049080D" w:rsidRPr="0034689F" w:rsidRDefault="001A5695" w:rsidP="00AB6D9F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34689F">
        <w:rPr>
          <w:rFonts w:ascii="Arial" w:hAnsi="Arial" w:cs="Arial"/>
          <w:b/>
        </w:rPr>
        <w:t>I</w:t>
      </w:r>
      <w:r w:rsidR="00BE1F2F" w:rsidRPr="0034689F">
        <w:rPr>
          <w:rFonts w:ascii="Arial" w:hAnsi="Arial" w:cs="Arial"/>
          <w:b/>
        </w:rPr>
        <w:t>NFORMACJA DLA PACJENT</w:t>
      </w:r>
      <w:r w:rsidR="00FB3EFF" w:rsidRPr="0034689F">
        <w:rPr>
          <w:rFonts w:ascii="Arial" w:hAnsi="Arial" w:cs="Arial"/>
          <w:b/>
        </w:rPr>
        <w:t>A</w:t>
      </w:r>
      <w:r w:rsidR="00AB6D9F" w:rsidRPr="0034689F">
        <w:rPr>
          <w:rFonts w:ascii="Arial" w:hAnsi="Arial" w:cs="Arial"/>
          <w:b/>
        </w:rPr>
        <w:t xml:space="preserve"> </w:t>
      </w:r>
      <w:r w:rsidR="00673357" w:rsidRPr="0034689F">
        <w:rPr>
          <w:rFonts w:ascii="Arial" w:hAnsi="Arial" w:cs="Arial"/>
          <w:b/>
        </w:rPr>
        <w:t xml:space="preserve">ORAZ </w:t>
      </w:r>
      <w:r w:rsidR="00BE1F2F" w:rsidRPr="0034689F">
        <w:rPr>
          <w:rFonts w:ascii="Arial" w:hAnsi="Arial" w:cs="Arial"/>
          <w:b/>
        </w:rPr>
        <w:t xml:space="preserve">FORMULARZ ŚWIADOMEJ ZGODY </w:t>
      </w:r>
      <w:r w:rsidR="0037526F" w:rsidRPr="0034689F">
        <w:rPr>
          <w:rFonts w:ascii="Arial" w:hAnsi="Arial" w:cs="Arial"/>
          <w:b/>
        </w:rPr>
        <w:t xml:space="preserve">NA </w:t>
      </w:r>
      <w:r w:rsidR="00B57584" w:rsidRPr="0034689F">
        <w:rPr>
          <w:rFonts w:ascii="Arial" w:hAnsi="Arial" w:cs="Arial"/>
          <w:b/>
        </w:rPr>
        <w:t>WYKONANIE GASTROFIBEROSKOPII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6237"/>
        <w:gridCol w:w="1984"/>
        <w:gridCol w:w="1985"/>
      </w:tblGrid>
      <w:tr w:rsidR="00AB6D9F" w:rsidRPr="004501EC" w14:paraId="3FC71860" w14:textId="77777777" w:rsidTr="00EF0FAA">
        <w:tc>
          <w:tcPr>
            <w:tcW w:w="6237" w:type="dxa"/>
          </w:tcPr>
          <w:p w14:paraId="3FC7185D" w14:textId="5C810C94" w:rsidR="00AB6D9F" w:rsidRPr="004501EC" w:rsidRDefault="00AB6D9F" w:rsidP="00232D6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1EC">
              <w:rPr>
                <w:rFonts w:ascii="Arial" w:hAnsi="Arial" w:cs="Arial"/>
                <w:sz w:val="16"/>
                <w:szCs w:val="16"/>
              </w:rPr>
              <w:t>Nazwisko i imię:</w:t>
            </w:r>
          </w:p>
        </w:tc>
        <w:tc>
          <w:tcPr>
            <w:tcW w:w="1984" w:type="dxa"/>
          </w:tcPr>
          <w:p w14:paraId="1E0428F8" w14:textId="77777777" w:rsidR="00AB6D9F" w:rsidRPr="004501EC" w:rsidRDefault="00AB6D9F" w:rsidP="00232D6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1E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1985" w:type="dxa"/>
          </w:tcPr>
          <w:p w14:paraId="3FC7185F" w14:textId="250B9194" w:rsidR="00AB6D9F" w:rsidRPr="004501EC" w:rsidRDefault="00AB6D9F" w:rsidP="00232D6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ks. Gł./Oddz.</w:t>
            </w:r>
          </w:p>
        </w:tc>
      </w:tr>
      <w:tr w:rsidR="00AB6D9F" w:rsidRPr="004501EC" w14:paraId="3FC71866" w14:textId="77777777" w:rsidTr="00EF0FAA">
        <w:tc>
          <w:tcPr>
            <w:tcW w:w="6237" w:type="dxa"/>
          </w:tcPr>
          <w:p w14:paraId="3B35013B" w14:textId="77777777" w:rsidR="00AB6D9F" w:rsidRPr="004501EC" w:rsidRDefault="00AB6D9F" w:rsidP="00232D6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FC71863" w14:textId="77777777" w:rsidR="00AB6D9F" w:rsidRPr="004501EC" w:rsidRDefault="00AB6D9F" w:rsidP="00232D6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FD343C" w14:textId="77777777" w:rsidR="00AB6D9F" w:rsidRPr="004501EC" w:rsidRDefault="00AB6D9F" w:rsidP="00232D6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FC71865" w14:textId="33D11AC8" w:rsidR="00AB6D9F" w:rsidRPr="004501EC" w:rsidRDefault="00AB6D9F" w:rsidP="00232D6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D9F" w:rsidRPr="004501EC" w14:paraId="2ABCC948" w14:textId="77777777" w:rsidTr="00EF0FAA">
        <w:tc>
          <w:tcPr>
            <w:tcW w:w="10206" w:type="dxa"/>
            <w:gridSpan w:val="3"/>
          </w:tcPr>
          <w:p w14:paraId="779859DF" w14:textId="5FF9EB9A" w:rsidR="00AB6D9F" w:rsidRPr="004501EC" w:rsidRDefault="00AB6D9F" w:rsidP="00AB6D9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 przedstawiciela ustawowego:</w:t>
            </w:r>
          </w:p>
        </w:tc>
      </w:tr>
    </w:tbl>
    <w:p w14:paraId="7A027AA4" w14:textId="3AA4BA08" w:rsidR="008C4DC5" w:rsidRPr="008C4DC5" w:rsidRDefault="00031A9B" w:rsidP="00031A9B">
      <w:pPr>
        <w:spacing w:before="120" w:after="80" w:line="240" w:lineRule="auto"/>
        <w:ind w:lef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Badanie, które P</w:t>
      </w:r>
      <w:r w:rsidR="008C4DC5" w:rsidRPr="008C4DC5">
        <w:rPr>
          <w:rFonts w:ascii="Arial" w:hAnsi="Arial" w:cs="Arial"/>
        </w:rPr>
        <w:t>ani/</w:t>
      </w:r>
      <w:r>
        <w:rPr>
          <w:rFonts w:ascii="Arial" w:hAnsi="Arial" w:cs="Arial"/>
        </w:rPr>
        <w:t xml:space="preserve"> P</w:t>
      </w:r>
      <w:r w:rsidR="008C4DC5" w:rsidRPr="008C4DC5">
        <w:rPr>
          <w:rFonts w:ascii="Arial" w:hAnsi="Arial" w:cs="Arial"/>
        </w:rPr>
        <w:t>anu proponujemy, wymaga wyrażenia przez Panią/</w:t>
      </w:r>
      <w:r w:rsidR="00C407D7">
        <w:rPr>
          <w:rFonts w:ascii="Arial" w:hAnsi="Arial" w:cs="Arial"/>
        </w:rPr>
        <w:t xml:space="preserve"> </w:t>
      </w:r>
      <w:r w:rsidR="008C4DC5" w:rsidRPr="008C4DC5">
        <w:rPr>
          <w:rFonts w:ascii="Arial" w:hAnsi="Arial" w:cs="Arial"/>
        </w:rPr>
        <w:t>Pana pisemnej zgody. Aby ułatwić Pani/</w:t>
      </w:r>
      <w:r w:rsidR="00C407D7">
        <w:rPr>
          <w:rFonts w:ascii="Arial" w:hAnsi="Arial" w:cs="Arial"/>
        </w:rPr>
        <w:t xml:space="preserve"> </w:t>
      </w:r>
      <w:r w:rsidR="008C4DC5" w:rsidRPr="008C4DC5">
        <w:rPr>
          <w:rFonts w:ascii="Arial" w:hAnsi="Arial" w:cs="Arial"/>
        </w:rPr>
        <w:t xml:space="preserve">Panu podjęcie decyzji prosimy o zapoznanie się z zawartymi poniżej informacjami </w:t>
      </w:r>
      <w:r>
        <w:rPr>
          <w:rFonts w:ascii="Arial" w:hAnsi="Arial" w:cs="Arial"/>
        </w:rPr>
        <w:br/>
      </w:r>
      <w:r w:rsidR="008C4DC5" w:rsidRPr="008C4DC5">
        <w:rPr>
          <w:rFonts w:ascii="Arial" w:hAnsi="Arial" w:cs="Arial"/>
        </w:rPr>
        <w:t>na temat badania, jego znaczeniu leczniczym oraz ewentualnych możliwych powikłaniach.</w:t>
      </w:r>
    </w:p>
    <w:p w14:paraId="5DBDBA85" w14:textId="77777777" w:rsidR="00AB6D9F" w:rsidRDefault="00AB6D9F" w:rsidP="006B0FA8">
      <w:pPr>
        <w:spacing w:after="80" w:line="240" w:lineRule="auto"/>
        <w:ind w:left="-567"/>
        <w:jc w:val="both"/>
      </w:pPr>
    </w:p>
    <w:p w14:paraId="52A9743B" w14:textId="11D0504F" w:rsidR="00AB6D9F" w:rsidRPr="00615F53" w:rsidRDefault="00AB6D9F" w:rsidP="00AB6D9F">
      <w:pPr>
        <w:spacing w:before="120" w:after="120" w:line="240" w:lineRule="auto"/>
        <w:ind w:left="-567"/>
        <w:jc w:val="center"/>
        <w:rPr>
          <w:rFonts w:ascii="Arial" w:hAnsi="Arial" w:cs="Arial"/>
          <w:b/>
        </w:rPr>
      </w:pPr>
      <w:r w:rsidRPr="00615F53">
        <w:rPr>
          <w:b/>
        </w:rPr>
        <w:t>I.</w:t>
      </w:r>
      <w:r w:rsidRPr="00615F53">
        <w:t xml:space="preserve"> </w:t>
      </w:r>
      <w:r w:rsidRPr="00615F53">
        <w:rPr>
          <w:rFonts w:ascii="Arial" w:hAnsi="Arial" w:cs="Arial"/>
          <w:b/>
        </w:rPr>
        <w:t>GASTROFIBEROSKOPIA</w:t>
      </w:r>
    </w:p>
    <w:p w14:paraId="5F429322" w14:textId="21EB0719" w:rsidR="00B57584" w:rsidRDefault="00B57584" w:rsidP="00031A9B">
      <w:pPr>
        <w:spacing w:after="80" w:line="240" w:lineRule="auto"/>
        <w:ind w:left="-567" w:firstLine="709"/>
        <w:jc w:val="both"/>
        <w:rPr>
          <w:rFonts w:ascii="Arial" w:hAnsi="Arial" w:cs="Arial"/>
        </w:rPr>
      </w:pPr>
      <w:r w:rsidRPr="00AB6D9F">
        <w:rPr>
          <w:rFonts w:ascii="Arial" w:hAnsi="Arial" w:cs="Arial"/>
        </w:rPr>
        <w:t>Na podstawie przeprowadzonego dotychczas badania lekarskiego (oraz</w:t>
      </w:r>
      <w:r w:rsidR="00031A9B">
        <w:rPr>
          <w:rFonts w:ascii="Arial" w:hAnsi="Arial" w:cs="Arial"/>
        </w:rPr>
        <w:t xml:space="preserve"> ewentualnie badań dodatkowych </w:t>
      </w:r>
      <w:r w:rsidR="00A272EC" w:rsidRPr="00AB6D9F">
        <w:rPr>
          <w:rFonts w:ascii="Arial" w:hAnsi="Arial" w:cs="Arial"/>
        </w:rPr>
        <w:t>np. </w:t>
      </w:r>
      <w:r w:rsidRPr="00AB6D9F">
        <w:rPr>
          <w:rFonts w:ascii="Arial" w:hAnsi="Arial" w:cs="Arial"/>
        </w:rPr>
        <w:t xml:space="preserve"> rentgenowskich) istnieje u Pani/Pana podejrzenie choroby w obrębie przełyku, żołądka lub dwunastnicy. Gastrofiberoskopia (panendoskopia, EGD) jest najskuteczniejszą metodą diagnostyczną oceniającą górny odcinek przewodu pokarmowego. Dodatkowo w razie potrzeby istnieje mo</w:t>
      </w:r>
      <w:r w:rsidR="00031A9B">
        <w:rPr>
          <w:rFonts w:ascii="Arial" w:hAnsi="Arial" w:cs="Arial"/>
        </w:rPr>
        <w:t xml:space="preserve">żliwość pobrania wycinków celem </w:t>
      </w:r>
      <w:r w:rsidRPr="00AB6D9F">
        <w:rPr>
          <w:rFonts w:ascii="Arial" w:hAnsi="Arial" w:cs="Arial"/>
        </w:rPr>
        <w:t xml:space="preserve">stwierdzenia </w:t>
      </w:r>
      <w:r w:rsidR="00716688">
        <w:rPr>
          <w:rFonts w:ascii="Arial" w:hAnsi="Arial" w:cs="Arial"/>
        </w:rPr>
        <w:t xml:space="preserve">obecności bakterii Helicobacter </w:t>
      </w:r>
      <w:r w:rsidRPr="00AB6D9F">
        <w:rPr>
          <w:rFonts w:ascii="Arial" w:hAnsi="Arial" w:cs="Arial"/>
        </w:rPr>
        <w:t>pylori, odpowie</w:t>
      </w:r>
      <w:r w:rsidR="00031A9B">
        <w:rPr>
          <w:rFonts w:ascii="Arial" w:hAnsi="Arial" w:cs="Arial"/>
        </w:rPr>
        <w:t>dzialnej za nawrotowość wrzodów</w:t>
      </w:r>
      <w:r w:rsidRPr="00AB6D9F">
        <w:rPr>
          <w:rFonts w:ascii="Arial" w:hAnsi="Arial" w:cs="Arial"/>
        </w:rPr>
        <w:t xml:space="preserve"> lub też oceny mikroskopowej w przypadku stwi</w:t>
      </w:r>
      <w:r w:rsidR="00031A9B">
        <w:rPr>
          <w:rFonts w:ascii="Arial" w:hAnsi="Arial" w:cs="Arial"/>
        </w:rPr>
        <w:t>erdzenia wrzodu żołądka, polipa</w:t>
      </w:r>
      <w:r w:rsidRPr="00AB6D9F">
        <w:rPr>
          <w:rFonts w:ascii="Arial" w:hAnsi="Arial" w:cs="Arial"/>
        </w:rPr>
        <w:t xml:space="preserve"> lub innych zmian, co ma zasadnicze znaczenie dla wyboru późniejszych metod leczenia. Brak obecnie innego badania o podobnych możliwościach diagnostycznych i</w:t>
      </w:r>
      <w:r w:rsidR="00A272EC" w:rsidRPr="00AB6D9F">
        <w:rPr>
          <w:rFonts w:ascii="Arial" w:hAnsi="Arial" w:cs="Arial"/>
        </w:rPr>
        <w:t> </w:t>
      </w:r>
      <w:r w:rsidRPr="00AB6D9F">
        <w:rPr>
          <w:rFonts w:ascii="Arial" w:hAnsi="Arial" w:cs="Arial"/>
        </w:rPr>
        <w:t>terapeutycznych.</w:t>
      </w:r>
    </w:p>
    <w:p w14:paraId="4952F915" w14:textId="77777777" w:rsidR="00AB6D9F" w:rsidRPr="00AB6D9F" w:rsidRDefault="00AB6D9F" w:rsidP="00AB6D9F">
      <w:pPr>
        <w:spacing w:after="80" w:line="240" w:lineRule="auto"/>
        <w:ind w:left="2265" w:firstLine="1275"/>
        <w:rPr>
          <w:rFonts w:ascii="Arial" w:hAnsi="Arial" w:cs="Arial"/>
          <w:b/>
          <w:color w:val="FF0000"/>
        </w:rPr>
      </w:pPr>
    </w:p>
    <w:p w14:paraId="78AADAB3" w14:textId="07C2B451" w:rsidR="00AB6D9F" w:rsidRPr="00615F53" w:rsidRDefault="00615F53" w:rsidP="00AB6D9F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  <w:r w:rsidRPr="00615F53">
        <w:rPr>
          <w:rFonts w:ascii="Arial" w:hAnsi="Arial" w:cs="Arial"/>
          <w:b/>
        </w:rPr>
        <w:t>II. MOŻLIWE POWIKŁANIA</w:t>
      </w:r>
    </w:p>
    <w:p w14:paraId="4D9509E0" w14:textId="2DBD38C8" w:rsidR="00AB6D9F" w:rsidRPr="00AB6D9F" w:rsidRDefault="00AB6D9F" w:rsidP="00031A9B">
      <w:pPr>
        <w:spacing w:after="80" w:line="240" w:lineRule="auto"/>
        <w:ind w:left="-567" w:firstLine="709"/>
        <w:jc w:val="both"/>
        <w:rPr>
          <w:rFonts w:ascii="Arial" w:hAnsi="Arial" w:cs="Arial"/>
        </w:rPr>
      </w:pPr>
      <w:r w:rsidRPr="00AB6D9F">
        <w:rPr>
          <w:rFonts w:ascii="Arial" w:hAnsi="Arial" w:cs="Arial"/>
        </w:rPr>
        <w:t>Pow</w:t>
      </w:r>
      <w:r w:rsidR="00716688">
        <w:rPr>
          <w:rFonts w:ascii="Arial" w:hAnsi="Arial" w:cs="Arial"/>
        </w:rPr>
        <w:t>ikłania gastrofiberoskopii</w:t>
      </w:r>
      <w:r w:rsidR="00031A9B">
        <w:rPr>
          <w:rFonts w:ascii="Arial" w:hAnsi="Arial" w:cs="Arial"/>
        </w:rPr>
        <w:t xml:space="preserve"> </w:t>
      </w:r>
      <w:r w:rsidRPr="00AB6D9F">
        <w:rPr>
          <w:rFonts w:ascii="Arial" w:hAnsi="Arial" w:cs="Arial"/>
        </w:rPr>
        <w:t>zdarzają się niezwykle rzadko. Niemniej jednak pełnego powodzenia tego badania, jak również jego absolutnego bezpieczeństwa nie jest w stanie zagwarantować żaden lekarz.</w:t>
      </w:r>
    </w:p>
    <w:p w14:paraId="69A8B229" w14:textId="33162557" w:rsidR="00AB6D9F" w:rsidRPr="00AB6D9F" w:rsidRDefault="00AB6D9F" w:rsidP="00031A9B">
      <w:pPr>
        <w:spacing w:after="80" w:line="240" w:lineRule="auto"/>
        <w:ind w:left="-567" w:firstLine="709"/>
        <w:jc w:val="both"/>
        <w:rPr>
          <w:rFonts w:ascii="Arial" w:hAnsi="Arial" w:cs="Arial"/>
        </w:rPr>
      </w:pPr>
      <w:r w:rsidRPr="00AB6D9F">
        <w:rPr>
          <w:rFonts w:ascii="Arial" w:hAnsi="Arial" w:cs="Arial"/>
        </w:rPr>
        <w:t>Wyjątkowo może nastąpić przedziurawie</w:t>
      </w:r>
      <w:r w:rsidR="00031A9B">
        <w:rPr>
          <w:rFonts w:ascii="Arial" w:hAnsi="Arial" w:cs="Arial"/>
        </w:rPr>
        <w:t>nie ściany przewodu pokarmowego</w:t>
      </w:r>
      <w:r w:rsidRPr="00AB6D9F">
        <w:rPr>
          <w:rFonts w:ascii="Arial" w:hAnsi="Arial" w:cs="Arial"/>
        </w:rPr>
        <w:t xml:space="preserve"> (zwłaszcza przełyku </w:t>
      </w:r>
      <w:r w:rsidR="00B62325">
        <w:rPr>
          <w:rFonts w:ascii="Arial" w:hAnsi="Arial" w:cs="Arial"/>
        </w:rPr>
        <w:br/>
      </w:r>
      <w:r w:rsidRPr="00AB6D9F">
        <w:rPr>
          <w:rFonts w:ascii="Arial" w:hAnsi="Arial" w:cs="Arial"/>
        </w:rPr>
        <w:t>w około 0,05% badań). Niekiedy może też dojść do krwawienia, głównie po gastrofiberoskopii terapeutycznej lub po pobraniu wycinków. Powikłania ta</w:t>
      </w:r>
      <w:r w:rsidR="00031A9B">
        <w:rPr>
          <w:rFonts w:ascii="Arial" w:hAnsi="Arial" w:cs="Arial"/>
        </w:rPr>
        <w:t xml:space="preserve">kie zwykle wymagają leczenia – </w:t>
      </w:r>
      <w:r w:rsidRPr="00AB6D9F">
        <w:rPr>
          <w:rFonts w:ascii="Arial" w:hAnsi="Arial" w:cs="Arial"/>
        </w:rPr>
        <w:t>przedziurawienie leczenia operacyjnego</w:t>
      </w:r>
      <w:r w:rsidR="00B62325">
        <w:rPr>
          <w:rFonts w:ascii="Arial" w:hAnsi="Arial" w:cs="Arial"/>
        </w:rPr>
        <w:t>,</w:t>
      </w:r>
      <w:r w:rsidRPr="00AB6D9F">
        <w:rPr>
          <w:rFonts w:ascii="Arial" w:hAnsi="Arial" w:cs="Arial"/>
        </w:rPr>
        <w:t xml:space="preserve"> a krwawienia wykonania ponownej </w:t>
      </w:r>
      <w:r w:rsidR="00031A9B">
        <w:rPr>
          <w:rFonts w:ascii="Arial" w:hAnsi="Arial" w:cs="Arial"/>
        </w:rPr>
        <w:t xml:space="preserve">gastrofiberoskopii </w:t>
      </w:r>
      <w:r w:rsidR="005B1CFC">
        <w:rPr>
          <w:rFonts w:ascii="Arial" w:hAnsi="Arial" w:cs="Arial"/>
        </w:rPr>
        <w:br/>
      </w:r>
      <w:r w:rsidR="00031A9B">
        <w:rPr>
          <w:rFonts w:ascii="Arial" w:hAnsi="Arial" w:cs="Arial"/>
        </w:rPr>
        <w:t>lub</w:t>
      </w:r>
      <w:r w:rsidRPr="00AB6D9F">
        <w:rPr>
          <w:rFonts w:ascii="Arial" w:hAnsi="Arial" w:cs="Arial"/>
        </w:rPr>
        <w:t xml:space="preserve"> niezwykle rzadko leczenia operacyjnego. Bardzo rzadko dochodzi do objawów ze strony i</w:t>
      </w:r>
      <w:r w:rsidR="00031A9B">
        <w:rPr>
          <w:rFonts w:ascii="Arial" w:hAnsi="Arial" w:cs="Arial"/>
        </w:rPr>
        <w:t>nnych układów i narządów, tj.:</w:t>
      </w:r>
      <w:r w:rsidRPr="00AB6D9F">
        <w:rPr>
          <w:rFonts w:ascii="Arial" w:hAnsi="Arial" w:cs="Arial"/>
        </w:rPr>
        <w:t xml:space="preserve"> zaostrzenie choroby wieńcowej, atak astmy lub padaczki, nawet zatrzymanie akcji serca. </w:t>
      </w:r>
    </w:p>
    <w:p w14:paraId="684B34C8" w14:textId="77777777" w:rsidR="00031A9B" w:rsidRDefault="00031A9B" w:rsidP="00AB6D9F">
      <w:pPr>
        <w:spacing w:after="80" w:line="240" w:lineRule="auto"/>
        <w:ind w:left="-567"/>
        <w:jc w:val="both"/>
        <w:rPr>
          <w:rFonts w:ascii="Arial" w:hAnsi="Arial" w:cs="Arial"/>
          <w:b/>
        </w:rPr>
      </w:pPr>
    </w:p>
    <w:p w14:paraId="07C7BC4B" w14:textId="59D4C324" w:rsidR="00AB6D9F" w:rsidRPr="005B1CFC" w:rsidRDefault="00AB6D9F" w:rsidP="00031A9B">
      <w:pPr>
        <w:spacing w:after="80" w:line="240" w:lineRule="auto"/>
        <w:ind w:left="-567" w:firstLine="709"/>
        <w:jc w:val="both"/>
        <w:rPr>
          <w:rFonts w:ascii="Arial" w:hAnsi="Arial" w:cs="Arial"/>
          <w:b/>
        </w:rPr>
      </w:pPr>
      <w:r w:rsidRPr="005B1CFC">
        <w:rPr>
          <w:rFonts w:ascii="Arial" w:hAnsi="Arial" w:cs="Arial"/>
          <w:b/>
        </w:rPr>
        <w:t>Aby ograniczyć do minim</w:t>
      </w:r>
      <w:r w:rsidR="005B1CFC">
        <w:rPr>
          <w:rFonts w:ascii="Arial" w:hAnsi="Arial" w:cs="Arial"/>
          <w:b/>
        </w:rPr>
        <w:t>um niebezpieczeństwo krwawienia</w:t>
      </w:r>
      <w:r w:rsidRPr="005B1CFC">
        <w:rPr>
          <w:rFonts w:ascii="Arial" w:hAnsi="Arial" w:cs="Arial"/>
          <w:b/>
        </w:rPr>
        <w:t xml:space="preserve"> oraz zmniejszyć ryzyko związane z podawaniem środków znieczulających prosimy o odpowiedź na następujące pytania:</w:t>
      </w:r>
    </w:p>
    <w:p w14:paraId="148F4438" w14:textId="0F2A89C0" w:rsidR="00AB6D9F" w:rsidRPr="00AB6D9F" w:rsidRDefault="00AB6D9F" w:rsidP="005B1CFC">
      <w:pPr>
        <w:spacing w:before="120" w:after="120" w:line="240" w:lineRule="auto"/>
        <w:ind w:left="-567"/>
        <w:jc w:val="both"/>
        <w:rPr>
          <w:rFonts w:ascii="Arial" w:hAnsi="Arial" w:cs="Arial"/>
          <w:i/>
        </w:rPr>
      </w:pPr>
      <w:r w:rsidRPr="00AB6D9F">
        <w:rPr>
          <w:rFonts w:ascii="Arial" w:hAnsi="Arial" w:cs="Arial"/>
          <w:i/>
        </w:rPr>
        <w:t>Właściwą  odpowiedź proszę otoczyć obwódką</w:t>
      </w:r>
      <w:r>
        <w:rPr>
          <w:rFonts w:ascii="Arial" w:hAnsi="Arial" w:cs="Arial"/>
          <w:i/>
        </w:rPr>
        <w:t>.</w:t>
      </w:r>
    </w:p>
    <w:p w14:paraId="5738C9F2" w14:textId="77777777" w:rsidR="00AB6D9F" w:rsidRPr="00AB6D9F" w:rsidRDefault="00AB6D9F" w:rsidP="00AB6D9F">
      <w:pPr>
        <w:pStyle w:val="Akapitzlist"/>
        <w:numPr>
          <w:ilvl w:val="0"/>
          <w:numId w:val="14"/>
        </w:numPr>
        <w:spacing w:after="80" w:line="240" w:lineRule="auto"/>
        <w:ind w:left="-210" w:hanging="357"/>
        <w:contextualSpacing w:val="0"/>
        <w:jc w:val="both"/>
        <w:rPr>
          <w:rFonts w:ascii="Arial" w:hAnsi="Arial" w:cs="Arial"/>
        </w:rPr>
      </w:pPr>
      <w:r w:rsidRPr="00AB6D9F">
        <w:rPr>
          <w:rFonts w:ascii="Arial" w:hAnsi="Arial" w:cs="Arial"/>
        </w:rPr>
        <w:t>Czy istnieje u Pani/Pana zwiększona skłonność do krwawień, zwłaszcza po drobnych skaleczeniach, po usunięciu zębów, bądź do powstawania sińców po niewielkich urazach mechanicznych?</w:t>
      </w:r>
    </w:p>
    <w:p w14:paraId="38A82C32" w14:textId="77777777" w:rsidR="00AB6D9F" w:rsidRPr="00AB6D9F" w:rsidRDefault="00AB6D9F" w:rsidP="00AB6D9F">
      <w:pPr>
        <w:pStyle w:val="Akapitzlist"/>
        <w:spacing w:after="80" w:line="240" w:lineRule="auto"/>
        <w:ind w:left="-210"/>
        <w:contextualSpacing w:val="0"/>
        <w:jc w:val="both"/>
        <w:rPr>
          <w:rFonts w:ascii="Arial" w:hAnsi="Arial" w:cs="Arial"/>
        </w:rPr>
      </w:pPr>
      <w:r w:rsidRPr="00AB6D9F">
        <w:rPr>
          <w:rFonts w:ascii="Arial" w:hAnsi="Arial" w:cs="Arial"/>
        </w:rPr>
        <w:t xml:space="preserve">Tak </w:t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  <w:t>Nie</w:t>
      </w:r>
    </w:p>
    <w:p w14:paraId="26B4477E" w14:textId="77777777" w:rsidR="00AB6D9F" w:rsidRPr="00AB6D9F" w:rsidRDefault="00AB6D9F" w:rsidP="00AB6D9F">
      <w:pPr>
        <w:pStyle w:val="Akapitzlist"/>
        <w:numPr>
          <w:ilvl w:val="0"/>
          <w:numId w:val="14"/>
        </w:numPr>
        <w:spacing w:after="80" w:line="240" w:lineRule="auto"/>
        <w:contextualSpacing w:val="0"/>
        <w:jc w:val="both"/>
        <w:rPr>
          <w:rFonts w:ascii="Arial" w:hAnsi="Arial" w:cs="Arial"/>
        </w:rPr>
      </w:pPr>
      <w:r w:rsidRPr="00AB6D9F">
        <w:rPr>
          <w:rFonts w:ascii="Arial" w:hAnsi="Arial" w:cs="Arial"/>
        </w:rPr>
        <w:t>Czy podobne objawy występowały wśród członków Państwa rodziny?</w:t>
      </w:r>
    </w:p>
    <w:p w14:paraId="6D2771A1" w14:textId="77777777" w:rsidR="00AB6D9F" w:rsidRPr="00AB6D9F" w:rsidRDefault="00AB6D9F" w:rsidP="00AB6D9F">
      <w:pPr>
        <w:pStyle w:val="Akapitzlist"/>
        <w:spacing w:after="80" w:line="240" w:lineRule="auto"/>
        <w:ind w:left="-210"/>
        <w:contextualSpacing w:val="0"/>
        <w:jc w:val="both"/>
        <w:rPr>
          <w:rFonts w:ascii="Arial" w:hAnsi="Arial" w:cs="Arial"/>
        </w:rPr>
      </w:pPr>
      <w:r w:rsidRPr="00AB6D9F">
        <w:rPr>
          <w:rFonts w:ascii="Arial" w:hAnsi="Arial" w:cs="Arial"/>
        </w:rPr>
        <w:t xml:space="preserve">Tak </w:t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  <w:t>Nie</w:t>
      </w:r>
    </w:p>
    <w:p w14:paraId="1D3F2AEC" w14:textId="77777777" w:rsidR="00AB6D9F" w:rsidRPr="00AB6D9F" w:rsidRDefault="00AB6D9F" w:rsidP="00AB6D9F">
      <w:pPr>
        <w:pStyle w:val="Akapitzlist"/>
        <w:numPr>
          <w:ilvl w:val="0"/>
          <w:numId w:val="14"/>
        </w:numPr>
        <w:spacing w:after="80" w:line="240" w:lineRule="auto"/>
        <w:contextualSpacing w:val="0"/>
        <w:jc w:val="both"/>
        <w:rPr>
          <w:rFonts w:ascii="Arial" w:hAnsi="Arial" w:cs="Arial"/>
        </w:rPr>
      </w:pPr>
      <w:r w:rsidRPr="00AB6D9F">
        <w:rPr>
          <w:rFonts w:ascii="Arial" w:hAnsi="Arial" w:cs="Arial"/>
        </w:rPr>
        <w:t>Czy przyjmuje  Pani/Pan leki wpływające na krzepliwość krwi (np. aspiryna, acenokumarol, warfaryna, Pradaxa, Xarelto, Clopidogrel, tiklopidyna  itp.)?</w:t>
      </w:r>
    </w:p>
    <w:p w14:paraId="1B5E55E9" w14:textId="77777777" w:rsidR="00AB6D9F" w:rsidRPr="00AB6D9F" w:rsidRDefault="00AB6D9F" w:rsidP="00AB6D9F">
      <w:pPr>
        <w:pStyle w:val="Akapitzlist"/>
        <w:spacing w:after="80" w:line="240" w:lineRule="auto"/>
        <w:ind w:left="-207"/>
        <w:contextualSpacing w:val="0"/>
        <w:jc w:val="both"/>
        <w:rPr>
          <w:rFonts w:ascii="Arial" w:hAnsi="Arial" w:cs="Arial"/>
        </w:rPr>
      </w:pPr>
      <w:r w:rsidRPr="00AB6D9F">
        <w:rPr>
          <w:rFonts w:ascii="Arial" w:hAnsi="Arial" w:cs="Arial"/>
        </w:rPr>
        <w:t xml:space="preserve">Tak </w:t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  <w:t>Nie</w:t>
      </w:r>
    </w:p>
    <w:p w14:paraId="0D128BA3" w14:textId="0CCDAF55" w:rsidR="00AB6D9F" w:rsidRPr="00AB6D9F" w:rsidRDefault="00AB6D9F" w:rsidP="00AB6D9F">
      <w:pPr>
        <w:pStyle w:val="Akapitzlist"/>
        <w:numPr>
          <w:ilvl w:val="0"/>
          <w:numId w:val="14"/>
        </w:numPr>
        <w:spacing w:after="80" w:line="240" w:lineRule="auto"/>
        <w:contextualSpacing w:val="0"/>
        <w:jc w:val="both"/>
        <w:rPr>
          <w:rFonts w:ascii="Arial" w:hAnsi="Arial" w:cs="Arial"/>
        </w:rPr>
      </w:pPr>
      <w:r w:rsidRPr="00AB6D9F">
        <w:rPr>
          <w:rFonts w:ascii="Arial" w:hAnsi="Arial" w:cs="Arial"/>
        </w:rPr>
        <w:t>(dotyczy kobiet)</w:t>
      </w:r>
      <w:r w:rsidR="00031A9B">
        <w:rPr>
          <w:rFonts w:ascii="Arial" w:hAnsi="Arial" w:cs="Arial"/>
        </w:rPr>
        <w:t xml:space="preserve"> </w:t>
      </w:r>
      <w:r w:rsidRPr="00AB6D9F">
        <w:rPr>
          <w:rFonts w:ascii="Arial" w:hAnsi="Arial" w:cs="Arial"/>
        </w:rPr>
        <w:t xml:space="preserve">Czy jest Pani w ciąży? </w:t>
      </w:r>
    </w:p>
    <w:p w14:paraId="7A36CFA0" w14:textId="56B74C62" w:rsidR="00AB6D9F" w:rsidRPr="005B1CFC" w:rsidRDefault="00AB6D9F" w:rsidP="005B1CFC">
      <w:pPr>
        <w:pStyle w:val="Akapitzlist"/>
        <w:spacing w:after="80" w:line="240" w:lineRule="auto"/>
        <w:ind w:left="-207"/>
        <w:contextualSpacing w:val="0"/>
        <w:jc w:val="both"/>
        <w:rPr>
          <w:rFonts w:ascii="Arial" w:hAnsi="Arial" w:cs="Arial"/>
        </w:rPr>
      </w:pPr>
      <w:r w:rsidRPr="00AB6D9F">
        <w:rPr>
          <w:rFonts w:ascii="Arial" w:hAnsi="Arial" w:cs="Arial"/>
        </w:rPr>
        <w:t xml:space="preserve">Tak </w:t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</w:r>
      <w:r w:rsidRPr="00AB6D9F">
        <w:rPr>
          <w:rFonts w:ascii="Arial" w:hAnsi="Arial" w:cs="Arial"/>
        </w:rPr>
        <w:tab/>
        <w:t>Nie</w:t>
      </w:r>
    </w:p>
    <w:p w14:paraId="4A4B87BB" w14:textId="77777777" w:rsidR="00C26BF2" w:rsidRPr="00AB6D9F" w:rsidRDefault="00C26BF2" w:rsidP="00AB6D9F">
      <w:pPr>
        <w:spacing w:after="80" w:line="240" w:lineRule="auto"/>
        <w:ind w:left="-567" w:firstLine="1275"/>
        <w:rPr>
          <w:rFonts w:ascii="Arial" w:hAnsi="Arial" w:cs="Arial"/>
          <w:b/>
        </w:rPr>
      </w:pPr>
    </w:p>
    <w:p w14:paraId="5F936846" w14:textId="35AE4682" w:rsidR="009A5A5A" w:rsidRPr="00EF0FAA" w:rsidRDefault="00C26BF2" w:rsidP="009A5A5A">
      <w:pPr>
        <w:spacing w:after="80" w:line="240" w:lineRule="auto"/>
        <w:ind w:left="-567"/>
        <w:jc w:val="center"/>
        <w:rPr>
          <w:rFonts w:ascii="Arial" w:hAnsi="Arial" w:cs="Arial"/>
          <w:b/>
          <w:color w:val="000000" w:themeColor="text1"/>
        </w:rPr>
      </w:pPr>
      <w:r w:rsidRPr="00EF0FAA">
        <w:rPr>
          <w:rFonts w:ascii="Arial" w:hAnsi="Arial" w:cs="Arial"/>
          <w:b/>
          <w:color w:val="000000" w:themeColor="text1"/>
        </w:rPr>
        <w:t>III</w:t>
      </w:r>
      <w:r w:rsidR="009A5A5A" w:rsidRPr="00EF0FAA">
        <w:rPr>
          <w:rFonts w:ascii="Arial" w:hAnsi="Arial" w:cs="Arial"/>
          <w:b/>
          <w:color w:val="000000" w:themeColor="text1"/>
        </w:rPr>
        <w:t>. PRZYGOTOWANIE DO GASTROFIBEROSKOPII</w:t>
      </w:r>
    </w:p>
    <w:p w14:paraId="55B8CF47" w14:textId="50FA28F6" w:rsidR="009A5A5A" w:rsidRPr="00EF0FAA" w:rsidRDefault="00EF0FAA" w:rsidP="00031A9B">
      <w:pPr>
        <w:spacing w:after="80" w:line="240" w:lineRule="auto"/>
        <w:ind w:left="-567" w:firstLine="567"/>
        <w:jc w:val="both"/>
        <w:rPr>
          <w:rFonts w:ascii="Arial" w:hAnsi="Arial" w:cs="Arial"/>
          <w:bCs/>
          <w:color w:val="000000" w:themeColor="text1"/>
        </w:rPr>
      </w:pPr>
      <w:r w:rsidRPr="00EF0FAA">
        <w:rPr>
          <w:rFonts w:ascii="Arial" w:hAnsi="Arial" w:cs="Arial"/>
          <w:bCs/>
          <w:color w:val="000000" w:themeColor="text1"/>
        </w:rPr>
        <w:t>Zwykle jedynym przygotowaniem do badania jest pozostawanie na czczo (bez jedzenia i picia) przez ok</w:t>
      </w:r>
      <w:r w:rsidR="005B1CFC">
        <w:rPr>
          <w:rFonts w:ascii="Arial" w:hAnsi="Arial" w:cs="Arial"/>
          <w:bCs/>
          <w:color w:val="000000" w:themeColor="text1"/>
        </w:rPr>
        <w:t>oło</w:t>
      </w:r>
      <w:r w:rsidRPr="00EF0FAA">
        <w:rPr>
          <w:rFonts w:ascii="Arial" w:hAnsi="Arial" w:cs="Arial"/>
          <w:bCs/>
          <w:color w:val="000000" w:themeColor="text1"/>
        </w:rPr>
        <w:t xml:space="preserve"> 6 godzin przed badaniem. Wyjątkiem jest konieczność przyjęcia leków – należy je popić  możliwie najmniejszą ilością wody.</w:t>
      </w:r>
    </w:p>
    <w:p w14:paraId="003D169E" w14:textId="77777777" w:rsidR="009A5A5A" w:rsidRPr="009A5A5A" w:rsidRDefault="009A5A5A" w:rsidP="009A5A5A">
      <w:pPr>
        <w:spacing w:after="80" w:line="240" w:lineRule="auto"/>
        <w:ind w:left="-567"/>
        <w:jc w:val="center"/>
        <w:rPr>
          <w:rFonts w:ascii="Arial" w:hAnsi="Arial" w:cs="Arial"/>
          <w:b/>
          <w:color w:val="FF0000"/>
        </w:rPr>
      </w:pPr>
    </w:p>
    <w:p w14:paraId="7102615D" w14:textId="2D05B667" w:rsidR="00E20259" w:rsidRPr="009A5A5A" w:rsidRDefault="00C26BF2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A5A5A"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</w:rPr>
        <w:t xml:space="preserve">PRZEPROWADZENIE </w:t>
      </w:r>
      <w:r w:rsidRPr="00EF0FAA">
        <w:rPr>
          <w:rFonts w:ascii="Arial" w:hAnsi="Arial" w:cs="Arial"/>
          <w:b/>
        </w:rPr>
        <w:t>GASTROFIBEROSKOPII</w:t>
      </w:r>
    </w:p>
    <w:p w14:paraId="5C83C618" w14:textId="4ED8F560" w:rsidR="00B57584" w:rsidRPr="009A5A5A" w:rsidRDefault="00B57584" w:rsidP="00031A9B">
      <w:pPr>
        <w:spacing w:after="80" w:line="240" w:lineRule="auto"/>
        <w:ind w:left="-567" w:firstLine="567"/>
        <w:jc w:val="both"/>
        <w:rPr>
          <w:rFonts w:ascii="Arial" w:hAnsi="Arial" w:cs="Arial"/>
        </w:rPr>
      </w:pPr>
      <w:r w:rsidRPr="009A5A5A">
        <w:rPr>
          <w:rFonts w:ascii="Arial" w:hAnsi="Arial" w:cs="Arial"/>
        </w:rPr>
        <w:t>Badanie jest zwykle przeprowadzane w pozycji leżącej</w:t>
      </w:r>
      <w:r w:rsidR="00031A9B">
        <w:rPr>
          <w:rFonts w:ascii="Arial" w:hAnsi="Arial" w:cs="Arial"/>
        </w:rPr>
        <w:t>, na lewym boku. Przed badaniem</w:t>
      </w:r>
      <w:r w:rsidRPr="009A5A5A">
        <w:rPr>
          <w:rFonts w:ascii="Arial" w:hAnsi="Arial" w:cs="Arial"/>
        </w:rPr>
        <w:t xml:space="preserve"> należy usuną</w:t>
      </w:r>
      <w:r w:rsidR="00031A9B">
        <w:rPr>
          <w:rFonts w:ascii="Arial" w:hAnsi="Arial" w:cs="Arial"/>
        </w:rPr>
        <w:t xml:space="preserve">ć ewentualne protezy zębowe. Po </w:t>
      </w:r>
      <w:r w:rsidRPr="009A5A5A">
        <w:rPr>
          <w:rFonts w:ascii="Arial" w:hAnsi="Arial" w:cs="Arial"/>
        </w:rPr>
        <w:t>miejscowym znieczuleniu gardła</w:t>
      </w:r>
      <w:r w:rsidR="00F949FC">
        <w:rPr>
          <w:rFonts w:ascii="Arial" w:hAnsi="Arial" w:cs="Arial"/>
        </w:rPr>
        <w:t>,</w:t>
      </w:r>
      <w:r w:rsidRPr="009A5A5A">
        <w:rPr>
          <w:rFonts w:ascii="Arial" w:hAnsi="Arial" w:cs="Arial"/>
        </w:rPr>
        <w:t xml:space="preserve"> za pomocą lignokainy </w:t>
      </w:r>
      <w:r w:rsidR="008C4DC5">
        <w:rPr>
          <w:rFonts w:ascii="Arial" w:hAnsi="Arial" w:cs="Arial"/>
        </w:rPr>
        <w:br/>
      </w:r>
      <w:r w:rsidRPr="009A5A5A">
        <w:rPr>
          <w:rFonts w:ascii="Arial" w:hAnsi="Arial" w:cs="Arial"/>
        </w:rPr>
        <w:t>w aerozolu</w:t>
      </w:r>
      <w:r w:rsidR="00F949FC">
        <w:rPr>
          <w:rFonts w:ascii="Arial" w:hAnsi="Arial" w:cs="Arial"/>
        </w:rPr>
        <w:t>,</w:t>
      </w:r>
      <w:r w:rsidRPr="009A5A5A">
        <w:rPr>
          <w:rFonts w:ascii="Arial" w:hAnsi="Arial" w:cs="Arial"/>
        </w:rPr>
        <w:t xml:space="preserve"> wkłada s</w:t>
      </w:r>
      <w:r w:rsidR="00F949FC">
        <w:rPr>
          <w:rFonts w:ascii="Arial" w:hAnsi="Arial" w:cs="Arial"/>
        </w:rPr>
        <w:t>ię do ust plastikowy ustnik (w celu</w:t>
      </w:r>
      <w:r w:rsidRPr="009A5A5A">
        <w:rPr>
          <w:rFonts w:ascii="Arial" w:hAnsi="Arial" w:cs="Arial"/>
        </w:rPr>
        <w:t xml:space="preserve"> ochrony delikatnego instrumentu). Następnie wprowadza do jamy ustnej i gardła gastrofiberoskop </w:t>
      </w:r>
      <w:r w:rsidR="00031A9B">
        <w:rPr>
          <w:rFonts w:ascii="Arial" w:hAnsi="Arial" w:cs="Arial"/>
        </w:rPr>
        <w:t xml:space="preserve">o </w:t>
      </w:r>
      <w:r w:rsidRPr="009A5A5A">
        <w:rPr>
          <w:rFonts w:ascii="Arial" w:hAnsi="Arial" w:cs="Arial"/>
        </w:rPr>
        <w:t>średnicy około 1cm. Moment ten może być nieprzy</w:t>
      </w:r>
      <w:r w:rsidR="00031A9B">
        <w:rPr>
          <w:rFonts w:ascii="Arial" w:hAnsi="Arial" w:cs="Arial"/>
        </w:rPr>
        <w:t xml:space="preserve">jemny i dawać uczucie duszenia i </w:t>
      </w:r>
      <w:r w:rsidRPr="009A5A5A">
        <w:rPr>
          <w:rFonts w:ascii="Arial" w:hAnsi="Arial" w:cs="Arial"/>
        </w:rPr>
        <w:t>wymaga współpracy pacjenta z lekarzem wykonującym badanie.</w:t>
      </w:r>
      <w:r w:rsidR="008C4DC5">
        <w:rPr>
          <w:rFonts w:ascii="Arial" w:hAnsi="Arial" w:cs="Arial"/>
        </w:rPr>
        <w:t xml:space="preserve"> </w:t>
      </w:r>
      <w:r w:rsidRPr="009A5A5A">
        <w:rPr>
          <w:rFonts w:ascii="Arial" w:hAnsi="Arial" w:cs="Arial"/>
        </w:rPr>
        <w:t>Oglądanie wnętrza przewodu poka</w:t>
      </w:r>
      <w:r w:rsidR="00031A9B">
        <w:rPr>
          <w:rFonts w:ascii="Arial" w:hAnsi="Arial" w:cs="Arial"/>
        </w:rPr>
        <w:t>rmowego trwa zwykle kilka minut.</w:t>
      </w:r>
      <w:r w:rsidRPr="009A5A5A">
        <w:rPr>
          <w:rFonts w:ascii="Arial" w:hAnsi="Arial" w:cs="Arial"/>
        </w:rPr>
        <w:t xml:space="preserve"> </w:t>
      </w:r>
      <w:r w:rsidR="00031A9B">
        <w:rPr>
          <w:rFonts w:ascii="Arial" w:hAnsi="Arial" w:cs="Arial"/>
        </w:rPr>
        <w:t>W</w:t>
      </w:r>
      <w:r w:rsidRPr="009A5A5A">
        <w:rPr>
          <w:rFonts w:ascii="Arial" w:hAnsi="Arial" w:cs="Arial"/>
        </w:rPr>
        <w:t xml:space="preserve"> niewielkim stopniu </w:t>
      </w:r>
      <w:r w:rsidR="00031A9B" w:rsidRPr="009A5A5A">
        <w:rPr>
          <w:rFonts w:ascii="Arial" w:hAnsi="Arial" w:cs="Arial"/>
        </w:rPr>
        <w:t xml:space="preserve">jest </w:t>
      </w:r>
      <w:r w:rsidRPr="009A5A5A">
        <w:rPr>
          <w:rFonts w:ascii="Arial" w:hAnsi="Arial" w:cs="Arial"/>
        </w:rPr>
        <w:t>nieprzyjemne, ale</w:t>
      </w:r>
      <w:r w:rsidR="00A272EC" w:rsidRPr="009A5A5A">
        <w:rPr>
          <w:rFonts w:ascii="Arial" w:hAnsi="Arial" w:cs="Arial"/>
        </w:rPr>
        <w:t> </w:t>
      </w:r>
      <w:r w:rsidRPr="009A5A5A">
        <w:rPr>
          <w:rFonts w:ascii="Arial" w:hAnsi="Arial" w:cs="Arial"/>
        </w:rPr>
        <w:t>w zasadzie bezbolesne, podobnie jak pobieranie wycinków.</w:t>
      </w:r>
      <w:r w:rsidR="008C4DC5">
        <w:rPr>
          <w:rFonts w:ascii="Arial" w:hAnsi="Arial" w:cs="Arial"/>
        </w:rPr>
        <w:t xml:space="preserve"> </w:t>
      </w:r>
      <w:r w:rsidRPr="009A5A5A">
        <w:rPr>
          <w:rFonts w:ascii="Arial" w:hAnsi="Arial" w:cs="Arial"/>
        </w:rPr>
        <w:t xml:space="preserve">Instrument służący </w:t>
      </w:r>
      <w:r w:rsidR="00031A9B">
        <w:rPr>
          <w:rFonts w:ascii="Arial" w:hAnsi="Arial" w:cs="Arial"/>
        </w:rPr>
        <w:br/>
      </w:r>
      <w:r w:rsidRPr="009A5A5A">
        <w:rPr>
          <w:rFonts w:ascii="Arial" w:hAnsi="Arial" w:cs="Arial"/>
        </w:rPr>
        <w:t>do badania jest każdorazowo specjalnie dezynfekowany, dlatego też zainfekowanie chorego w</w:t>
      </w:r>
      <w:r w:rsidR="00A272EC" w:rsidRPr="009A5A5A">
        <w:rPr>
          <w:rFonts w:ascii="Arial" w:hAnsi="Arial" w:cs="Arial"/>
        </w:rPr>
        <w:t> </w:t>
      </w:r>
      <w:r w:rsidRPr="009A5A5A">
        <w:rPr>
          <w:rFonts w:ascii="Arial" w:hAnsi="Arial" w:cs="Arial"/>
        </w:rPr>
        <w:t xml:space="preserve">trakcie badania jest praktycznie niemożliwe. Wycinki błony śluzowej pobiera się sterylnymi szczypczykami, </w:t>
      </w:r>
      <w:r w:rsidR="00F949FC">
        <w:rPr>
          <w:rFonts w:ascii="Arial" w:hAnsi="Arial" w:cs="Arial"/>
        </w:rPr>
        <w:br/>
      </w:r>
      <w:r w:rsidRPr="009A5A5A">
        <w:rPr>
          <w:rFonts w:ascii="Arial" w:hAnsi="Arial" w:cs="Arial"/>
        </w:rPr>
        <w:t>co również zabezpiecza przed zakażeniem.</w:t>
      </w:r>
    </w:p>
    <w:p w14:paraId="29584A5A" w14:textId="6B7F3173" w:rsidR="00E20259" w:rsidRPr="009A5A5A" w:rsidRDefault="00C26BF2" w:rsidP="008C4DC5">
      <w:pPr>
        <w:spacing w:before="120" w:after="12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POSTĘPOWANIE PO </w:t>
      </w:r>
      <w:r w:rsidRPr="00EF0FAA">
        <w:rPr>
          <w:rFonts w:ascii="Arial" w:hAnsi="Arial" w:cs="Arial"/>
          <w:b/>
        </w:rPr>
        <w:t>GASTROFIBEROSKOPII</w:t>
      </w:r>
    </w:p>
    <w:p w14:paraId="1CE8A06B" w14:textId="44BB072B" w:rsidR="00B57584" w:rsidRPr="009A5A5A" w:rsidRDefault="00B57584" w:rsidP="00031A9B">
      <w:pPr>
        <w:spacing w:after="80" w:line="240" w:lineRule="auto"/>
        <w:ind w:left="-567" w:firstLine="567"/>
        <w:jc w:val="both"/>
        <w:rPr>
          <w:rFonts w:ascii="Arial" w:hAnsi="Arial" w:cs="Arial"/>
        </w:rPr>
      </w:pPr>
      <w:r w:rsidRPr="009A5A5A">
        <w:rPr>
          <w:rFonts w:ascii="Arial" w:hAnsi="Arial" w:cs="Arial"/>
        </w:rPr>
        <w:t xml:space="preserve">Z powodu miejscowego znieczulenia gardła nie wolno przez 2 godziny po badaniu nic jeść ani pić, aby uniknąć zadławienia. Proszę także informować swojego lekarza, jeśli </w:t>
      </w:r>
      <w:r w:rsidR="008C4DC5">
        <w:rPr>
          <w:rFonts w:ascii="Arial" w:hAnsi="Arial" w:cs="Arial"/>
        </w:rPr>
        <w:t>w ciągu kilku godzin będziecie P</w:t>
      </w:r>
      <w:r w:rsidRPr="009A5A5A">
        <w:rPr>
          <w:rFonts w:ascii="Arial" w:hAnsi="Arial" w:cs="Arial"/>
        </w:rPr>
        <w:t>aństwo odczuwać silne bóle jamy brzusznej, bądź zaobserwujecie czarny stolec. Również wystąpienie in</w:t>
      </w:r>
      <w:r w:rsidR="008C4DC5">
        <w:rPr>
          <w:rFonts w:ascii="Arial" w:hAnsi="Arial" w:cs="Arial"/>
        </w:rPr>
        <w:t>nych niejasnych dla Pani/P</w:t>
      </w:r>
      <w:r w:rsidRPr="009A5A5A">
        <w:rPr>
          <w:rFonts w:ascii="Arial" w:hAnsi="Arial" w:cs="Arial"/>
        </w:rPr>
        <w:t xml:space="preserve">ana objawów należy niezwłocznie zgłosić pielęgniarce lub lekarzowi. </w:t>
      </w:r>
    </w:p>
    <w:p w14:paraId="235EFB5F" w14:textId="0954FD1E" w:rsidR="00B57584" w:rsidRPr="009A5A5A" w:rsidRDefault="005B1CFC" w:rsidP="005B1CFC">
      <w:pPr>
        <w:spacing w:after="80" w:line="24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pytać, jeżeli czegoś P</w:t>
      </w:r>
      <w:r w:rsidR="00B57584" w:rsidRPr="009A5A5A">
        <w:rPr>
          <w:rFonts w:ascii="Arial" w:hAnsi="Arial" w:cs="Arial"/>
        </w:rPr>
        <w:t>aństwo nie zrozum</w:t>
      </w:r>
      <w:r>
        <w:rPr>
          <w:rFonts w:ascii="Arial" w:hAnsi="Arial" w:cs="Arial"/>
        </w:rPr>
        <w:t>ieliście</w:t>
      </w:r>
      <w:r w:rsidR="00B57584" w:rsidRPr="009A5A5A">
        <w:rPr>
          <w:rFonts w:ascii="Arial" w:hAnsi="Arial" w:cs="Arial"/>
        </w:rPr>
        <w:t xml:space="preserve"> lub chcecie wi</w:t>
      </w:r>
      <w:r>
        <w:rPr>
          <w:rFonts w:ascii="Arial" w:hAnsi="Arial" w:cs="Arial"/>
        </w:rPr>
        <w:t>edzieć więcej na temat badania, wymienionych powikłań</w:t>
      </w:r>
      <w:r w:rsidR="00B57584" w:rsidRPr="009A5A5A">
        <w:rPr>
          <w:rFonts w:ascii="Arial" w:hAnsi="Arial" w:cs="Arial"/>
        </w:rPr>
        <w:t xml:space="preserve"> bądź innych nurtujących problemach zwi</w:t>
      </w:r>
      <w:r>
        <w:rPr>
          <w:rFonts w:ascii="Arial" w:hAnsi="Arial" w:cs="Arial"/>
        </w:rPr>
        <w:t>ązanych z proponowanym badaniem</w:t>
      </w:r>
      <w:r w:rsidR="00B57584" w:rsidRPr="009A5A5A">
        <w:rPr>
          <w:rFonts w:ascii="Arial" w:hAnsi="Arial" w:cs="Arial"/>
        </w:rPr>
        <w:t>.</w:t>
      </w:r>
    </w:p>
    <w:p w14:paraId="6FE74078" w14:textId="77777777" w:rsidR="005B1CFC" w:rsidRDefault="00B57584" w:rsidP="005B1CFC">
      <w:pPr>
        <w:spacing w:after="80" w:line="240" w:lineRule="auto"/>
        <w:ind w:left="-567"/>
        <w:jc w:val="both"/>
        <w:rPr>
          <w:rFonts w:ascii="Arial" w:hAnsi="Arial" w:cs="Arial"/>
        </w:rPr>
      </w:pPr>
      <w:r w:rsidRPr="009A5A5A">
        <w:rPr>
          <w:rFonts w:ascii="Arial" w:hAnsi="Arial" w:cs="Arial"/>
          <w:b/>
        </w:rPr>
        <w:t>Uwaga:</w:t>
      </w:r>
      <w:r w:rsidRPr="009A5A5A">
        <w:rPr>
          <w:rFonts w:ascii="Arial" w:hAnsi="Arial" w:cs="Arial"/>
        </w:rPr>
        <w:t xml:space="preserve"> </w:t>
      </w:r>
    </w:p>
    <w:p w14:paraId="1D43827D" w14:textId="6249B7D7" w:rsidR="00B57584" w:rsidRPr="009A5A5A" w:rsidRDefault="00B57584" w:rsidP="005B1CFC">
      <w:pPr>
        <w:spacing w:after="80" w:line="240" w:lineRule="auto"/>
        <w:ind w:left="-567" w:firstLine="567"/>
        <w:jc w:val="both"/>
        <w:rPr>
          <w:rFonts w:ascii="Arial" w:hAnsi="Arial" w:cs="Arial"/>
        </w:rPr>
      </w:pPr>
      <w:r w:rsidRPr="009A5A5A">
        <w:rPr>
          <w:rFonts w:ascii="Arial" w:hAnsi="Arial" w:cs="Arial"/>
        </w:rPr>
        <w:t>W przypadku podawania leków lub wykonania badania w znieczuleniu ogólnym</w:t>
      </w:r>
      <w:r w:rsidR="005B1CFC">
        <w:rPr>
          <w:rFonts w:ascii="Arial" w:hAnsi="Arial" w:cs="Arial"/>
        </w:rPr>
        <w:t>,</w:t>
      </w:r>
      <w:r w:rsidRPr="009A5A5A">
        <w:rPr>
          <w:rFonts w:ascii="Arial" w:hAnsi="Arial" w:cs="Arial"/>
        </w:rPr>
        <w:t xml:space="preserve"> w dniu badania nie wolno prowadzić pojazdów mechanicznych, ani wykonywać zajęć wymagających koncentracji (np. obsługa maszyn i urządzeń)</w:t>
      </w:r>
      <w:r w:rsidR="005B1CFC">
        <w:rPr>
          <w:rFonts w:ascii="Arial" w:hAnsi="Arial" w:cs="Arial"/>
        </w:rPr>
        <w:t xml:space="preserve">. </w:t>
      </w:r>
      <w:r w:rsidRPr="009A5A5A">
        <w:rPr>
          <w:rFonts w:ascii="Arial" w:hAnsi="Arial" w:cs="Arial"/>
        </w:rPr>
        <w:t>Konieczna jest opieka drugiej osoby przy powrocie do domu.</w:t>
      </w:r>
    </w:p>
    <w:p w14:paraId="190EFF19" w14:textId="411EAF30" w:rsidR="00C66140" w:rsidRDefault="00B57584" w:rsidP="005B1CFC">
      <w:pPr>
        <w:spacing w:after="80" w:line="240" w:lineRule="auto"/>
        <w:ind w:left="-567" w:firstLine="567"/>
        <w:jc w:val="both"/>
        <w:rPr>
          <w:rFonts w:ascii="Arial" w:hAnsi="Arial" w:cs="Arial"/>
        </w:rPr>
      </w:pPr>
      <w:r w:rsidRPr="009A5A5A">
        <w:rPr>
          <w:rFonts w:ascii="Arial" w:hAnsi="Arial" w:cs="Arial"/>
        </w:rPr>
        <w:t>Po zabiegu endoskopowym bez znieczulenia ogólnego niewskazane jest prowadzenie pojazdów mechanicznych</w:t>
      </w:r>
      <w:r w:rsidR="005B1CFC">
        <w:rPr>
          <w:rFonts w:ascii="Arial" w:hAnsi="Arial" w:cs="Arial"/>
        </w:rPr>
        <w:t>,</w:t>
      </w:r>
      <w:r w:rsidRPr="009A5A5A">
        <w:rPr>
          <w:rFonts w:ascii="Arial" w:hAnsi="Arial" w:cs="Arial"/>
        </w:rPr>
        <w:t xml:space="preserve"> bezpośrednio po jego wykonaniu.</w:t>
      </w:r>
    </w:p>
    <w:p w14:paraId="406C6DFF" w14:textId="77777777" w:rsidR="009A5A5A" w:rsidRDefault="009A5A5A" w:rsidP="009A5A5A">
      <w:pPr>
        <w:spacing w:after="80" w:line="240" w:lineRule="auto"/>
        <w:ind w:left="-567"/>
        <w:jc w:val="both"/>
        <w:rPr>
          <w:rFonts w:ascii="Arial" w:hAnsi="Arial" w:cs="Arial"/>
        </w:rPr>
      </w:pPr>
    </w:p>
    <w:p w14:paraId="1AC4B29F" w14:textId="0F4CA89E" w:rsidR="009A5A5A" w:rsidRDefault="00C26BF2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9A5A5A" w:rsidRPr="009A5A5A">
        <w:rPr>
          <w:rFonts w:ascii="Arial" w:hAnsi="Arial" w:cs="Arial"/>
          <w:b/>
        </w:rPr>
        <w:t>. NASTĘPSTWA ZAN</w:t>
      </w:r>
      <w:r>
        <w:rPr>
          <w:rFonts w:ascii="Arial" w:hAnsi="Arial" w:cs="Arial"/>
          <w:b/>
        </w:rPr>
        <w:t>IECHANIA/ BRAKU ZGODY NA GASTROFIBEROSKOPIĘ</w:t>
      </w:r>
    </w:p>
    <w:p w14:paraId="081939DE" w14:textId="0EE37C62" w:rsidR="00EB1F67" w:rsidRPr="00EF0FAA" w:rsidRDefault="00F949FC" w:rsidP="00A06A55">
      <w:pPr>
        <w:spacing w:after="80" w:line="240" w:lineRule="auto"/>
        <w:ind w:left="-567" w:firstLine="567"/>
        <w:jc w:val="both"/>
        <w:rPr>
          <w:rFonts w:ascii="Arial" w:hAnsi="Arial" w:cs="Arial"/>
          <w:bCs/>
          <w:color w:val="000000" w:themeColor="text1"/>
        </w:rPr>
      </w:pPr>
      <w:r w:rsidRPr="005B1CFC">
        <w:rPr>
          <w:rFonts w:ascii="Arial" w:hAnsi="Arial" w:cs="Arial"/>
          <w:bCs/>
        </w:rPr>
        <w:t>Gastrofiberoskopia</w:t>
      </w:r>
      <w:r w:rsidR="00EF0FAA" w:rsidRPr="00EF0FAA">
        <w:rPr>
          <w:rFonts w:ascii="Arial" w:hAnsi="Arial" w:cs="Arial"/>
          <w:bCs/>
          <w:color w:val="000000" w:themeColor="text1"/>
        </w:rPr>
        <w:t xml:space="preserve"> jest badaniem umożliwiającym ocenę wzrokową górnego odcinka przewodu pokarmowego, pobranie wycinków lub wykonanie zabiegów terapeutycznych (np. tamowanie krwawienia, polipektomia). Zaniechanie badania może </w:t>
      </w:r>
      <w:r w:rsidR="005C2DA1">
        <w:rPr>
          <w:rFonts w:ascii="Arial" w:hAnsi="Arial" w:cs="Arial"/>
          <w:bCs/>
          <w:color w:val="000000" w:themeColor="text1"/>
        </w:rPr>
        <w:t xml:space="preserve">utrudnić lub </w:t>
      </w:r>
      <w:r w:rsidR="00EF0FAA" w:rsidRPr="00EF0FAA">
        <w:rPr>
          <w:rFonts w:ascii="Arial" w:hAnsi="Arial" w:cs="Arial"/>
          <w:bCs/>
          <w:color w:val="000000" w:themeColor="text1"/>
        </w:rPr>
        <w:t>uniemożliwić postawienie rozpoznania</w:t>
      </w:r>
      <w:r w:rsidR="00181639">
        <w:rPr>
          <w:rFonts w:ascii="Arial" w:hAnsi="Arial" w:cs="Arial"/>
          <w:bCs/>
          <w:color w:val="000000" w:themeColor="text1"/>
        </w:rPr>
        <w:t>,</w:t>
      </w:r>
      <w:r w:rsidR="00EF0FAA" w:rsidRPr="00EF0FAA">
        <w:rPr>
          <w:rFonts w:ascii="Arial" w:hAnsi="Arial" w:cs="Arial"/>
          <w:bCs/>
          <w:color w:val="000000" w:themeColor="text1"/>
        </w:rPr>
        <w:t xml:space="preserve"> a w wybranych przypadkach (np. krwawienie do przewodu pokarmowego) może doprowadzić do znacznego utrudnienia lub wręcz uniemożliwienia leczenia.</w:t>
      </w:r>
    </w:p>
    <w:p w14:paraId="1803C5DE" w14:textId="77777777" w:rsidR="00EB1F67" w:rsidRDefault="00EB1F67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4ACDBCB5" w14:textId="77777777" w:rsidR="00EB1F67" w:rsidRDefault="00EB1F67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51CD5B65" w14:textId="77777777" w:rsidR="00EB1F67" w:rsidRDefault="00EB1F67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4E382442" w14:textId="77777777" w:rsidR="00EB1F67" w:rsidRDefault="00EB1F67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5AD3C766" w14:textId="77777777" w:rsidR="00EB1F67" w:rsidRDefault="00EB1F67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09958294" w14:textId="77777777" w:rsidR="00EB1F67" w:rsidRDefault="00EB1F67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47BF182B" w14:textId="77777777" w:rsidR="00EB1F67" w:rsidRDefault="00EB1F67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090F1080" w14:textId="77777777" w:rsidR="00EB1F67" w:rsidRDefault="00EB1F67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21F8C10A" w14:textId="77777777" w:rsidR="00EB1F67" w:rsidRDefault="00EB1F67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3D82D9A5" w14:textId="77777777" w:rsidR="00EB1F67" w:rsidRDefault="00EB1F67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5FE468B4" w14:textId="77777777" w:rsidR="00EB1F67" w:rsidRDefault="00EB1F67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5891B275" w14:textId="77777777" w:rsidR="00EB1F67" w:rsidRDefault="00EB1F67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68781003" w14:textId="77777777" w:rsidR="00EB1F67" w:rsidRDefault="00EB1F67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5A5FE5AD" w14:textId="77777777" w:rsidR="00A06A55" w:rsidRDefault="00A06A55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p w14:paraId="0AED6355" w14:textId="77777777" w:rsidR="00C26BF2" w:rsidRDefault="00C26BF2" w:rsidP="009A5A5A">
      <w:pPr>
        <w:spacing w:after="80" w:line="240" w:lineRule="auto"/>
        <w:ind w:left="-567"/>
        <w:jc w:val="center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B1F67" w:rsidRPr="00EB1F67" w14:paraId="5A3D28BD" w14:textId="77777777" w:rsidTr="00EF0FAA">
        <w:trPr>
          <w:trHeight w:val="202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2EF55A53" w14:textId="77777777" w:rsidR="00EB1F67" w:rsidRPr="00EB1F67" w:rsidRDefault="00EB1F67" w:rsidP="00EB1F67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</w:p>
          <w:p w14:paraId="1596EE35" w14:textId="77777777" w:rsidR="00EB1F67" w:rsidRPr="00EB1F67" w:rsidRDefault="00EB1F67" w:rsidP="00EB1F67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B1F67">
              <w:rPr>
                <w:rFonts w:ascii="Arial" w:eastAsia="Times New Roman" w:hAnsi="Arial" w:cs="Arial"/>
                <w:b/>
                <w:lang w:eastAsia="pl-PL"/>
              </w:rPr>
              <w:t>OŚWIADCZENIE LEKARZA UZYSKUJĄCEGO ŚWIADOMĄ ZGODĘ</w:t>
            </w:r>
          </w:p>
        </w:tc>
      </w:tr>
      <w:tr w:rsidR="00EB1F67" w:rsidRPr="00EB1F67" w14:paraId="51D61D6A" w14:textId="77777777" w:rsidTr="00EF0FAA">
        <w:trPr>
          <w:trHeight w:val="2375"/>
        </w:trPr>
        <w:tc>
          <w:tcPr>
            <w:tcW w:w="10490" w:type="dxa"/>
            <w:shd w:val="clear" w:color="auto" w:fill="auto"/>
          </w:tcPr>
          <w:p w14:paraId="7750D16B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27EF240" w14:textId="1C4A8D91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b/>
                <w:lang w:eastAsia="pl-PL"/>
              </w:rPr>
              <w:t>Stwierdzam, że w sposób przystępny i zrozumiały przedstawiłem pacjentowi/przeds</w:t>
            </w:r>
            <w:r w:rsidR="008C4DC5">
              <w:rPr>
                <w:rFonts w:ascii="Arial" w:eastAsia="Times New Roman" w:hAnsi="Arial" w:cs="Arial"/>
                <w:b/>
                <w:lang w:eastAsia="pl-PL"/>
              </w:rPr>
              <w:t>tawicielowi ustawowemu pacjenta</w:t>
            </w:r>
            <w:r w:rsidRPr="00EB1F67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0B206F2C" w14:textId="0C97F519" w:rsidR="00EB1F67" w:rsidRPr="00EB1F67" w:rsidRDefault="00EB1F67" w:rsidP="00EB1F6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szczegół</w:t>
            </w:r>
            <w:r w:rsidR="00984832">
              <w:rPr>
                <w:rFonts w:ascii="Arial" w:eastAsia="Times New Roman" w:hAnsi="Arial" w:cs="Arial"/>
                <w:lang w:eastAsia="pl-PL"/>
              </w:rPr>
              <w:t>owy opis procedury, jej</w:t>
            </w:r>
            <w:r w:rsidRPr="00EB1F67">
              <w:rPr>
                <w:rFonts w:ascii="Arial" w:eastAsia="Times New Roman" w:hAnsi="Arial" w:cs="Arial"/>
                <w:lang w:eastAsia="pl-PL"/>
              </w:rPr>
              <w:t xml:space="preserve"> celowość i oczekiwany wynik, a także potencjalne zagrożenia oraz powikłania typowe i rzadkie mogące</w:t>
            </w:r>
            <w:r w:rsidR="00984832">
              <w:rPr>
                <w:rFonts w:ascii="Arial" w:eastAsia="Times New Roman" w:hAnsi="Arial" w:cs="Arial"/>
                <w:lang w:eastAsia="pl-PL"/>
              </w:rPr>
              <w:t xml:space="preserve"> wystąpić w wyniku proponowanej</w:t>
            </w:r>
            <w:r w:rsidRPr="00EB1F67">
              <w:rPr>
                <w:rFonts w:ascii="Arial" w:eastAsia="Times New Roman" w:hAnsi="Arial" w:cs="Arial"/>
                <w:lang w:eastAsia="pl-PL"/>
              </w:rPr>
              <w:t xml:space="preserve"> procedury,</w:t>
            </w:r>
          </w:p>
          <w:p w14:paraId="7655B071" w14:textId="59664E8C" w:rsidR="00EB1F67" w:rsidRPr="00EB1F67" w:rsidRDefault="00EB1F67" w:rsidP="00EB1F6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 xml:space="preserve">alternatywne metody </w:t>
            </w:r>
            <w:r w:rsidR="00984832">
              <w:rPr>
                <w:rFonts w:ascii="Arial" w:eastAsia="Times New Roman" w:hAnsi="Arial" w:cs="Arial"/>
                <w:lang w:eastAsia="pl-PL"/>
              </w:rPr>
              <w:t>diagnostyki</w:t>
            </w:r>
            <w:r w:rsidRPr="00EB1F67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505EC780" w14:textId="7C23E38B" w:rsidR="00EB1F67" w:rsidRPr="00EB1F67" w:rsidRDefault="00EB1F67" w:rsidP="00EB1F6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nast</w:t>
            </w:r>
            <w:r w:rsidR="008C4DC5">
              <w:rPr>
                <w:rFonts w:ascii="Arial" w:eastAsia="Times New Roman" w:hAnsi="Arial" w:cs="Arial"/>
                <w:lang w:eastAsia="pl-PL"/>
              </w:rPr>
              <w:t>ępstwa rez</w:t>
            </w:r>
            <w:r w:rsidR="00984832">
              <w:rPr>
                <w:rFonts w:ascii="Arial" w:eastAsia="Times New Roman" w:hAnsi="Arial" w:cs="Arial"/>
                <w:lang w:eastAsia="pl-PL"/>
              </w:rPr>
              <w:t xml:space="preserve">ygnacji z proponowanego </w:t>
            </w:r>
            <w:r w:rsidRPr="00EB1F67">
              <w:rPr>
                <w:rFonts w:ascii="Arial" w:eastAsia="Times New Roman" w:hAnsi="Arial" w:cs="Arial"/>
                <w:lang w:eastAsia="pl-PL"/>
              </w:rPr>
              <w:t>procedury,</w:t>
            </w:r>
          </w:p>
          <w:p w14:paraId="5F185B6E" w14:textId="15EEE344" w:rsidR="00EB1F67" w:rsidRPr="00EB1F67" w:rsidRDefault="00EB1F67" w:rsidP="00EB1F6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ewentualną potrzebę zmodyfikowania sposobu</w:t>
            </w:r>
            <w:r w:rsidR="0098483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B1F67">
              <w:rPr>
                <w:rFonts w:ascii="Arial" w:eastAsia="Times New Roman" w:hAnsi="Arial" w:cs="Arial"/>
                <w:lang w:eastAsia="pl-PL"/>
              </w:rPr>
              <w:t xml:space="preserve">procedury w niezbędnym zakresie zgodnie </w:t>
            </w:r>
            <w:r w:rsidR="00984832">
              <w:rPr>
                <w:rFonts w:ascii="Arial" w:eastAsia="Times New Roman" w:hAnsi="Arial" w:cs="Arial"/>
                <w:lang w:eastAsia="pl-PL"/>
              </w:rPr>
              <w:br/>
            </w:r>
            <w:r w:rsidRPr="00EB1F67">
              <w:rPr>
                <w:rFonts w:ascii="Arial" w:eastAsia="Times New Roman" w:hAnsi="Arial" w:cs="Arial"/>
                <w:lang w:eastAsia="pl-PL"/>
              </w:rPr>
              <w:t>z zasadami wiedzy medycznej jeśli będzie tego wymagała sytuacj</w:t>
            </w:r>
            <w:r w:rsidR="008C4DC5">
              <w:rPr>
                <w:rFonts w:ascii="Arial" w:eastAsia="Times New Roman" w:hAnsi="Arial" w:cs="Arial"/>
                <w:lang w:eastAsia="pl-PL"/>
              </w:rPr>
              <w:t>a</w:t>
            </w:r>
            <w:r w:rsidR="00984832">
              <w:rPr>
                <w:rFonts w:ascii="Arial" w:eastAsia="Times New Roman" w:hAnsi="Arial" w:cs="Arial"/>
                <w:lang w:eastAsia="pl-PL"/>
              </w:rPr>
              <w:t xml:space="preserve"> powstała w wyniku proponowanej </w:t>
            </w:r>
            <w:r w:rsidRPr="00EB1F67">
              <w:rPr>
                <w:rFonts w:ascii="Arial" w:eastAsia="Times New Roman" w:hAnsi="Arial" w:cs="Arial"/>
                <w:lang w:eastAsia="pl-PL"/>
              </w:rPr>
              <w:t>procedury,</w:t>
            </w:r>
          </w:p>
          <w:p w14:paraId="4478744F" w14:textId="77777777" w:rsidR="00EB1F67" w:rsidRPr="00EB1F67" w:rsidRDefault="00EB1F67" w:rsidP="00EB1F6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ewentualną sytuację konieczności przeniesienia pacjenta do innego oddziału zgodnie z decyzją lekarza operatora lub lekarza prowadzącego znieczulenie, jeśli wymagałby tego stan zdrowia pacjenta,</w:t>
            </w:r>
          </w:p>
          <w:p w14:paraId="5C12E35F" w14:textId="77777777" w:rsidR="00EB1F67" w:rsidRPr="00EB1F67" w:rsidRDefault="00EB1F67" w:rsidP="00EB1F67">
            <w:pPr>
              <w:spacing w:after="0" w:line="240" w:lineRule="auto"/>
              <w:ind w:left="90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BA9AA32" w14:textId="77777777" w:rsidR="00EB1F67" w:rsidRPr="00EB1F67" w:rsidRDefault="00EB1F67" w:rsidP="00EB1F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B1F67">
              <w:rPr>
                <w:rFonts w:ascii="Arial" w:eastAsia="Times New Roman" w:hAnsi="Arial" w:cs="Arial"/>
                <w:b/>
                <w:lang w:eastAsia="pl-PL"/>
              </w:rPr>
              <w:t>Stwierdzam, że pacjent/przedstawiciel ustawowy pacjenta uzyskał wyczerpujące odpowiedzi na wszystkie pytania w szczególności dotyczące:</w:t>
            </w:r>
          </w:p>
          <w:p w14:paraId="16F33594" w14:textId="5ADDC30D" w:rsidR="00EB1F67" w:rsidRPr="00EB1F67" w:rsidRDefault="00EB1F67" w:rsidP="00EB1F6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rozpoznania</w:t>
            </w:r>
            <w:r w:rsidR="00984832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0B5B3A72" w14:textId="40AA286D" w:rsidR="00EB1F67" w:rsidRPr="00EB1F67" w:rsidRDefault="00EB1F67" w:rsidP="00EB1F6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proponowanych oraz alternatywnych met</w:t>
            </w:r>
            <w:r w:rsidR="00984832">
              <w:rPr>
                <w:rFonts w:ascii="Arial" w:eastAsia="Times New Roman" w:hAnsi="Arial" w:cs="Arial"/>
                <w:lang w:eastAsia="pl-PL"/>
              </w:rPr>
              <w:t>od diagnostycznych,</w:t>
            </w:r>
          </w:p>
          <w:p w14:paraId="45DDEC6C" w14:textId="0890A151" w:rsidR="00EB1F67" w:rsidRPr="00EB1F67" w:rsidRDefault="00EB1F67" w:rsidP="00EB1F6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dających się przewidzieć następstw zastosowania tych metod lub ich zaniechania</w:t>
            </w:r>
            <w:r w:rsidR="00984832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6DC3D03C" w14:textId="3E7AFA5C" w:rsidR="00EB1F67" w:rsidRPr="00EB1F67" w:rsidRDefault="00181639" w:rsidP="00EB1F6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przewidywanych wyników </w:t>
            </w:r>
            <w:r w:rsidR="00EB1F67" w:rsidRPr="00EB1F67">
              <w:rPr>
                <w:rFonts w:ascii="Arial" w:eastAsia="Times New Roman" w:hAnsi="Arial" w:cs="Arial"/>
                <w:lang w:eastAsia="pl-PL"/>
              </w:rPr>
              <w:t>procedury i możliwych powikłaniach</w:t>
            </w:r>
            <w:r w:rsidR="00984832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0C18884F" w14:textId="4455E037" w:rsidR="00EB1F67" w:rsidRPr="00EB1F67" w:rsidRDefault="00EB1F67" w:rsidP="00EB1F6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rokowania</w:t>
            </w:r>
            <w:r w:rsidR="00984832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2431F194" w14:textId="77777777" w:rsidR="00EB1F67" w:rsidRPr="00EB1F67" w:rsidRDefault="00EB1F67" w:rsidP="00EB1F6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postępowania pozabiegowego</w:t>
            </w:r>
          </w:p>
          <w:p w14:paraId="2B0D7B0E" w14:textId="77777777" w:rsidR="00EB1F67" w:rsidRPr="00EB1F67" w:rsidRDefault="00EB1F67" w:rsidP="00EB1F67">
            <w:pPr>
              <w:spacing w:after="0" w:line="240" w:lineRule="auto"/>
              <w:ind w:left="54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 xml:space="preserve">      </w:t>
            </w:r>
          </w:p>
          <w:p w14:paraId="3F369C15" w14:textId="77777777" w:rsidR="00EB1F67" w:rsidRPr="00EB1F67" w:rsidRDefault="00EB1F67" w:rsidP="00EB1F67">
            <w:pPr>
              <w:spacing w:after="0" w:line="240" w:lineRule="auto"/>
              <w:ind w:left="540"/>
              <w:jc w:val="right"/>
              <w:rPr>
                <w:rFonts w:ascii="Arial" w:eastAsia="Times New Roman" w:hAnsi="Arial" w:cs="Arial"/>
                <w:sz w:val="6"/>
                <w:lang w:eastAsia="pl-PL"/>
              </w:rPr>
            </w:pPr>
          </w:p>
          <w:p w14:paraId="2D0E9CDC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>……………………                                                                      ……..…………………………………………….…..…</w:t>
            </w:r>
          </w:p>
          <w:p w14:paraId="24A4657C" w14:textId="77777777" w:rsidR="00EB1F67" w:rsidRPr="00EB1F67" w:rsidRDefault="00EB1F67" w:rsidP="00EB1F67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 xml:space="preserve">               </w:t>
            </w:r>
            <w:r w:rsidRPr="00EB1F67">
              <w:rPr>
                <w:rFonts w:ascii="Arial" w:eastAsia="Times New Roman" w:hAnsi="Arial" w:cs="Arial"/>
                <w:sz w:val="18"/>
                <w:lang w:eastAsia="pl-PL"/>
              </w:rPr>
              <w:t>Data, godzina                                                                                Podpis oraz pieczątka lekarza uzyskującego świadomą zgodę</w:t>
            </w:r>
          </w:p>
        </w:tc>
      </w:tr>
    </w:tbl>
    <w:p w14:paraId="610B374D" w14:textId="77777777" w:rsidR="00EB1F67" w:rsidRDefault="00EB1F67" w:rsidP="00EB1F67">
      <w:pPr>
        <w:spacing w:after="80" w:line="240" w:lineRule="auto"/>
        <w:ind w:left="-567"/>
        <w:jc w:val="both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B1F67" w:rsidRPr="00EB1F67" w14:paraId="3E8BD3E4" w14:textId="77777777" w:rsidTr="00EF0FAA">
        <w:trPr>
          <w:trHeight w:val="39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738B216B" w14:textId="77777777" w:rsidR="00EB1F67" w:rsidRPr="00EB1F67" w:rsidRDefault="00EB1F67" w:rsidP="00EB1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</w:p>
          <w:p w14:paraId="3B8E0267" w14:textId="77777777" w:rsidR="00EB1F67" w:rsidRPr="00EB1F67" w:rsidRDefault="00EB1F67" w:rsidP="00EB1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B1F67">
              <w:rPr>
                <w:rFonts w:ascii="Arial" w:eastAsia="Times New Roman" w:hAnsi="Arial" w:cs="Arial"/>
                <w:b/>
                <w:lang w:eastAsia="pl-PL"/>
              </w:rPr>
              <w:t xml:space="preserve">OŚWIADCZENIE PACJENTA/PRZEDSTAWICIELA USTAWOWEGO PACJENTA </w:t>
            </w:r>
          </w:p>
          <w:p w14:paraId="51FEFF0F" w14:textId="77777777" w:rsidR="00EB1F67" w:rsidRPr="00EB1F67" w:rsidRDefault="00EB1F67" w:rsidP="00EB1F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(niepotrzebne skreślić)</w:t>
            </w:r>
            <w:r w:rsidRPr="00EB1F67">
              <w:rPr>
                <w:rFonts w:ascii="Arial" w:eastAsia="Times New Roman" w:hAnsi="Arial" w:cs="Arial"/>
                <w:b/>
                <w:lang w:eastAsia="pl-PL"/>
              </w:rPr>
              <w:t xml:space="preserve"> :</w:t>
            </w:r>
          </w:p>
        </w:tc>
      </w:tr>
      <w:tr w:rsidR="00EB1F67" w:rsidRPr="00EB1F67" w14:paraId="73116A1B" w14:textId="77777777" w:rsidTr="00EF0FAA">
        <w:trPr>
          <w:trHeight w:val="1810"/>
        </w:trPr>
        <w:tc>
          <w:tcPr>
            <w:tcW w:w="10490" w:type="dxa"/>
            <w:shd w:val="clear" w:color="auto" w:fill="auto"/>
          </w:tcPr>
          <w:p w14:paraId="154CABD2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W pełni świadomy oświadczam, że :</w:t>
            </w:r>
          </w:p>
          <w:p w14:paraId="39685089" w14:textId="22922E90" w:rsidR="00EB1F67" w:rsidRPr="00EB1F67" w:rsidRDefault="00EB1F67" w:rsidP="0098483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 xml:space="preserve">zapoznałem/-łam się ze szczegółowym opisem </w:t>
            </w:r>
            <w:r w:rsidR="00984832">
              <w:rPr>
                <w:rFonts w:ascii="Arial" w:eastAsia="Times New Roman" w:hAnsi="Arial" w:cs="Arial"/>
                <w:lang w:eastAsia="pl-PL"/>
              </w:rPr>
              <w:t>procedury, jej</w:t>
            </w:r>
            <w:r w:rsidRPr="00EB1F67">
              <w:rPr>
                <w:rFonts w:ascii="Arial" w:eastAsia="Times New Roman" w:hAnsi="Arial" w:cs="Arial"/>
                <w:lang w:eastAsia="pl-PL"/>
              </w:rPr>
              <w:t xml:space="preserve"> celowością i oczekiwanym wynikiem, </w:t>
            </w:r>
            <w:r w:rsidR="00984832">
              <w:rPr>
                <w:rFonts w:ascii="Arial" w:eastAsia="Times New Roman" w:hAnsi="Arial" w:cs="Arial"/>
                <w:lang w:eastAsia="pl-PL"/>
              </w:rPr>
              <w:br/>
            </w:r>
            <w:r w:rsidRPr="00EB1F67">
              <w:rPr>
                <w:rFonts w:ascii="Arial" w:eastAsia="Times New Roman" w:hAnsi="Arial" w:cs="Arial"/>
                <w:lang w:eastAsia="pl-PL"/>
              </w:rPr>
              <w:t xml:space="preserve">a także potencjalnymi zagrożeniami oraz powikłaniami typowymi i rzadkimi mogącymi wystąpić </w:t>
            </w:r>
            <w:r w:rsidR="00984832">
              <w:rPr>
                <w:rFonts w:ascii="Arial" w:eastAsia="Times New Roman" w:hAnsi="Arial" w:cs="Arial"/>
                <w:lang w:eastAsia="pl-PL"/>
              </w:rPr>
              <w:br/>
              <w:t xml:space="preserve">w wyniku proponowanej </w:t>
            </w:r>
            <w:r w:rsidRPr="00EB1F67">
              <w:rPr>
                <w:rFonts w:ascii="Arial" w:eastAsia="Times New Roman" w:hAnsi="Arial" w:cs="Arial"/>
                <w:lang w:eastAsia="pl-PL"/>
              </w:rPr>
              <w:t>procedury,</w:t>
            </w:r>
          </w:p>
          <w:p w14:paraId="71E668EA" w14:textId="65542691" w:rsidR="00EB1F67" w:rsidRPr="00EB1F67" w:rsidRDefault="00EB1F67" w:rsidP="0098483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zostałem/-łam poinformowany/-na o alternatywnych metoda</w:t>
            </w:r>
            <w:r w:rsidR="00675501">
              <w:rPr>
                <w:rFonts w:ascii="Arial" w:eastAsia="Times New Roman" w:hAnsi="Arial" w:cs="Arial"/>
                <w:lang w:eastAsia="pl-PL"/>
              </w:rPr>
              <w:t>ch postępowania diagnostycznego</w:t>
            </w:r>
            <w:r w:rsidRPr="00EB1F67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2F53CE59" w14:textId="77777777" w:rsidR="00EB1F67" w:rsidRPr="00EB1F67" w:rsidRDefault="00EB1F67" w:rsidP="0098483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poinformowano mnie również o następstwach rezygnacji z proponowanej procedury,</w:t>
            </w:r>
          </w:p>
          <w:p w14:paraId="3D1FF131" w14:textId="54F8A211" w:rsidR="00EB1F67" w:rsidRPr="00EB1F67" w:rsidRDefault="00EB1F67" w:rsidP="0098483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poinformowano mnie także o ewentualnej p</w:t>
            </w:r>
            <w:r w:rsidR="00675501">
              <w:rPr>
                <w:rFonts w:ascii="Arial" w:eastAsia="Times New Roman" w:hAnsi="Arial" w:cs="Arial"/>
                <w:lang w:eastAsia="pl-PL"/>
              </w:rPr>
              <w:t xml:space="preserve">otrzebie zmodyfikowania sposobu </w:t>
            </w:r>
            <w:r w:rsidRPr="00EB1F67">
              <w:rPr>
                <w:rFonts w:ascii="Arial" w:eastAsia="Times New Roman" w:hAnsi="Arial" w:cs="Arial"/>
                <w:lang w:eastAsia="pl-PL"/>
              </w:rPr>
              <w:t xml:space="preserve">procedury </w:t>
            </w:r>
            <w:r w:rsidR="00984832">
              <w:rPr>
                <w:rFonts w:ascii="Arial" w:eastAsia="Times New Roman" w:hAnsi="Arial" w:cs="Arial"/>
                <w:lang w:eastAsia="pl-PL"/>
              </w:rPr>
              <w:br/>
            </w:r>
            <w:r w:rsidRPr="00EB1F67">
              <w:rPr>
                <w:rFonts w:ascii="Arial" w:eastAsia="Times New Roman" w:hAnsi="Arial" w:cs="Arial"/>
                <w:lang w:eastAsia="pl-PL"/>
              </w:rPr>
              <w:t>w niezbędnym zakresie zgodnie z zasadami wiedzy medycznej jeśli będzie tego wymagała sytuacja powstała w trakcie procedury,</w:t>
            </w:r>
          </w:p>
          <w:p w14:paraId="0D74BBDF" w14:textId="77777777" w:rsidR="00EB1F67" w:rsidRPr="00EB1F67" w:rsidRDefault="00EB1F67" w:rsidP="0098483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 xml:space="preserve">stwierdzam, że przekazane mi informacje były przystępne, wyczerpujące i zrozumiałe. Rozumiem także, że otrzymane informacje, zwłaszcza o powikłaniach, mogą nie być wszystkimi możliwymi, które mogą mnie dotyczyć. </w:t>
            </w:r>
          </w:p>
          <w:p w14:paraId="52581009" w14:textId="77777777" w:rsidR="00EB1F67" w:rsidRPr="00EB1F67" w:rsidRDefault="00EB1F67" w:rsidP="0098483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 xml:space="preserve">miałem możliwość zadawania pytań i otrzymania na nie wyczerpujących odpowiedzi. </w:t>
            </w:r>
          </w:p>
          <w:p w14:paraId="176C01B0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5897D4E" w14:textId="112BD09E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Uwagi pacjenta/przedstawiciela ustawowego pacjenta co do pr</w:t>
            </w:r>
            <w:r w:rsidR="00181639">
              <w:rPr>
                <w:rFonts w:ascii="Arial" w:eastAsia="Times New Roman" w:hAnsi="Arial" w:cs="Arial"/>
                <w:lang w:eastAsia="pl-PL"/>
              </w:rPr>
              <w:t>oponowanej diagnostyki</w:t>
            </w:r>
            <w:r w:rsidRPr="00EB1F67">
              <w:rPr>
                <w:rFonts w:ascii="Arial" w:eastAsia="Times New Roman" w:hAnsi="Arial" w:cs="Arial"/>
                <w:lang w:eastAsia="pl-PL"/>
              </w:rPr>
              <w:t xml:space="preserve">: </w:t>
            </w:r>
          </w:p>
          <w:p w14:paraId="2698CDF0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F21374B" w14:textId="77777777" w:rsidR="00EB1F67" w:rsidRPr="00EB1F67" w:rsidRDefault="00EB1F67" w:rsidP="00EB1F67">
            <w:pPr>
              <w:spacing w:after="0" w:line="240" w:lineRule="auto"/>
              <w:ind w:left="34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………………………………………………………………………………………………………….............……...</w:t>
            </w:r>
          </w:p>
          <w:p w14:paraId="4853208C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8146EB4" w14:textId="77777777" w:rsidR="00EB1F67" w:rsidRPr="00EB1F67" w:rsidRDefault="00EB1F67" w:rsidP="00EB1F67">
            <w:pPr>
              <w:spacing w:after="0" w:line="240" w:lineRule="auto"/>
              <w:ind w:right="-709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………………………………………………………………………………………………………………….……….</w:t>
            </w:r>
          </w:p>
          <w:p w14:paraId="02E7D30D" w14:textId="77777777" w:rsidR="00EB1F67" w:rsidRPr="00EB1F67" w:rsidRDefault="00EB1F67" w:rsidP="00EB1F67">
            <w:pPr>
              <w:spacing w:after="0" w:line="240" w:lineRule="auto"/>
              <w:ind w:right="-709"/>
              <w:rPr>
                <w:rFonts w:ascii="Arial" w:eastAsia="Times New Roman" w:hAnsi="Arial" w:cs="Arial"/>
                <w:lang w:eastAsia="pl-PL"/>
              </w:rPr>
            </w:pPr>
          </w:p>
          <w:p w14:paraId="12983D2B" w14:textId="77777777" w:rsidR="00EB1F67" w:rsidRPr="00EB1F67" w:rsidRDefault="00EB1F67" w:rsidP="00EB1F67">
            <w:pPr>
              <w:spacing w:after="0" w:line="240" w:lineRule="auto"/>
              <w:ind w:right="-709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  <w:p w14:paraId="756F4AE0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9986351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62702A6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…..……………………………………………………………………</w:t>
            </w:r>
          </w:p>
          <w:p w14:paraId="519D8D8B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EB1F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Data, godzina                                                                     Czytelny podpis (imię i nazwisko) pacjenta/dziecka powyżej 16 r.ż</w:t>
            </w:r>
          </w:p>
          <w:p w14:paraId="244BF56C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pl-PL"/>
              </w:rPr>
            </w:pPr>
          </w:p>
          <w:p w14:paraId="1113079B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1770D8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50D666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…..……………………………………………………………………           </w:t>
            </w:r>
          </w:p>
          <w:p w14:paraId="503DEF47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EB1F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Data, godzina                                                                       Czytelny podpis (imię i nazwisko) przedstawiciela ustawowego</w:t>
            </w:r>
          </w:p>
        </w:tc>
      </w:tr>
    </w:tbl>
    <w:p w14:paraId="1E333D68" w14:textId="77777777" w:rsidR="00EB1F67" w:rsidRDefault="00EB1F67" w:rsidP="00EB1F67">
      <w:pPr>
        <w:spacing w:after="80" w:line="240" w:lineRule="auto"/>
        <w:ind w:left="-567"/>
        <w:jc w:val="both"/>
        <w:rPr>
          <w:rFonts w:ascii="Arial" w:hAnsi="Arial" w:cs="Arial"/>
          <w:b/>
        </w:rPr>
      </w:pPr>
    </w:p>
    <w:p w14:paraId="7E207C8D" w14:textId="77777777" w:rsidR="00EB1F67" w:rsidRDefault="00EB1F67" w:rsidP="00EB1F67">
      <w:pPr>
        <w:spacing w:after="80" w:line="240" w:lineRule="auto"/>
        <w:ind w:left="-567"/>
        <w:jc w:val="both"/>
        <w:rPr>
          <w:rFonts w:ascii="Arial" w:hAnsi="Arial" w:cs="Arial"/>
          <w:b/>
        </w:rPr>
      </w:pPr>
    </w:p>
    <w:p w14:paraId="4253C80D" w14:textId="77777777" w:rsidR="00181639" w:rsidRDefault="00181639" w:rsidP="00EB1F67">
      <w:pPr>
        <w:spacing w:after="80" w:line="240" w:lineRule="auto"/>
        <w:ind w:left="-567"/>
        <w:jc w:val="both"/>
        <w:rPr>
          <w:rFonts w:ascii="Arial" w:hAnsi="Arial" w:cs="Arial"/>
          <w:b/>
        </w:rPr>
      </w:pPr>
    </w:p>
    <w:tbl>
      <w:tblPr>
        <w:tblStyle w:val="Tabela-Siatka1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B1F67" w:rsidRPr="00EB1F67" w14:paraId="46612C91" w14:textId="77777777" w:rsidTr="00EF0FAA">
        <w:trPr>
          <w:trHeight w:val="142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8196CC4" w14:textId="77777777" w:rsidR="00EB1F67" w:rsidRPr="00EB1F67" w:rsidRDefault="00EB1F67" w:rsidP="00EB1F67">
            <w:pPr>
              <w:jc w:val="center"/>
              <w:rPr>
                <w:rFonts w:ascii="Arial" w:eastAsia="Times New Roman" w:hAnsi="Arial" w:cs="Arial"/>
                <w:b/>
                <w:sz w:val="6"/>
              </w:rPr>
            </w:pPr>
          </w:p>
          <w:p w14:paraId="626E8E97" w14:textId="77777777" w:rsidR="00EB1F67" w:rsidRPr="00EB1F67" w:rsidRDefault="00EB1F67" w:rsidP="00EB1F67">
            <w:pPr>
              <w:ind w:hanging="709"/>
              <w:jc w:val="center"/>
              <w:rPr>
                <w:rFonts w:ascii="Arial" w:eastAsia="Times New Roman" w:hAnsi="Arial" w:cs="Arial"/>
                <w:b/>
              </w:rPr>
            </w:pPr>
            <w:r w:rsidRPr="00EB1F67">
              <w:rPr>
                <w:rFonts w:ascii="Arial" w:eastAsia="Times New Roman" w:hAnsi="Arial" w:cs="Arial"/>
                <w:b/>
              </w:rPr>
              <w:t xml:space="preserve">WYRAŻENIE ŚWIADOMEJ ZGODY </w:t>
            </w:r>
            <w:r w:rsidRPr="00EB1F67">
              <w:rPr>
                <w:rFonts w:ascii="Arial" w:eastAsia="Times New Roman" w:hAnsi="Arial" w:cs="Arial"/>
                <w:b/>
                <w:vertAlign w:val="superscript"/>
              </w:rPr>
              <w:t>*</w:t>
            </w:r>
          </w:p>
        </w:tc>
      </w:tr>
      <w:tr w:rsidR="00EB1F67" w:rsidRPr="00EB1F67" w14:paraId="75470ABC" w14:textId="77777777" w:rsidTr="00EF0FAA">
        <w:trPr>
          <w:trHeight w:val="1510"/>
        </w:trPr>
        <w:tc>
          <w:tcPr>
            <w:tcW w:w="10490" w:type="dxa"/>
          </w:tcPr>
          <w:p w14:paraId="18F79E3B" w14:textId="3FB949DF" w:rsidR="00EB1F67" w:rsidRPr="00EB1F67" w:rsidRDefault="00EB1F67" w:rsidP="00EB1F67">
            <w:pPr>
              <w:rPr>
                <w:rFonts w:ascii="Arial" w:eastAsia="Times New Roman" w:hAnsi="Arial" w:cs="Arial"/>
                <w:b/>
              </w:rPr>
            </w:pPr>
            <w:r w:rsidRPr="00EB1F67">
              <w:rPr>
                <w:rFonts w:ascii="Arial" w:eastAsia="Times New Roman" w:hAnsi="Arial" w:cs="Arial"/>
              </w:rPr>
              <w:t>W pełni świadomy/a</w:t>
            </w:r>
            <w:r w:rsidRPr="00EB1F67">
              <w:rPr>
                <w:rFonts w:ascii="Arial" w:eastAsia="Times New Roman" w:hAnsi="Arial" w:cs="Arial"/>
                <w:b/>
              </w:rPr>
              <w:t xml:space="preserve"> wyrażam zgodę </w:t>
            </w:r>
            <w:r w:rsidRPr="00EB1F67">
              <w:rPr>
                <w:rFonts w:ascii="Arial" w:eastAsia="Times New Roman" w:hAnsi="Arial" w:cs="Arial"/>
              </w:rPr>
              <w:t>na</w:t>
            </w:r>
            <w:r w:rsidRPr="00EB1F67">
              <w:rPr>
                <w:rFonts w:ascii="Arial" w:hAnsi="Arial" w:cs="Arial"/>
                <w:b/>
              </w:rPr>
              <w:t xml:space="preserve"> </w:t>
            </w:r>
            <w:r w:rsidR="00181639">
              <w:rPr>
                <w:rFonts w:ascii="Arial" w:hAnsi="Arial" w:cs="Arial"/>
                <w:b/>
              </w:rPr>
              <w:t>gastrofiberoskopię.</w:t>
            </w:r>
          </w:p>
          <w:p w14:paraId="6E7DF1F5" w14:textId="77777777" w:rsidR="00EB1F67" w:rsidRPr="00EB1F67" w:rsidRDefault="00EB1F67" w:rsidP="00EB1F67">
            <w:pPr>
              <w:rPr>
                <w:rFonts w:ascii="Arial" w:eastAsia="Times New Roman" w:hAnsi="Arial" w:cs="Arial"/>
              </w:rPr>
            </w:pPr>
          </w:p>
          <w:p w14:paraId="70B82A81" w14:textId="77777777" w:rsidR="00EB1F67" w:rsidRPr="00EB1F67" w:rsidRDefault="00EB1F67" w:rsidP="00EB1F67">
            <w:pPr>
              <w:rPr>
                <w:rFonts w:ascii="Arial" w:eastAsia="Times New Roman" w:hAnsi="Arial" w:cs="Arial"/>
              </w:rPr>
            </w:pPr>
          </w:p>
          <w:p w14:paraId="64438348" w14:textId="77777777" w:rsidR="00EB1F67" w:rsidRPr="00EB1F67" w:rsidRDefault="00EB1F67" w:rsidP="00EB1F67">
            <w:pPr>
              <w:rPr>
                <w:rFonts w:ascii="Arial" w:eastAsia="Times New Roman" w:hAnsi="Arial" w:cs="Arial"/>
              </w:rPr>
            </w:pPr>
            <w:r w:rsidRPr="00EB1F67">
              <w:rPr>
                <w:rFonts w:ascii="Arial" w:eastAsia="Times New Roman" w:hAnsi="Arial" w:cs="Arial"/>
              </w:rPr>
              <w:t>……………………                                                      …..……………………………………………………………………</w:t>
            </w:r>
          </w:p>
          <w:p w14:paraId="0D105B11" w14:textId="77777777" w:rsidR="00EB1F67" w:rsidRPr="00EB1F67" w:rsidRDefault="00EB1F67" w:rsidP="00EB1F67">
            <w:pPr>
              <w:rPr>
                <w:rFonts w:ascii="Arial" w:eastAsia="Times New Roman" w:hAnsi="Arial" w:cs="Arial"/>
              </w:rPr>
            </w:pPr>
            <w:r w:rsidRPr="00EB1F67">
              <w:rPr>
                <w:rFonts w:ascii="Arial" w:eastAsia="Times New Roman" w:hAnsi="Arial" w:cs="Arial"/>
              </w:rPr>
              <w:t xml:space="preserve">   </w:t>
            </w:r>
            <w:r w:rsidRPr="00EB1F67">
              <w:rPr>
                <w:rFonts w:ascii="Arial" w:eastAsia="Times New Roman" w:hAnsi="Arial" w:cs="Arial"/>
                <w:sz w:val="18"/>
              </w:rPr>
              <w:t>Data, godzina                                                                     Czytelny podpis (imię i nazwisko) pacjenta/dziecka powyżej 16 r.ż</w:t>
            </w:r>
          </w:p>
          <w:p w14:paraId="478262F5" w14:textId="77777777" w:rsidR="00EB1F67" w:rsidRPr="00EB1F67" w:rsidRDefault="00EB1F67" w:rsidP="00EB1F67">
            <w:pPr>
              <w:rPr>
                <w:rFonts w:ascii="Arial" w:eastAsia="Times New Roman" w:hAnsi="Arial" w:cs="Arial"/>
                <w:sz w:val="10"/>
              </w:rPr>
            </w:pPr>
          </w:p>
          <w:p w14:paraId="701B2B4A" w14:textId="77777777" w:rsidR="00EB1F67" w:rsidRPr="00EB1F67" w:rsidRDefault="00EB1F67" w:rsidP="00EB1F67">
            <w:pPr>
              <w:rPr>
                <w:rFonts w:ascii="Arial" w:eastAsia="Times New Roman" w:hAnsi="Arial" w:cs="Arial"/>
              </w:rPr>
            </w:pPr>
          </w:p>
          <w:p w14:paraId="5D58B15D" w14:textId="77777777" w:rsidR="00EB1F67" w:rsidRPr="00EB1F67" w:rsidRDefault="00EB1F67" w:rsidP="00EB1F67">
            <w:pPr>
              <w:rPr>
                <w:rFonts w:ascii="Arial" w:eastAsia="Times New Roman" w:hAnsi="Arial" w:cs="Arial"/>
              </w:rPr>
            </w:pPr>
            <w:r w:rsidRPr="00EB1F67">
              <w:rPr>
                <w:rFonts w:ascii="Arial" w:eastAsia="Times New Roman" w:hAnsi="Arial" w:cs="Arial"/>
              </w:rPr>
              <w:t>……………………                                                      …..……………………………………………………………………</w:t>
            </w:r>
          </w:p>
          <w:p w14:paraId="2E9923D0" w14:textId="77777777" w:rsidR="00EB1F67" w:rsidRPr="00EB1F67" w:rsidRDefault="00EB1F67" w:rsidP="00EB1F67">
            <w:pPr>
              <w:rPr>
                <w:rFonts w:ascii="Arial" w:eastAsia="Times New Roman" w:hAnsi="Arial" w:cs="Arial"/>
              </w:rPr>
            </w:pPr>
            <w:r w:rsidRPr="00EB1F67">
              <w:rPr>
                <w:rFonts w:ascii="Arial" w:eastAsia="Times New Roman" w:hAnsi="Arial" w:cs="Arial"/>
              </w:rPr>
              <w:t xml:space="preserve">   </w:t>
            </w:r>
            <w:r w:rsidRPr="00EB1F67">
              <w:rPr>
                <w:rFonts w:ascii="Arial" w:eastAsia="Times New Roman" w:hAnsi="Arial" w:cs="Arial"/>
                <w:sz w:val="18"/>
              </w:rPr>
              <w:t>Data, godzina                                                                        Czytelny podpis (imię i nazwisko) przedstawiciela ustawowego</w:t>
            </w:r>
          </w:p>
          <w:p w14:paraId="43FFB309" w14:textId="77777777" w:rsidR="00EB1F67" w:rsidRPr="00EB1F67" w:rsidRDefault="00EB1F67" w:rsidP="00EB1F67">
            <w:pPr>
              <w:rPr>
                <w:rFonts w:ascii="Arial" w:eastAsia="Times New Roman" w:hAnsi="Arial" w:cs="Arial"/>
              </w:rPr>
            </w:pPr>
          </w:p>
          <w:p w14:paraId="43843D41" w14:textId="77777777" w:rsidR="00EB1F67" w:rsidRPr="00EB1F67" w:rsidRDefault="00EB1F67" w:rsidP="00EB1F67">
            <w:pPr>
              <w:rPr>
                <w:rFonts w:ascii="Arial" w:eastAsia="Times New Roman" w:hAnsi="Arial" w:cs="Arial"/>
              </w:rPr>
            </w:pPr>
          </w:p>
          <w:p w14:paraId="432ED06A" w14:textId="77777777" w:rsidR="00EB1F67" w:rsidRPr="00EB1F67" w:rsidRDefault="00EB1F67" w:rsidP="00EB1F67">
            <w:pPr>
              <w:rPr>
                <w:rFonts w:ascii="Arial" w:eastAsia="Times New Roman" w:hAnsi="Arial" w:cs="Arial"/>
              </w:rPr>
            </w:pPr>
          </w:p>
          <w:p w14:paraId="75FE3843" w14:textId="77777777" w:rsidR="00EB1F67" w:rsidRPr="00EB1F67" w:rsidRDefault="00EB1F67" w:rsidP="00EB1F67">
            <w:pPr>
              <w:ind w:right="-709"/>
              <w:rPr>
                <w:rFonts w:ascii="Arial" w:eastAsia="Times New Roman" w:hAnsi="Arial" w:cs="Arial"/>
              </w:rPr>
            </w:pPr>
            <w:r w:rsidRPr="00EB1F67">
              <w:rPr>
                <w:rFonts w:ascii="Arial" w:eastAsia="Times New Roman" w:hAnsi="Arial" w:cs="Arial"/>
              </w:rPr>
              <w:t xml:space="preserve">……………………                                                                       ……………………………………………… </w:t>
            </w:r>
          </w:p>
          <w:p w14:paraId="34C166AA" w14:textId="77777777" w:rsidR="00EB1F67" w:rsidRPr="00EB1F67" w:rsidRDefault="00EB1F67" w:rsidP="00EB1F67">
            <w:pPr>
              <w:rPr>
                <w:rFonts w:ascii="Arial" w:eastAsia="Times New Roman" w:hAnsi="Arial" w:cs="Arial"/>
                <w:sz w:val="18"/>
              </w:rPr>
            </w:pPr>
            <w:r w:rsidRPr="00EB1F67">
              <w:rPr>
                <w:rFonts w:ascii="Arial" w:eastAsia="Times New Roman" w:hAnsi="Arial" w:cs="Arial"/>
              </w:rPr>
              <w:t xml:space="preserve">   </w:t>
            </w:r>
            <w:r w:rsidRPr="00EB1F67">
              <w:rPr>
                <w:rFonts w:ascii="Arial" w:eastAsia="Times New Roman" w:hAnsi="Arial" w:cs="Arial"/>
                <w:sz w:val="18"/>
              </w:rPr>
              <w:t>Data, godzina                                                                         Podpis oraz pieczątka lekarza przyjmującego oświadczenie</w:t>
            </w:r>
          </w:p>
          <w:p w14:paraId="7A8C5934" w14:textId="77777777" w:rsidR="00EB1F67" w:rsidRPr="00EB1F67" w:rsidRDefault="00EB1F67" w:rsidP="00EB1F67">
            <w:pPr>
              <w:rPr>
                <w:rFonts w:ascii="Arial" w:eastAsia="Times New Roman" w:hAnsi="Arial" w:cs="Arial"/>
                <w:sz w:val="18"/>
              </w:rPr>
            </w:pPr>
            <w:r w:rsidRPr="00EB1F67">
              <w:rPr>
                <w:rFonts w:ascii="Arial" w:eastAsia="Times New Roman" w:hAnsi="Arial" w:cs="Arial"/>
                <w:sz w:val="18"/>
              </w:rPr>
              <w:t xml:space="preserve">                                                                                          </w:t>
            </w:r>
          </w:p>
        </w:tc>
      </w:tr>
    </w:tbl>
    <w:p w14:paraId="3F57190B" w14:textId="77777777" w:rsidR="00EB1F67" w:rsidRPr="008C4DC5" w:rsidRDefault="00EB1F67" w:rsidP="00EB1F67">
      <w:pPr>
        <w:spacing w:after="80" w:line="240" w:lineRule="auto"/>
        <w:jc w:val="both"/>
        <w:rPr>
          <w:rFonts w:ascii="Arial" w:hAnsi="Arial" w:cs="Arial"/>
          <w:b/>
          <w:sz w:val="2"/>
        </w:rPr>
      </w:pPr>
    </w:p>
    <w:p w14:paraId="4173CF66" w14:textId="77777777" w:rsidR="00EB1F67" w:rsidRDefault="00EB1F67" w:rsidP="00EB1F67">
      <w:pPr>
        <w:spacing w:after="80" w:line="240" w:lineRule="auto"/>
        <w:ind w:left="-567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-601" w:tblpY="-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B1F67" w:rsidRPr="00EB1F67" w14:paraId="02F92A9E" w14:textId="77777777" w:rsidTr="00EF0FAA">
        <w:trPr>
          <w:trHeight w:val="175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14682656" w14:textId="77777777" w:rsidR="00EB1F67" w:rsidRPr="00EB1F67" w:rsidRDefault="00EB1F67" w:rsidP="00EB1F67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</w:p>
          <w:p w14:paraId="7A9360E5" w14:textId="77777777" w:rsidR="00EB1F67" w:rsidRPr="00EB1F67" w:rsidRDefault="00EB1F67" w:rsidP="00EB1F67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EB1F67">
              <w:rPr>
                <w:rFonts w:ascii="Arial" w:eastAsia="Times New Roman" w:hAnsi="Arial" w:cs="Arial"/>
                <w:b/>
                <w:lang w:eastAsia="pl-PL"/>
              </w:rPr>
              <w:t xml:space="preserve">NIEWYRAŻENIE ŚWIADOMEJ ZGODY </w:t>
            </w:r>
            <w:r w:rsidRPr="00EB1F67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*</w:t>
            </w:r>
          </w:p>
        </w:tc>
      </w:tr>
      <w:tr w:rsidR="00EB1F67" w:rsidRPr="00EB1F67" w14:paraId="6A18E899" w14:textId="77777777" w:rsidTr="00EF0FAA">
        <w:trPr>
          <w:trHeight w:val="1225"/>
        </w:trPr>
        <w:tc>
          <w:tcPr>
            <w:tcW w:w="10456" w:type="dxa"/>
            <w:shd w:val="clear" w:color="auto" w:fill="auto"/>
          </w:tcPr>
          <w:p w14:paraId="2BE49D2E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 xml:space="preserve">Poinformowany o ewentualnych skutkach mojej decyzji  dla zdrowia i życia w pełni świadomie </w:t>
            </w:r>
          </w:p>
          <w:p w14:paraId="7C6EC6E0" w14:textId="71AA5452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b/>
                <w:lang w:eastAsia="pl-PL"/>
              </w:rPr>
              <w:t>nie wyrażam</w:t>
            </w:r>
            <w:r w:rsidRPr="00EB1F67">
              <w:rPr>
                <w:rFonts w:ascii="Arial" w:eastAsia="Times New Roman" w:hAnsi="Arial" w:cs="Arial"/>
                <w:lang w:eastAsia="pl-PL"/>
              </w:rPr>
              <w:t xml:space="preserve"> zgody na </w:t>
            </w:r>
            <w:r w:rsidR="00D531C3" w:rsidRPr="00181639">
              <w:rPr>
                <w:rFonts w:ascii="Arial" w:eastAsia="Times New Roman" w:hAnsi="Arial" w:cs="Arial"/>
                <w:b/>
                <w:lang w:eastAsia="pl-PL"/>
              </w:rPr>
              <w:t>gastrofiberoskopię</w:t>
            </w:r>
            <w:r w:rsidRPr="00181639">
              <w:rPr>
                <w:rFonts w:ascii="Arial" w:eastAsia="Calibri" w:hAnsi="Arial" w:cs="Arial"/>
                <w:b/>
              </w:rPr>
              <w:t>.</w:t>
            </w:r>
          </w:p>
          <w:p w14:paraId="40D07610" w14:textId="77777777" w:rsidR="00EB1F67" w:rsidRPr="00EB1F67" w:rsidRDefault="00EB1F67" w:rsidP="00EB1F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184E12DD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…..……………………………………………………………………</w:t>
            </w:r>
          </w:p>
          <w:p w14:paraId="063673F7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EB1F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Data, godzina                                                                     Czytelny podpis (imię i nazwisko) pacjenta/dziecka powyżej 16 r.ż</w:t>
            </w:r>
          </w:p>
          <w:p w14:paraId="720B8FBD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pl-PL"/>
              </w:rPr>
            </w:pPr>
          </w:p>
          <w:p w14:paraId="40962AAA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EF8FE7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…..……………………………………………………………………</w:t>
            </w:r>
          </w:p>
          <w:p w14:paraId="10706A16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EB1F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Data, godzina                                                                        Czytelny podpis (imię i nazwisko) przedstawiciela ustawowego</w:t>
            </w:r>
          </w:p>
          <w:p w14:paraId="43A28750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2DE02D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FE0F90" w14:textId="77777777" w:rsidR="00EB1F67" w:rsidRPr="00EB1F67" w:rsidRDefault="00EB1F67" w:rsidP="00EB1F67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 xml:space="preserve">……………………                                                                       ……………………………………………… </w:t>
            </w:r>
          </w:p>
          <w:p w14:paraId="74A7F2C2" w14:textId="77777777" w:rsidR="00EB1F67" w:rsidRPr="00EB1F67" w:rsidRDefault="00EB1F67" w:rsidP="00EB1F67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 xml:space="preserve">      </w:t>
            </w:r>
            <w:r w:rsidRPr="00EB1F67">
              <w:rPr>
                <w:rFonts w:ascii="Arial" w:eastAsia="Times New Roman" w:hAnsi="Arial" w:cs="Arial"/>
                <w:sz w:val="18"/>
                <w:lang w:eastAsia="pl-PL"/>
              </w:rPr>
              <w:t xml:space="preserve">Data, godzina                                                                     Podpis oraz pieczątka lekarza przyjmującego oświadczenie  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B1F67" w:rsidRPr="00EB1F67" w14:paraId="27ECB0A4" w14:textId="77777777" w:rsidTr="00EF0FAA">
        <w:trPr>
          <w:trHeight w:val="18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7B491C75" w14:textId="77777777" w:rsidR="00EB1F67" w:rsidRPr="00EB1F67" w:rsidRDefault="00EB1F67" w:rsidP="00EB1F67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</w:p>
          <w:p w14:paraId="3ED5B77B" w14:textId="77777777" w:rsidR="00EB1F67" w:rsidRPr="00EB1F67" w:rsidRDefault="00EB1F67" w:rsidP="00EB1F67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EB1F67">
              <w:rPr>
                <w:rFonts w:ascii="Arial" w:eastAsia="Times New Roman" w:hAnsi="Arial" w:cs="Arial"/>
                <w:b/>
                <w:lang w:eastAsia="pl-PL"/>
              </w:rPr>
              <w:t xml:space="preserve">COFNIĘCIE ŚWIADOMEJ ZGODY </w:t>
            </w:r>
            <w:r w:rsidRPr="00EB1F67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*</w:t>
            </w:r>
          </w:p>
        </w:tc>
      </w:tr>
      <w:tr w:rsidR="00EB1F67" w:rsidRPr="00EB1F67" w14:paraId="14B273A3" w14:textId="77777777" w:rsidTr="00EF0FAA">
        <w:trPr>
          <w:trHeight w:val="1225"/>
        </w:trPr>
        <w:tc>
          <w:tcPr>
            <w:tcW w:w="10490" w:type="dxa"/>
            <w:shd w:val="clear" w:color="auto" w:fill="auto"/>
          </w:tcPr>
          <w:p w14:paraId="3E415DF1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 xml:space="preserve">Poinformowany o ewentualnych skutkach mojej decyzji dla zdrowia i życia w pełni świadomie </w:t>
            </w:r>
          </w:p>
          <w:p w14:paraId="6CBDC2A3" w14:textId="2E71C813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b/>
                <w:lang w:eastAsia="pl-PL"/>
              </w:rPr>
              <w:t>cofam zgodę</w:t>
            </w:r>
            <w:r w:rsidRPr="00EB1F67">
              <w:rPr>
                <w:rFonts w:ascii="Arial" w:eastAsia="Times New Roman" w:hAnsi="Arial" w:cs="Arial"/>
                <w:lang w:eastAsia="pl-PL"/>
              </w:rPr>
              <w:t xml:space="preserve"> wyrażoną na</w:t>
            </w:r>
            <w:r w:rsidRPr="00EB1F67">
              <w:rPr>
                <w:rFonts w:ascii="Arial" w:eastAsia="Calibri" w:hAnsi="Arial" w:cs="Arial"/>
                <w:b/>
              </w:rPr>
              <w:t xml:space="preserve"> </w:t>
            </w:r>
            <w:r w:rsidR="00D531C3">
              <w:rPr>
                <w:rFonts w:ascii="Arial" w:eastAsia="Calibri" w:hAnsi="Arial" w:cs="Arial"/>
                <w:b/>
              </w:rPr>
              <w:t>gastrofiberoskopię</w:t>
            </w:r>
            <w:r w:rsidRPr="00EB1F67">
              <w:rPr>
                <w:rFonts w:ascii="Arial" w:eastAsia="Calibri" w:hAnsi="Arial" w:cs="Arial"/>
                <w:b/>
              </w:rPr>
              <w:t>.</w:t>
            </w:r>
          </w:p>
          <w:p w14:paraId="46E0CA1F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8B6D81C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…..……………………………………………………………………</w:t>
            </w:r>
          </w:p>
          <w:p w14:paraId="598D83A3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EB1F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Data, godzina                                                                     Czytelny podpis (imię i nazwisko) pacjenta/dziecka powyżej 16 r.ż</w:t>
            </w:r>
          </w:p>
          <w:p w14:paraId="24FFD969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pl-PL"/>
              </w:rPr>
            </w:pPr>
          </w:p>
          <w:p w14:paraId="064458C8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0E96A6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…..……………………………………………………………………</w:t>
            </w:r>
          </w:p>
          <w:p w14:paraId="55B6154D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EB1F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Data, godzina                                                                        Czytelny podpis (imię i nazwisko) przedstawiciela ustawowego</w:t>
            </w:r>
          </w:p>
          <w:p w14:paraId="455C1140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0E9BC3" w14:textId="77777777" w:rsidR="00EB1F67" w:rsidRPr="00EB1F67" w:rsidRDefault="00EB1F67" w:rsidP="00EB1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7A8E09" w14:textId="77777777" w:rsidR="00EB1F67" w:rsidRPr="00EB1F67" w:rsidRDefault="00EB1F67" w:rsidP="00EB1F67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 xml:space="preserve">……………………                                                                      ……………………………………………… </w:t>
            </w:r>
          </w:p>
          <w:p w14:paraId="6FA7D565" w14:textId="77777777" w:rsidR="00EB1F67" w:rsidRPr="00EB1F67" w:rsidRDefault="00EB1F67" w:rsidP="00EB1F67">
            <w:pPr>
              <w:spacing w:after="0" w:line="240" w:lineRule="auto"/>
              <w:ind w:firstLine="175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Pr="00EB1F67">
              <w:rPr>
                <w:rFonts w:ascii="Arial" w:eastAsia="Times New Roman" w:hAnsi="Arial" w:cs="Arial"/>
                <w:sz w:val="18"/>
                <w:lang w:eastAsia="pl-PL"/>
              </w:rPr>
              <w:t xml:space="preserve">Data, godzina                                                                      Podpis oraz pieczątka lekarza przyjmującego oświadczenie </w:t>
            </w:r>
          </w:p>
        </w:tc>
      </w:tr>
    </w:tbl>
    <w:p w14:paraId="42F76723" w14:textId="77777777" w:rsidR="00EB1F67" w:rsidRPr="00EB1F67" w:rsidRDefault="00EB1F67" w:rsidP="008C4DC5">
      <w:pPr>
        <w:spacing w:after="0" w:line="240" w:lineRule="auto"/>
        <w:ind w:right="1" w:hanging="709"/>
        <w:rPr>
          <w:rFonts w:ascii="Arial" w:eastAsia="Times New Roman" w:hAnsi="Arial" w:cs="Arial"/>
          <w:b/>
          <w:u w:val="single"/>
          <w:lang w:eastAsia="pl-PL"/>
        </w:rPr>
      </w:pPr>
      <w:r w:rsidRPr="00EB1F67">
        <w:rPr>
          <w:rFonts w:ascii="Arial" w:eastAsia="Times New Roman" w:hAnsi="Arial" w:cs="Arial"/>
          <w:b/>
          <w:u w:val="single"/>
          <w:vertAlign w:val="superscript"/>
          <w:lang w:eastAsia="pl-PL"/>
        </w:rPr>
        <w:t xml:space="preserve">* </w:t>
      </w:r>
      <w:r w:rsidRPr="00EB1F67">
        <w:rPr>
          <w:rFonts w:ascii="Arial" w:eastAsia="Times New Roman" w:hAnsi="Arial" w:cs="Arial"/>
          <w:b/>
          <w:u w:val="single"/>
          <w:lang w:eastAsia="pl-PL"/>
        </w:rPr>
        <w:t xml:space="preserve">W przypadku braku możliwości podpisania przez pacjenta (właściwe zaznaczyć znakiem X): </w:t>
      </w:r>
    </w:p>
    <w:p w14:paraId="283C6F2D" w14:textId="77777777" w:rsidR="00EB1F67" w:rsidRPr="00EB1F67" w:rsidRDefault="00EB1F67" w:rsidP="00EB1F67">
      <w:pPr>
        <w:spacing w:after="0" w:line="240" w:lineRule="auto"/>
        <w:ind w:left="-709" w:right="1"/>
        <w:rPr>
          <w:rFonts w:ascii="Arial" w:eastAsia="Times New Roman" w:hAnsi="Arial" w:cs="Arial"/>
          <w:b/>
          <w:u w:val="single"/>
          <w:lang w:eastAsia="pl-PL"/>
        </w:rPr>
      </w:pPr>
    </w:p>
    <w:p w14:paraId="3181D370" w14:textId="77777777" w:rsidR="00EB1F67" w:rsidRPr="00EB1F67" w:rsidRDefault="00EB1F67" w:rsidP="00EB1F67">
      <w:pPr>
        <w:spacing w:after="0" w:line="240" w:lineRule="auto"/>
        <w:ind w:left="-709" w:right="1"/>
        <w:rPr>
          <w:rFonts w:ascii="Arial" w:eastAsia="Times New Roman" w:hAnsi="Arial" w:cs="Arial"/>
          <w:b/>
          <w:lang w:eastAsia="pl-PL"/>
        </w:rPr>
      </w:pPr>
      <w:r w:rsidRPr="00EB1F67">
        <w:rPr>
          <w:rFonts w:ascii="Arial" w:eastAsia="Times New Roman" w:hAnsi="Arial" w:cs="Arial"/>
          <w:b/>
          <w:lang w:eastAsia="pl-PL"/>
        </w:rPr>
        <w:t>□ wyrażenia świadomej zgody</w:t>
      </w:r>
    </w:p>
    <w:p w14:paraId="5C992B1B" w14:textId="77777777" w:rsidR="00EB1F67" w:rsidRPr="00EB1F67" w:rsidRDefault="00EB1F67" w:rsidP="00EB1F67">
      <w:pPr>
        <w:spacing w:after="0" w:line="240" w:lineRule="auto"/>
        <w:ind w:left="-709" w:right="1"/>
        <w:rPr>
          <w:rFonts w:ascii="Arial" w:eastAsia="Times New Roman" w:hAnsi="Arial" w:cs="Arial"/>
          <w:b/>
          <w:lang w:eastAsia="pl-PL"/>
        </w:rPr>
      </w:pPr>
      <w:r w:rsidRPr="00EB1F67">
        <w:rPr>
          <w:rFonts w:ascii="Arial" w:eastAsia="Times New Roman" w:hAnsi="Arial" w:cs="Arial"/>
          <w:b/>
          <w:lang w:eastAsia="pl-PL"/>
        </w:rPr>
        <w:t xml:space="preserve">□ niewyrażenia świadomej zgody </w:t>
      </w:r>
    </w:p>
    <w:p w14:paraId="7B178638" w14:textId="77777777" w:rsidR="00EB1F67" w:rsidRPr="00EB1F67" w:rsidRDefault="00EB1F67" w:rsidP="00EB1F67">
      <w:pPr>
        <w:spacing w:after="0" w:line="240" w:lineRule="auto"/>
        <w:ind w:left="-709" w:right="1"/>
        <w:rPr>
          <w:rFonts w:ascii="Arial" w:eastAsia="Times New Roman" w:hAnsi="Arial" w:cs="Arial"/>
          <w:b/>
          <w:lang w:eastAsia="pl-PL"/>
        </w:rPr>
      </w:pPr>
      <w:r w:rsidRPr="00EB1F67">
        <w:rPr>
          <w:rFonts w:ascii="Arial" w:eastAsia="Times New Roman" w:hAnsi="Arial" w:cs="Arial"/>
          <w:b/>
          <w:lang w:eastAsia="pl-PL"/>
        </w:rPr>
        <w:t>□ cofnięcia świadomej zgody</w:t>
      </w:r>
    </w:p>
    <w:p w14:paraId="50850343" w14:textId="77777777" w:rsidR="00EB1F67" w:rsidRPr="00EB1F67" w:rsidRDefault="00EB1F67" w:rsidP="00EB1F67">
      <w:pPr>
        <w:spacing w:after="0" w:line="240" w:lineRule="auto"/>
        <w:ind w:left="-709" w:right="1"/>
        <w:rPr>
          <w:rFonts w:ascii="Arial" w:eastAsia="Times New Roman" w:hAnsi="Arial" w:cs="Arial"/>
          <w:b/>
          <w:lang w:eastAsia="pl-PL"/>
        </w:rPr>
      </w:pPr>
    </w:p>
    <w:p w14:paraId="7F5BF6F8" w14:textId="0A350CC6" w:rsidR="00EB1F67" w:rsidRPr="00EB1F67" w:rsidRDefault="00EB1F67" w:rsidP="008C4DC5">
      <w:pPr>
        <w:spacing w:after="0" w:line="240" w:lineRule="auto"/>
        <w:ind w:left="-709" w:right="1"/>
        <w:rPr>
          <w:rFonts w:ascii="Arial" w:eastAsia="Times New Roman" w:hAnsi="Arial" w:cs="Arial"/>
          <w:b/>
          <w:lang w:eastAsia="pl-PL"/>
        </w:rPr>
      </w:pPr>
      <w:r w:rsidRPr="00EB1F67">
        <w:rPr>
          <w:rFonts w:ascii="Arial" w:eastAsia="Times New Roman" w:hAnsi="Arial" w:cs="Arial"/>
          <w:b/>
          <w:lang w:eastAsia="pl-PL"/>
        </w:rPr>
        <w:t>lekarz stwierdzający ten fakt zobowiązany jest odnotować powód odstąpienia od uzyskania podpisu w miejscu poniżej:</w:t>
      </w:r>
    </w:p>
    <w:p w14:paraId="061E78DD" w14:textId="77777777" w:rsidR="00EB1F67" w:rsidRPr="00EB1F67" w:rsidRDefault="00EB1F67" w:rsidP="00EB1F67">
      <w:pPr>
        <w:spacing w:after="0" w:line="240" w:lineRule="auto"/>
        <w:ind w:left="-709" w:right="1"/>
        <w:rPr>
          <w:rFonts w:ascii="Arial" w:eastAsia="Times New Roman" w:hAnsi="Arial" w:cs="Arial"/>
          <w:lang w:eastAsia="pl-PL"/>
        </w:rPr>
      </w:pPr>
      <w:r w:rsidRPr="00EB1F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…………………………………………………………………………………………………………………………...</w:t>
      </w:r>
    </w:p>
    <w:p w14:paraId="5A0F77FF" w14:textId="77777777" w:rsidR="00EB1F67" w:rsidRPr="00EB1F67" w:rsidRDefault="00EB1F67" w:rsidP="00EB1F67">
      <w:pPr>
        <w:spacing w:after="0" w:line="240" w:lineRule="auto"/>
        <w:ind w:left="-709" w:right="1"/>
        <w:rPr>
          <w:rFonts w:ascii="Arial" w:eastAsia="Times New Roman" w:hAnsi="Arial" w:cs="Arial"/>
          <w:lang w:eastAsia="pl-PL"/>
        </w:rPr>
      </w:pPr>
    </w:p>
    <w:p w14:paraId="1E7B56F1" w14:textId="77777777" w:rsidR="00EB1F67" w:rsidRPr="00EB1F67" w:rsidRDefault="00EB1F67" w:rsidP="00EB1F67">
      <w:pPr>
        <w:spacing w:after="0" w:line="240" w:lineRule="auto"/>
        <w:ind w:left="-709" w:right="1"/>
        <w:rPr>
          <w:rFonts w:ascii="Arial" w:eastAsia="Times New Roman" w:hAnsi="Arial" w:cs="Arial"/>
          <w:lang w:eastAsia="pl-PL"/>
        </w:rPr>
      </w:pPr>
      <w:r w:rsidRPr="00EB1F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</w:t>
      </w:r>
    </w:p>
    <w:p w14:paraId="7CC32534" w14:textId="77777777" w:rsidR="00EB1F67" w:rsidRPr="00EB1F67" w:rsidRDefault="00EB1F67" w:rsidP="00EB1F67">
      <w:pPr>
        <w:spacing w:after="0" w:line="240" w:lineRule="auto"/>
        <w:ind w:left="-709" w:right="1"/>
        <w:rPr>
          <w:rFonts w:ascii="Arial" w:eastAsia="Times New Roman" w:hAnsi="Arial" w:cs="Arial"/>
          <w:lang w:eastAsia="pl-PL"/>
        </w:rPr>
      </w:pPr>
    </w:p>
    <w:p w14:paraId="65772AEF" w14:textId="77777777" w:rsidR="00EB1F67" w:rsidRPr="00EB1F67" w:rsidRDefault="00EB1F67" w:rsidP="00EB1F67">
      <w:pPr>
        <w:spacing w:after="0" w:line="240" w:lineRule="auto"/>
        <w:ind w:left="-709" w:right="1"/>
        <w:rPr>
          <w:rFonts w:ascii="Arial" w:eastAsia="Times New Roman" w:hAnsi="Arial" w:cs="Arial"/>
          <w:lang w:eastAsia="pl-PL"/>
        </w:rPr>
      </w:pPr>
      <w:r w:rsidRPr="00EB1F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</w:t>
      </w:r>
    </w:p>
    <w:p w14:paraId="27B6F428" w14:textId="77777777" w:rsidR="00EB1F67" w:rsidRPr="00EB1F67" w:rsidRDefault="00EB1F67" w:rsidP="00EB1F67">
      <w:pPr>
        <w:spacing w:after="0" w:line="240" w:lineRule="auto"/>
        <w:ind w:left="-709" w:right="1"/>
        <w:jc w:val="center"/>
        <w:rPr>
          <w:rFonts w:ascii="Arial" w:eastAsia="Times New Roman" w:hAnsi="Arial" w:cs="Arial"/>
          <w:lang w:eastAsia="pl-PL"/>
        </w:rPr>
      </w:pPr>
      <w:r w:rsidRPr="00EB1F67">
        <w:rPr>
          <w:rFonts w:ascii="Arial" w:eastAsia="Times New Roman" w:hAnsi="Arial" w:cs="Arial"/>
          <w:lang w:eastAsia="pl-PL"/>
        </w:rPr>
        <w:t xml:space="preserve">      </w:t>
      </w:r>
    </w:p>
    <w:p w14:paraId="2128CF20" w14:textId="650661DB" w:rsidR="00EB1F67" w:rsidRDefault="00EB1F67" w:rsidP="00D531C3">
      <w:pPr>
        <w:spacing w:after="0" w:line="240" w:lineRule="auto"/>
        <w:ind w:left="-709" w:right="1"/>
        <w:rPr>
          <w:rFonts w:ascii="Arial" w:eastAsia="Times New Roman" w:hAnsi="Arial" w:cs="Arial"/>
          <w:lang w:eastAsia="pl-PL"/>
        </w:rPr>
      </w:pPr>
      <w:r w:rsidRPr="00EB1F67">
        <w:rPr>
          <w:rFonts w:ascii="Arial" w:eastAsia="Times New Roman" w:hAnsi="Arial" w:cs="Arial"/>
          <w:lang w:eastAsia="pl-PL"/>
        </w:rPr>
        <w:t xml:space="preserve">                 </w:t>
      </w:r>
      <w:r w:rsidR="00D531C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</w:t>
      </w:r>
      <w:r w:rsidRPr="00EB1F6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60B83389" w14:textId="77777777" w:rsidR="00EB1F67" w:rsidRPr="00EB1F67" w:rsidRDefault="00EB1F67" w:rsidP="00EB1F67">
      <w:pPr>
        <w:spacing w:after="0" w:line="240" w:lineRule="auto"/>
        <w:ind w:left="4247" w:right="1" w:firstLine="70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B1F67">
        <w:rPr>
          <w:rFonts w:ascii="Arial" w:eastAsia="Times New Roman" w:hAnsi="Arial" w:cs="Arial"/>
          <w:sz w:val="18"/>
          <w:szCs w:val="18"/>
          <w:lang w:eastAsia="pl-PL"/>
        </w:rPr>
        <w:t xml:space="preserve">        Podpis oraz pieczątka lekarza stwierdzającego </w:t>
      </w:r>
    </w:p>
    <w:p w14:paraId="1D0AF614" w14:textId="43057103" w:rsidR="00EB1F67" w:rsidRPr="00450953" w:rsidRDefault="00EB1F67" w:rsidP="00450953">
      <w:pPr>
        <w:spacing w:after="0" w:line="240" w:lineRule="auto"/>
        <w:ind w:left="-709" w:right="1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B1F67">
        <w:rPr>
          <w:rFonts w:ascii="Arial" w:eastAsia="Times New Roman" w:hAnsi="Arial" w:cs="Arial"/>
          <w:sz w:val="18"/>
          <w:szCs w:val="18"/>
          <w:lang w:eastAsia="pl-PL"/>
        </w:rPr>
        <w:t>brak możliwości podpisania pisemnej świadomej zgody</w:t>
      </w:r>
    </w:p>
    <w:sectPr w:rsidR="00EB1F67" w:rsidRPr="00450953" w:rsidSect="00D531C3">
      <w:footerReference w:type="default" r:id="rId13"/>
      <w:type w:val="continuous"/>
      <w:pgSz w:w="11906" w:h="16838"/>
      <w:pgMar w:top="568" w:right="849" w:bottom="284" w:left="1417" w:header="708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3B237" w14:textId="77777777" w:rsidR="00AA28AA" w:rsidRDefault="00AA28AA" w:rsidP="00F52CE7">
      <w:pPr>
        <w:spacing w:after="0" w:line="240" w:lineRule="auto"/>
      </w:pPr>
      <w:r>
        <w:separator/>
      </w:r>
    </w:p>
  </w:endnote>
  <w:endnote w:type="continuationSeparator" w:id="0">
    <w:p w14:paraId="54DC8E55" w14:textId="77777777" w:rsidR="00AA28AA" w:rsidRDefault="00AA28AA" w:rsidP="00F5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314853"/>
      <w:docPartObj>
        <w:docPartGallery w:val="Page Numbers (Bottom of Page)"/>
        <w:docPartUnique/>
      </w:docPartObj>
    </w:sdtPr>
    <w:sdtEndPr/>
    <w:sdtContent>
      <w:sdt>
        <w:sdtPr>
          <w:id w:val="541560843"/>
          <w:docPartObj>
            <w:docPartGallery w:val="Page Numbers (Top of Page)"/>
            <w:docPartUnique/>
          </w:docPartObj>
        </w:sdtPr>
        <w:sdtEndPr/>
        <w:sdtContent>
          <w:p w14:paraId="3FC718BA" w14:textId="77777777" w:rsidR="00EF0FAA" w:rsidRDefault="00EF0FAA">
            <w:pPr>
              <w:pStyle w:val="Stopka"/>
              <w:jc w:val="right"/>
            </w:pPr>
            <w:r w:rsidRPr="00F52CE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C433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52CE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C433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C718BB" w14:textId="77777777" w:rsidR="00EF0FAA" w:rsidRDefault="00EF0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BA490" w14:textId="77777777" w:rsidR="00AA28AA" w:rsidRDefault="00AA28AA" w:rsidP="00F52CE7">
      <w:pPr>
        <w:spacing w:after="0" w:line="240" w:lineRule="auto"/>
      </w:pPr>
      <w:r>
        <w:separator/>
      </w:r>
    </w:p>
  </w:footnote>
  <w:footnote w:type="continuationSeparator" w:id="0">
    <w:p w14:paraId="1C970163" w14:textId="77777777" w:rsidR="00AA28AA" w:rsidRDefault="00AA28AA" w:rsidP="00F5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A98"/>
    <w:multiLevelType w:val="hybridMultilevel"/>
    <w:tmpl w:val="6D6659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18B9"/>
    <w:multiLevelType w:val="hybridMultilevel"/>
    <w:tmpl w:val="2D3C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80CAF"/>
    <w:multiLevelType w:val="hybridMultilevel"/>
    <w:tmpl w:val="47B8CDB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5572A4C"/>
    <w:multiLevelType w:val="hybridMultilevel"/>
    <w:tmpl w:val="AE3E346A"/>
    <w:lvl w:ilvl="0" w:tplc="25C686D8">
      <w:numFmt w:val="bullet"/>
      <w:lvlText w:val="•"/>
      <w:lvlJc w:val="left"/>
      <w:pPr>
        <w:ind w:left="3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2B214B70"/>
    <w:multiLevelType w:val="hybridMultilevel"/>
    <w:tmpl w:val="94FE45BA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D57B89"/>
    <w:multiLevelType w:val="hybridMultilevel"/>
    <w:tmpl w:val="6826171A"/>
    <w:lvl w:ilvl="0" w:tplc="0516846A">
      <w:numFmt w:val="bullet"/>
      <w:lvlText w:val="•"/>
      <w:lvlJc w:val="left"/>
      <w:pPr>
        <w:ind w:left="3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33FB5425"/>
    <w:multiLevelType w:val="hybridMultilevel"/>
    <w:tmpl w:val="89C0113E"/>
    <w:lvl w:ilvl="0" w:tplc="C83AFAC2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45980BB6"/>
    <w:multiLevelType w:val="hybridMultilevel"/>
    <w:tmpl w:val="331ADD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B5AE3"/>
    <w:multiLevelType w:val="hybridMultilevel"/>
    <w:tmpl w:val="C474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A74336"/>
    <w:multiLevelType w:val="hybridMultilevel"/>
    <w:tmpl w:val="7E6C5EA8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BE83DEB"/>
    <w:multiLevelType w:val="hybridMultilevel"/>
    <w:tmpl w:val="5EFA0C3E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233087B"/>
    <w:multiLevelType w:val="hybridMultilevel"/>
    <w:tmpl w:val="2D660BDC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6231063"/>
    <w:multiLevelType w:val="hybridMultilevel"/>
    <w:tmpl w:val="AD3087D0"/>
    <w:lvl w:ilvl="0" w:tplc="31EEBF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86B3085"/>
    <w:multiLevelType w:val="hybridMultilevel"/>
    <w:tmpl w:val="2326B772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9F3551A"/>
    <w:multiLevelType w:val="hybridMultilevel"/>
    <w:tmpl w:val="33FCD0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D0074D3"/>
    <w:multiLevelType w:val="hybridMultilevel"/>
    <w:tmpl w:val="4A1C76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70D269F5"/>
    <w:multiLevelType w:val="hybridMultilevel"/>
    <w:tmpl w:val="68423C44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1"/>
  </w:num>
  <w:num w:numId="12">
    <w:abstractNumId w:val="2"/>
  </w:num>
  <w:num w:numId="13">
    <w:abstractNumId w:val="14"/>
  </w:num>
  <w:num w:numId="14">
    <w:abstractNumId w:val="12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E1"/>
    <w:rsid w:val="00021BA7"/>
    <w:rsid w:val="00027472"/>
    <w:rsid w:val="00031A9B"/>
    <w:rsid w:val="0004729D"/>
    <w:rsid w:val="000846A4"/>
    <w:rsid w:val="0009281D"/>
    <w:rsid w:val="000A6B13"/>
    <w:rsid w:val="000B7D56"/>
    <w:rsid w:val="0010144F"/>
    <w:rsid w:val="00124E7E"/>
    <w:rsid w:val="00141EBF"/>
    <w:rsid w:val="00160C23"/>
    <w:rsid w:val="00181639"/>
    <w:rsid w:val="001A2286"/>
    <w:rsid w:val="001A5695"/>
    <w:rsid w:val="001A65DA"/>
    <w:rsid w:val="001B4A6B"/>
    <w:rsid w:val="001D1D34"/>
    <w:rsid w:val="001E5BD0"/>
    <w:rsid w:val="00232D60"/>
    <w:rsid w:val="0024010D"/>
    <w:rsid w:val="00264FE3"/>
    <w:rsid w:val="00267CE6"/>
    <w:rsid w:val="002A3053"/>
    <w:rsid w:val="002B01EA"/>
    <w:rsid w:val="002C2D44"/>
    <w:rsid w:val="002D6ED8"/>
    <w:rsid w:val="002E00A6"/>
    <w:rsid w:val="002E3CFF"/>
    <w:rsid w:val="003034A9"/>
    <w:rsid w:val="003131D7"/>
    <w:rsid w:val="003240B4"/>
    <w:rsid w:val="00334369"/>
    <w:rsid w:val="0034490A"/>
    <w:rsid w:val="00346876"/>
    <w:rsid w:val="0034689F"/>
    <w:rsid w:val="0035069D"/>
    <w:rsid w:val="00354A2E"/>
    <w:rsid w:val="00371E51"/>
    <w:rsid w:val="0037526F"/>
    <w:rsid w:val="00377AC0"/>
    <w:rsid w:val="00383353"/>
    <w:rsid w:val="003B0EAC"/>
    <w:rsid w:val="003F7454"/>
    <w:rsid w:val="00412469"/>
    <w:rsid w:val="00415545"/>
    <w:rsid w:val="00424FCB"/>
    <w:rsid w:val="00430DFF"/>
    <w:rsid w:val="004451B6"/>
    <w:rsid w:val="004501EC"/>
    <w:rsid w:val="00450953"/>
    <w:rsid w:val="0045103B"/>
    <w:rsid w:val="00475571"/>
    <w:rsid w:val="00485747"/>
    <w:rsid w:val="0049080D"/>
    <w:rsid w:val="004B75FC"/>
    <w:rsid w:val="004C083F"/>
    <w:rsid w:val="004C487A"/>
    <w:rsid w:val="004D1FA3"/>
    <w:rsid w:val="004E442B"/>
    <w:rsid w:val="00503DA1"/>
    <w:rsid w:val="00503EFA"/>
    <w:rsid w:val="00513169"/>
    <w:rsid w:val="00537497"/>
    <w:rsid w:val="00577773"/>
    <w:rsid w:val="00591CDF"/>
    <w:rsid w:val="005B1CFC"/>
    <w:rsid w:val="005C2DA1"/>
    <w:rsid w:val="005D64C5"/>
    <w:rsid w:val="00607A33"/>
    <w:rsid w:val="006127F8"/>
    <w:rsid w:val="00614049"/>
    <w:rsid w:val="00615F53"/>
    <w:rsid w:val="00643565"/>
    <w:rsid w:val="00661CF2"/>
    <w:rsid w:val="00673357"/>
    <w:rsid w:val="00675501"/>
    <w:rsid w:val="006A0E44"/>
    <w:rsid w:val="006A433E"/>
    <w:rsid w:val="006B0FA8"/>
    <w:rsid w:val="006C72A0"/>
    <w:rsid w:val="006E52D2"/>
    <w:rsid w:val="006F0D6C"/>
    <w:rsid w:val="00716688"/>
    <w:rsid w:val="0074223A"/>
    <w:rsid w:val="0076579E"/>
    <w:rsid w:val="00767EDE"/>
    <w:rsid w:val="00774F1B"/>
    <w:rsid w:val="007A1E6B"/>
    <w:rsid w:val="007A5083"/>
    <w:rsid w:val="007B6FB2"/>
    <w:rsid w:val="007C1E55"/>
    <w:rsid w:val="007E5E67"/>
    <w:rsid w:val="00802D3C"/>
    <w:rsid w:val="008140DB"/>
    <w:rsid w:val="00817161"/>
    <w:rsid w:val="00827F58"/>
    <w:rsid w:val="00841BE0"/>
    <w:rsid w:val="008515F8"/>
    <w:rsid w:val="00885925"/>
    <w:rsid w:val="00896BD1"/>
    <w:rsid w:val="00897762"/>
    <w:rsid w:val="008A2D2C"/>
    <w:rsid w:val="008A3353"/>
    <w:rsid w:val="008B68A9"/>
    <w:rsid w:val="008C4DC5"/>
    <w:rsid w:val="0090485E"/>
    <w:rsid w:val="009112D4"/>
    <w:rsid w:val="00932035"/>
    <w:rsid w:val="00940AF3"/>
    <w:rsid w:val="00943D50"/>
    <w:rsid w:val="009448B9"/>
    <w:rsid w:val="00954AF0"/>
    <w:rsid w:val="00984832"/>
    <w:rsid w:val="009A4050"/>
    <w:rsid w:val="009A5A5A"/>
    <w:rsid w:val="009A5CFE"/>
    <w:rsid w:val="009B6222"/>
    <w:rsid w:val="009B6CE5"/>
    <w:rsid w:val="009D3A7A"/>
    <w:rsid w:val="009D735D"/>
    <w:rsid w:val="009E4C42"/>
    <w:rsid w:val="009F2A73"/>
    <w:rsid w:val="00A06A55"/>
    <w:rsid w:val="00A20E3C"/>
    <w:rsid w:val="00A272EC"/>
    <w:rsid w:val="00A53863"/>
    <w:rsid w:val="00A6127A"/>
    <w:rsid w:val="00A616CC"/>
    <w:rsid w:val="00A83267"/>
    <w:rsid w:val="00A85B16"/>
    <w:rsid w:val="00A874E4"/>
    <w:rsid w:val="00AA28AA"/>
    <w:rsid w:val="00AB6D9F"/>
    <w:rsid w:val="00AC165A"/>
    <w:rsid w:val="00AE04FC"/>
    <w:rsid w:val="00AE208D"/>
    <w:rsid w:val="00AF1F0D"/>
    <w:rsid w:val="00AF489F"/>
    <w:rsid w:val="00B32EC1"/>
    <w:rsid w:val="00B34C9B"/>
    <w:rsid w:val="00B3596C"/>
    <w:rsid w:val="00B41788"/>
    <w:rsid w:val="00B45AFB"/>
    <w:rsid w:val="00B5047B"/>
    <w:rsid w:val="00B52F2C"/>
    <w:rsid w:val="00B57584"/>
    <w:rsid w:val="00B62325"/>
    <w:rsid w:val="00B65C17"/>
    <w:rsid w:val="00B6722A"/>
    <w:rsid w:val="00B7059C"/>
    <w:rsid w:val="00B84D58"/>
    <w:rsid w:val="00B93828"/>
    <w:rsid w:val="00B967B0"/>
    <w:rsid w:val="00BA120F"/>
    <w:rsid w:val="00BA5B7B"/>
    <w:rsid w:val="00BB3264"/>
    <w:rsid w:val="00BB7CA1"/>
    <w:rsid w:val="00BE066C"/>
    <w:rsid w:val="00BE1F2F"/>
    <w:rsid w:val="00BF4E06"/>
    <w:rsid w:val="00C05471"/>
    <w:rsid w:val="00C15ED7"/>
    <w:rsid w:val="00C206B3"/>
    <w:rsid w:val="00C26BF2"/>
    <w:rsid w:val="00C334CA"/>
    <w:rsid w:val="00C407D7"/>
    <w:rsid w:val="00C5147C"/>
    <w:rsid w:val="00C60155"/>
    <w:rsid w:val="00C624E2"/>
    <w:rsid w:val="00C66140"/>
    <w:rsid w:val="00C66476"/>
    <w:rsid w:val="00C936CA"/>
    <w:rsid w:val="00C96F02"/>
    <w:rsid w:val="00CA0344"/>
    <w:rsid w:val="00CD24E0"/>
    <w:rsid w:val="00CD342D"/>
    <w:rsid w:val="00CF4561"/>
    <w:rsid w:val="00D01A10"/>
    <w:rsid w:val="00D02B9E"/>
    <w:rsid w:val="00D27BE1"/>
    <w:rsid w:val="00D30707"/>
    <w:rsid w:val="00D30A14"/>
    <w:rsid w:val="00D45338"/>
    <w:rsid w:val="00D531C3"/>
    <w:rsid w:val="00D672C5"/>
    <w:rsid w:val="00D67F3B"/>
    <w:rsid w:val="00D9401D"/>
    <w:rsid w:val="00DB2BA6"/>
    <w:rsid w:val="00DC2590"/>
    <w:rsid w:val="00DC3DF5"/>
    <w:rsid w:val="00DD4BA2"/>
    <w:rsid w:val="00DD5C07"/>
    <w:rsid w:val="00DF6E03"/>
    <w:rsid w:val="00E15557"/>
    <w:rsid w:val="00E20259"/>
    <w:rsid w:val="00E24D82"/>
    <w:rsid w:val="00E40ED0"/>
    <w:rsid w:val="00E4456E"/>
    <w:rsid w:val="00E63D30"/>
    <w:rsid w:val="00E66EB9"/>
    <w:rsid w:val="00E84831"/>
    <w:rsid w:val="00E96C70"/>
    <w:rsid w:val="00EB1F00"/>
    <w:rsid w:val="00EB1F67"/>
    <w:rsid w:val="00EB3E80"/>
    <w:rsid w:val="00EB4747"/>
    <w:rsid w:val="00EC433D"/>
    <w:rsid w:val="00ED01A1"/>
    <w:rsid w:val="00ED1BD6"/>
    <w:rsid w:val="00ED7179"/>
    <w:rsid w:val="00ED7B14"/>
    <w:rsid w:val="00EF0FAA"/>
    <w:rsid w:val="00F02C02"/>
    <w:rsid w:val="00F046D1"/>
    <w:rsid w:val="00F21AE1"/>
    <w:rsid w:val="00F35F2B"/>
    <w:rsid w:val="00F436A6"/>
    <w:rsid w:val="00F50E07"/>
    <w:rsid w:val="00F524C3"/>
    <w:rsid w:val="00F52CE7"/>
    <w:rsid w:val="00F55AF2"/>
    <w:rsid w:val="00F60246"/>
    <w:rsid w:val="00F60C66"/>
    <w:rsid w:val="00F76AAD"/>
    <w:rsid w:val="00F84CD3"/>
    <w:rsid w:val="00F949FC"/>
    <w:rsid w:val="00FA428A"/>
    <w:rsid w:val="00FA5CF5"/>
    <w:rsid w:val="00FB2311"/>
    <w:rsid w:val="00FB3EFF"/>
    <w:rsid w:val="00FC565C"/>
    <w:rsid w:val="00FD2917"/>
    <w:rsid w:val="00FD5F2F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71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CE7"/>
  </w:style>
  <w:style w:type="paragraph" w:styleId="Stopka">
    <w:name w:val="footer"/>
    <w:basedOn w:val="Normalny"/>
    <w:link w:val="StopkaZnak"/>
    <w:uiPriority w:val="99"/>
    <w:unhideWhenUsed/>
    <w:rsid w:val="00F5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CE7"/>
  </w:style>
  <w:style w:type="paragraph" w:styleId="Akapitzlist">
    <w:name w:val="List Paragraph"/>
    <w:basedOn w:val="Normalny"/>
    <w:uiPriority w:val="34"/>
    <w:qFormat/>
    <w:rsid w:val="00ED01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5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56E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B1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531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CE7"/>
  </w:style>
  <w:style w:type="paragraph" w:styleId="Stopka">
    <w:name w:val="footer"/>
    <w:basedOn w:val="Normalny"/>
    <w:link w:val="StopkaZnak"/>
    <w:uiPriority w:val="99"/>
    <w:unhideWhenUsed/>
    <w:rsid w:val="00F5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CE7"/>
  </w:style>
  <w:style w:type="paragraph" w:styleId="Akapitzlist">
    <w:name w:val="List Paragraph"/>
    <w:basedOn w:val="Normalny"/>
    <w:uiPriority w:val="34"/>
    <w:qFormat/>
    <w:rsid w:val="00ED01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5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56E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B1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531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A65A3CD06F6F4B916E2CC1C93C990F" ma:contentTypeVersion="0" ma:contentTypeDescription="Utwórz nowy dokument." ma:contentTypeScope="" ma:versionID="908ea2a018af5c50a388c77e60b8e3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8AF2-0012-4B31-BBDA-2EEA72362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4A4D1-F0A0-4752-844A-62925BA1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90AE4D-F7AE-4E57-ADE7-ADC5977FC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43D9F-A0C8-416C-86B4-12DC1039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bzaczek</dc:creator>
  <cp:lastModifiedBy>Barbara Kanecka</cp:lastModifiedBy>
  <cp:revision>2</cp:revision>
  <cp:lastPrinted>2021-04-01T09:52:00Z</cp:lastPrinted>
  <dcterms:created xsi:type="dcterms:W3CDTF">2021-07-05T12:43:00Z</dcterms:created>
  <dcterms:modified xsi:type="dcterms:W3CDTF">2021-07-05T12:43:00Z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0x01010062A65A3CD06F6F4B916E2CC1C93C990F</vt:lpwstr>
  </property>
</Properties>
</file>