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E241" w14:textId="2585964E" w:rsidR="006872A5" w:rsidRPr="006872A5" w:rsidRDefault="006872A5" w:rsidP="006872A5">
      <w:pPr>
        <w:spacing w:after="0" w:line="300" w:lineRule="auto"/>
        <w:contextualSpacing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                            </w:t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        Załącznik nr 7</w:t>
      </w:r>
    </w:p>
    <w:p w14:paraId="3A7696C8" w14:textId="10E40674" w:rsidR="006872A5" w:rsidRPr="006872A5" w:rsidRDefault="006872A5" w:rsidP="006872A5">
      <w:pPr>
        <w:spacing w:after="0" w:line="300" w:lineRule="auto"/>
        <w:contextualSpacing/>
        <w:jc w:val="right"/>
        <w:rPr>
          <w:rFonts w:eastAsia="Times New Roman" w:cstheme="minorHAnsi"/>
          <w:i/>
          <w:sz w:val="18"/>
          <w:szCs w:val="18"/>
          <w:lang w:eastAsia="pl-PL"/>
        </w:rPr>
      </w:pP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</w:r>
      <w:r w:rsidRPr="006872A5">
        <w:rPr>
          <w:rFonts w:eastAsia="Times New Roman" w:cstheme="minorHAnsi"/>
          <w:i/>
          <w:iCs/>
          <w:sz w:val="18"/>
          <w:szCs w:val="18"/>
          <w:lang w:eastAsia="pl-PL"/>
        </w:rPr>
        <w:tab/>
        <w:t xml:space="preserve">  do Szczegółowych Warunków Konkursu Ofert</w:t>
      </w:r>
    </w:p>
    <w:p w14:paraId="3060B432" w14:textId="03CCDAFF" w:rsidR="00A94719" w:rsidRPr="006872A5" w:rsidRDefault="00AF369D" w:rsidP="006872A5">
      <w:pPr>
        <w:spacing w:after="0" w:line="300" w:lineRule="auto"/>
        <w:contextualSpacing/>
        <w:jc w:val="right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 </w:t>
      </w:r>
      <w:r w:rsidR="006872A5">
        <w:rPr>
          <w:rFonts w:eastAsia="Times New Roman" w:cstheme="minorHAnsi"/>
          <w:b/>
          <w:bCs/>
          <w:i/>
          <w:lang w:eastAsia="pl-PL"/>
        </w:rPr>
        <w:t xml:space="preserve">                                                                                                                                         </w:t>
      </w:r>
      <w:r w:rsidR="00B47A54" w:rsidRPr="00B65E61">
        <w:rPr>
          <w:rFonts w:eastAsia="Times New Roman" w:cstheme="minorHAnsi"/>
          <w:b/>
          <w:bCs/>
          <w:i/>
          <w:lang w:eastAsia="pl-PL"/>
        </w:rPr>
        <w:t xml:space="preserve">CRU- </w:t>
      </w:r>
      <w:r w:rsidR="00F969A9">
        <w:rPr>
          <w:rFonts w:eastAsia="Times New Roman" w:cstheme="minorHAnsi"/>
          <w:b/>
          <w:bCs/>
          <w:i/>
          <w:lang w:eastAsia="pl-PL"/>
        </w:rPr>
        <w:t>……………</w:t>
      </w:r>
      <w:r w:rsidR="006872A5">
        <w:rPr>
          <w:rFonts w:eastAsia="Times New Roman" w:cstheme="minorHAnsi"/>
          <w:b/>
          <w:bCs/>
          <w:i/>
          <w:lang w:eastAsia="pl-PL"/>
        </w:rPr>
        <w:t xml:space="preserve"> </w:t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  <w:r w:rsidR="00197B32" w:rsidRPr="00B65E61">
        <w:rPr>
          <w:rFonts w:eastAsia="Times New Roman" w:cstheme="minorHAnsi"/>
          <w:b/>
          <w:bCs/>
          <w:lang w:eastAsia="pl-PL"/>
        </w:rPr>
        <w:tab/>
      </w:r>
    </w:p>
    <w:p w14:paraId="42D9B9C1" w14:textId="43273074" w:rsidR="00B47A54" w:rsidRPr="00B65E61" w:rsidRDefault="00B47A54" w:rsidP="00602BC1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>UMOWA</w:t>
      </w:r>
      <w:r w:rsidRPr="00B65E61">
        <w:rPr>
          <w:rFonts w:eastAsia="Times New Roman" w:cstheme="minorHAnsi"/>
          <w:lang w:eastAsia="pl-PL"/>
        </w:rPr>
        <w:t xml:space="preserve"> </w:t>
      </w:r>
      <w:r w:rsidRPr="00B65E61">
        <w:rPr>
          <w:rFonts w:eastAsia="Times New Roman" w:cstheme="minorHAnsi"/>
          <w:b/>
          <w:lang w:eastAsia="pl-PL"/>
        </w:rPr>
        <w:t>Nr ZZ.1131</w:t>
      </w:r>
      <w:r w:rsidR="00D13B78">
        <w:rPr>
          <w:rFonts w:eastAsia="Times New Roman" w:cstheme="minorHAnsi"/>
          <w:b/>
          <w:lang w:eastAsia="pl-PL"/>
        </w:rPr>
        <w:t>…………………..</w:t>
      </w:r>
      <w:r w:rsidRPr="00B65E61">
        <w:rPr>
          <w:rFonts w:eastAsia="Times New Roman" w:cstheme="minorHAnsi"/>
          <w:b/>
          <w:lang w:eastAsia="pl-PL"/>
        </w:rPr>
        <w:t>202</w:t>
      </w:r>
      <w:r w:rsidR="004D0182">
        <w:rPr>
          <w:rFonts w:eastAsia="Times New Roman" w:cstheme="minorHAnsi"/>
          <w:b/>
          <w:lang w:eastAsia="pl-PL"/>
        </w:rPr>
        <w:t>5</w:t>
      </w:r>
    </w:p>
    <w:p w14:paraId="35B80BE3" w14:textId="77777777" w:rsidR="00B47A54" w:rsidRPr="00B65E61" w:rsidRDefault="00B47A54" w:rsidP="00602BC1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14:paraId="31C435BE" w14:textId="16D85AFF" w:rsidR="00B47A54" w:rsidRPr="00B65E61" w:rsidRDefault="00B47A54" w:rsidP="006872A5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zawarta w dniu </w:t>
      </w:r>
      <w:r w:rsidR="00D13B78">
        <w:rPr>
          <w:rFonts w:eastAsia="Times New Roman" w:cstheme="minorHAnsi"/>
          <w:bCs/>
          <w:lang w:eastAsia="pl-PL"/>
        </w:rPr>
        <w:t>…………………………….</w:t>
      </w:r>
      <w:r w:rsidRPr="00B65E61">
        <w:rPr>
          <w:rFonts w:eastAsia="Times New Roman" w:cstheme="minorHAnsi"/>
          <w:bCs/>
          <w:lang w:eastAsia="pl-PL"/>
        </w:rPr>
        <w:t xml:space="preserve"> roku</w:t>
      </w:r>
      <w:r w:rsidRPr="00B65E61">
        <w:rPr>
          <w:rFonts w:eastAsia="Times New Roman" w:cstheme="minorHAnsi"/>
          <w:lang w:eastAsia="pl-PL"/>
        </w:rPr>
        <w:t xml:space="preserve"> pomiędzy:</w:t>
      </w:r>
      <w:r w:rsidR="004E5A23">
        <w:rPr>
          <w:rFonts w:eastAsia="Times New Roman" w:cstheme="minorHAnsi"/>
          <w:lang w:eastAsia="pl-PL"/>
        </w:rPr>
        <w:t xml:space="preserve">  </w:t>
      </w:r>
    </w:p>
    <w:p w14:paraId="4F4E9044" w14:textId="56112463" w:rsidR="00B47A54" w:rsidRPr="00B65E61" w:rsidRDefault="00B47A54" w:rsidP="00896E58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Mazowieckim Szpitalem Wojewódzkim im. św. Jana Pawła II w Siedlcach Sp. z o.o. </w:t>
      </w:r>
      <w:r w:rsidRPr="00B65E61">
        <w:rPr>
          <w:rFonts w:eastAsia="Times New Roman" w:cstheme="minorHAnsi"/>
          <w:lang w:eastAsia="pl-PL"/>
        </w:rPr>
        <w:t>z siedzibą w Siedlcach przy ul. Poniatowskiego 26, zarejestrowaną w Sądzie Rejonowym Lublin</w:t>
      </w:r>
      <w:r w:rsidR="00283F2E" w:rsidRPr="00B65E61">
        <w:rPr>
          <w:rFonts w:eastAsia="Times New Roman" w:cstheme="minorHAnsi"/>
          <w:lang w:eastAsia="pl-PL"/>
        </w:rPr>
        <w:t xml:space="preserve">-Wschód </w:t>
      </w:r>
      <w:r w:rsidR="001B7256">
        <w:rPr>
          <w:rFonts w:eastAsia="Times New Roman" w:cstheme="minorHAnsi"/>
          <w:lang w:eastAsia="pl-PL"/>
        </w:rPr>
        <w:t xml:space="preserve">                               </w:t>
      </w:r>
      <w:r w:rsidR="00283F2E" w:rsidRPr="00B65E61">
        <w:rPr>
          <w:rFonts w:eastAsia="Times New Roman" w:cstheme="minorHAnsi"/>
          <w:lang w:eastAsia="pl-PL"/>
        </w:rPr>
        <w:t xml:space="preserve">w Lublinie z siedzibą  </w:t>
      </w:r>
      <w:r w:rsidRPr="00B65E61">
        <w:rPr>
          <w:rFonts w:eastAsia="Times New Roman" w:cstheme="minorHAnsi"/>
          <w:lang w:eastAsia="pl-PL"/>
        </w:rPr>
        <w:t>w Świdniku, VI Wydział Gospodarczy KRS pod numerem 0000336825, REGON 141944750, NIP 821-257-76-07,</w:t>
      </w:r>
      <w:r w:rsidRPr="00B65E61">
        <w:rPr>
          <w:rFonts w:eastAsia="Times New Roman" w:cstheme="minorHAnsi"/>
          <w:spacing w:val="-10"/>
          <w:lang w:eastAsia="pl-PL"/>
        </w:rPr>
        <w:t xml:space="preserve"> </w:t>
      </w:r>
      <w:r w:rsidRPr="00B65E61">
        <w:rPr>
          <w:rFonts w:eastAsia="Times New Roman" w:cstheme="minorHAnsi"/>
          <w:lang w:eastAsia="pl-PL"/>
        </w:rPr>
        <w:t xml:space="preserve"> zwaną dalej </w:t>
      </w:r>
      <w:r w:rsidR="00C14532" w:rsidRPr="00B65E61">
        <w:rPr>
          <w:rFonts w:eastAsia="Times New Roman" w:cstheme="minorHAnsi"/>
          <w:lang w:eastAsia="pl-PL"/>
        </w:rPr>
        <w:t>„</w:t>
      </w:r>
      <w:r w:rsidRPr="00B65E61">
        <w:rPr>
          <w:rFonts w:eastAsia="Times New Roman" w:cstheme="minorHAnsi"/>
          <w:b/>
          <w:lang w:eastAsia="pl-PL"/>
        </w:rPr>
        <w:t>Udzielającym zamówienia</w:t>
      </w:r>
      <w:r w:rsidR="00C14532" w:rsidRPr="00B65E61">
        <w:rPr>
          <w:rFonts w:eastAsia="Times New Roman" w:cstheme="minorHAnsi"/>
          <w:b/>
          <w:lang w:eastAsia="pl-PL"/>
        </w:rPr>
        <w:t>”</w:t>
      </w:r>
      <w:r w:rsidRPr="00B65E61">
        <w:rPr>
          <w:rFonts w:eastAsia="Times New Roman" w:cstheme="minorHAnsi"/>
          <w:lang w:eastAsia="pl-PL"/>
        </w:rPr>
        <w:t xml:space="preserve"> reprezentowaną przez:</w:t>
      </w:r>
    </w:p>
    <w:p w14:paraId="5A7155DA" w14:textId="63978B5E" w:rsidR="001B7256" w:rsidRDefault="001B7256" w:rsidP="00896E58">
      <w:pPr>
        <w:spacing w:before="10" w:line="240" w:lineRule="auto"/>
        <w:contextualSpacing/>
        <w:jc w:val="both"/>
        <w:rPr>
          <w:rFonts w:cstheme="minorHAnsi"/>
          <w:b/>
        </w:rPr>
      </w:pPr>
      <w:r w:rsidRPr="005617EC">
        <w:rPr>
          <w:rFonts w:cstheme="minorHAnsi"/>
          <w:b/>
        </w:rPr>
        <w:t xml:space="preserve">Pana </w:t>
      </w:r>
      <w:r w:rsidR="00D13B78">
        <w:rPr>
          <w:rFonts w:cstheme="minorHAnsi"/>
          <w:b/>
        </w:rPr>
        <w:t>………………………………………………………………</w:t>
      </w:r>
    </w:p>
    <w:p w14:paraId="46689C29" w14:textId="37893495" w:rsidR="00B934A6" w:rsidRPr="005617EC" w:rsidRDefault="00B934A6" w:rsidP="00896E58">
      <w:pPr>
        <w:spacing w:before="10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Pana </w:t>
      </w:r>
      <w:r w:rsidR="00D13B78">
        <w:rPr>
          <w:rFonts w:cstheme="minorHAnsi"/>
          <w:b/>
        </w:rPr>
        <w:t>………………………………………………………………..</w:t>
      </w:r>
    </w:p>
    <w:p w14:paraId="56AC020F" w14:textId="77777777" w:rsidR="001B7256" w:rsidRPr="005617EC" w:rsidRDefault="001B7256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5617EC">
        <w:rPr>
          <w:rFonts w:eastAsia="Times New Roman" w:cstheme="minorHAnsi"/>
          <w:lang w:eastAsia="pl-PL"/>
        </w:rPr>
        <w:t xml:space="preserve">a  </w:t>
      </w:r>
    </w:p>
    <w:p w14:paraId="35F3E1C9" w14:textId="77777777" w:rsidR="00E80478" w:rsidRPr="00D459E3" w:rsidRDefault="00E80478" w:rsidP="00E80478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D459E3">
        <w:rPr>
          <w:rFonts w:eastAsia="Times New Roman" w:cstheme="minorHAnsi"/>
          <w:b/>
          <w:lang w:eastAsia="pl-PL"/>
        </w:rPr>
        <w:t>Panią/Panem ………………………….…..</w:t>
      </w:r>
      <w:r w:rsidRPr="00D459E3">
        <w:rPr>
          <w:rFonts w:eastAsia="Times New Roman" w:cstheme="minorHAnsi"/>
          <w:lang w:eastAsia="pl-PL"/>
        </w:rPr>
        <w:t>, prowadzącą/ym działalność gospodarczą pod firmą …………………………………. z siedzibą w ………………………….. (ul. …………………………, kod pocztowy ……-…………..), wpisaną do Centralnej Ewidencji i Informacji o Działalności Gospodarczej, REGON …………, NIP ……………  wykonującym zawód lekarza w ramach prowadzonej działalności leczniczej                                            wpisanej do rejestru podmiotów wykonujących działalność leczniczą</w:t>
      </w:r>
      <w:r w:rsidRPr="00D459E3">
        <w:rPr>
          <w:rFonts w:cstheme="minorHAnsi"/>
        </w:rPr>
        <w:t xml:space="preserve"> i posiadającym prawo wykonywania zawodu numer …………………..,</w:t>
      </w:r>
      <w:r w:rsidRPr="00D459E3">
        <w:rPr>
          <w:rFonts w:eastAsia="Times New Roman" w:cstheme="minorHAnsi"/>
          <w:lang w:eastAsia="pl-PL"/>
        </w:rPr>
        <w:t xml:space="preserve"> zwaną/nym dalej „</w:t>
      </w:r>
      <w:r w:rsidRPr="00D459E3">
        <w:rPr>
          <w:rFonts w:eastAsia="Times New Roman" w:cstheme="minorHAnsi"/>
          <w:b/>
          <w:lang w:eastAsia="pl-PL"/>
        </w:rPr>
        <w:t>Przyjmującym zamówienie</w:t>
      </w:r>
      <w:r w:rsidRPr="00D459E3">
        <w:rPr>
          <w:rFonts w:eastAsia="Times New Roman" w:cstheme="minorHAnsi"/>
          <w:lang w:eastAsia="pl-PL"/>
        </w:rPr>
        <w:t>”</w:t>
      </w:r>
    </w:p>
    <w:p w14:paraId="657E1D35" w14:textId="77777777" w:rsidR="00B365C1" w:rsidRPr="00B65E61" w:rsidRDefault="00B365C1" w:rsidP="00616FD1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5981311" w14:textId="17E57D96" w:rsidR="00F4268A" w:rsidRDefault="00D44131" w:rsidP="00847ECF">
      <w:pPr>
        <w:spacing w:before="12" w:after="0" w:line="240" w:lineRule="auto"/>
        <w:contextualSpacing/>
        <w:jc w:val="both"/>
        <w:rPr>
          <w:rFonts w:cstheme="minorHAnsi"/>
        </w:rPr>
      </w:pPr>
      <w:r w:rsidRPr="00B65E61">
        <w:rPr>
          <w:rFonts w:cstheme="minorHAnsi"/>
        </w:rPr>
        <w:t>zwanymi dalej łącznie „Stronami” lub każda indywidualnie „Stroną”</w:t>
      </w:r>
      <w:r w:rsidR="00F876E9" w:rsidRPr="00B65E61">
        <w:rPr>
          <w:rFonts w:cstheme="minorHAnsi"/>
        </w:rPr>
        <w:t>.</w:t>
      </w:r>
    </w:p>
    <w:p w14:paraId="272A4B36" w14:textId="77777777" w:rsidR="00847ECF" w:rsidRPr="00847ECF" w:rsidRDefault="00847ECF" w:rsidP="00847ECF">
      <w:pPr>
        <w:spacing w:before="12" w:after="0" w:line="240" w:lineRule="auto"/>
        <w:contextualSpacing/>
        <w:jc w:val="both"/>
        <w:rPr>
          <w:rFonts w:cstheme="minorHAnsi"/>
        </w:rPr>
      </w:pPr>
    </w:p>
    <w:p w14:paraId="30BA51D0" w14:textId="4CA78B47" w:rsidR="00F969A9" w:rsidRPr="00B65E61" w:rsidRDefault="00F969A9" w:rsidP="00F969A9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B65E61">
        <w:rPr>
          <w:rFonts w:cstheme="minorHAnsi"/>
        </w:rPr>
        <w:t>Umowę zawarto na podstawie art. 26 ust. 1-4 ustawy z dnia 15 kwietnia 2011 o działalności leczniczej (Dz.U. z 202</w:t>
      </w:r>
      <w:r w:rsidR="005D75E2">
        <w:rPr>
          <w:rFonts w:cstheme="minorHAnsi"/>
        </w:rPr>
        <w:t>4</w:t>
      </w:r>
      <w:r w:rsidRPr="00B65E61">
        <w:rPr>
          <w:rFonts w:cstheme="minorHAnsi"/>
        </w:rPr>
        <w:t xml:space="preserve"> r. poz.</w:t>
      </w:r>
      <w:r w:rsidR="005D75E2">
        <w:rPr>
          <w:rFonts w:cstheme="minorHAnsi"/>
        </w:rPr>
        <w:t>7</w:t>
      </w:r>
      <w:r w:rsidRPr="00B65E61">
        <w:rPr>
          <w:rFonts w:cstheme="minorHAnsi"/>
        </w:rPr>
        <w:t>99 z późn. zmianami) w powiązaniu z art. 140, art. 141, art. 146 ust. 1, art. 147, art. 148 ust.1, art. 149, art. 150, art. 151 ust. 1,2 i 4-6, art. 152, art. 153 i art. 154 ust. 1 i 2 ustawy z dnia 27 sierpnia 2004 r. o świadczeniach opieki zdrowotnej finansowanych ze środków publicznych                    (t. j. Dz. U. z 2024 r. poz. 146</w:t>
      </w:r>
      <w:r w:rsidR="00540AEC">
        <w:rPr>
          <w:rFonts w:cstheme="minorHAnsi"/>
        </w:rPr>
        <w:t xml:space="preserve"> z późn. zm.</w:t>
      </w:r>
      <w:r w:rsidRPr="00B65E61">
        <w:rPr>
          <w:rFonts w:cstheme="minorHAnsi"/>
        </w:rPr>
        <w:t>)</w:t>
      </w:r>
      <w:r w:rsidRPr="00B65E61">
        <w:rPr>
          <w:rFonts w:cstheme="minorHAnsi"/>
          <w:bCs/>
        </w:rPr>
        <w:t>.</w:t>
      </w:r>
    </w:p>
    <w:p w14:paraId="74A40BC6" w14:textId="77777777" w:rsidR="00F969A9" w:rsidRDefault="00F969A9" w:rsidP="00F969A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06087A3" w14:textId="388F8312" w:rsidR="00F969A9" w:rsidRPr="00896E58" w:rsidRDefault="00F969A9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1.</w:t>
      </w:r>
    </w:p>
    <w:p w14:paraId="05133741" w14:textId="5D998CC6" w:rsidR="00D44131" w:rsidRPr="00896E58" w:rsidRDefault="00F969A9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Umowa została zawarta w wyniku konkursu ofert na udzielanie świadczeń zdrowotnych – znak sprawy ZZ.1130</w:t>
      </w:r>
      <w:r w:rsidR="009D5E33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25235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103EF" w:rsidRPr="00896E58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C116F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E103EF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B163A9" w14:textId="2F3E0F5D" w:rsidR="00DB7F6E" w:rsidRPr="00896E58" w:rsidRDefault="00DB7F6E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14:paraId="5B931539" w14:textId="63C78BC2" w:rsidR="0084444E" w:rsidRPr="00896E58" w:rsidRDefault="00DB7F6E" w:rsidP="00896E58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Ustalone i przyjęte zgodną wolą Stron formy Umowy służą usprawnieniu i koordynacji wykonywanych świadczeń zdrowotnych, nie wyłączając przy tym cywilnoprawnego charakteru niniejszej umowy.</w:t>
      </w:r>
    </w:p>
    <w:p w14:paraId="34A2241E" w14:textId="15E5E023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B7F6E" w:rsidRPr="00896E58">
        <w:rPr>
          <w:rFonts w:eastAsia="Times New Roman" w:cstheme="minorHAnsi"/>
          <w:b/>
          <w:bCs/>
          <w:lang w:eastAsia="pl-PL"/>
        </w:rPr>
        <w:t>2</w:t>
      </w:r>
      <w:r w:rsidR="009A6D91" w:rsidRPr="00896E58">
        <w:rPr>
          <w:rFonts w:eastAsia="Times New Roman" w:cstheme="minorHAnsi"/>
          <w:b/>
          <w:bCs/>
          <w:lang w:eastAsia="pl-PL"/>
        </w:rPr>
        <w:t>.</w:t>
      </w:r>
    </w:p>
    <w:p w14:paraId="5FD13D75" w14:textId="40008DF1" w:rsidR="004A7948" w:rsidRDefault="00F4268A" w:rsidP="002F6AC9">
      <w:pPr>
        <w:spacing w:before="10" w:line="240" w:lineRule="auto"/>
        <w:ind w:right="60"/>
        <w:contextualSpacing/>
        <w:jc w:val="both"/>
        <w:rPr>
          <w:rFonts w:cstheme="minorHAnsi"/>
          <w:color w:val="000000" w:themeColor="text1"/>
        </w:rPr>
      </w:pPr>
      <w:r w:rsidRPr="00896E58">
        <w:rPr>
          <w:rFonts w:cstheme="minorHAnsi"/>
        </w:rPr>
        <w:t>Przedmiotem niniejszej umowy jest udzielenie zamówienia na wykonywanie przez lekarza specjalistę</w:t>
      </w:r>
      <w:r w:rsidR="005D75E2">
        <w:rPr>
          <w:rFonts w:cstheme="minorHAnsi"/>
        </w:rPr>
        <w:t>/ w trakcie specjalizacji</w:t>
      </w:r>
      <w:r w:rsidRPr="00896E58">
        <w:rPr>
          <w:rFonts w:cstheme="minorHAnsi"/>
        </w:rPr>
        <w:t xml:space="preserve"> z </w:t>
      </w:r>
      <w:r w:rsidRPr="00C221EE">
        <w:rPr>
          <w:rFonts w:cstheme="minorHAnsi"/>
          <w:color w:val="000000" w:themeColor="text1"/>
        </w:rPr>
        <w:t>zakres</w:t>
      </w:r>
      <w:r w:rsidR="000201D9" w:rsidRPr="00C221EE">
        <w:rPr>
          <w:rFonts w:cstheme="minorHAnsi"/>
          <w:color w:val="000000" w:themeColor="text1"/>
        </w:rPr>
        <w:t>u</w:t>
      </w:r>
      <w:r w:rsidR="00224FEB">
        <w:rPr>
          <w:rFonts w:cstheme="minorHAnsi"/>
          <w:color w:val="000000" w:themeColor="text1"/>
        </w:rPr>
        <w:t xml:space="preserve"> ortopedii i traumatologii</w:t>
      </w:r>
    </w:p>
    <w:p w14:paraId="5EDF5570" w14:textId="47EA543F" w:rsidR="004A7948" w:rsidRDefault="004A7948" w:rsidP="004A7948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 w:rsidR="00224FEB">
        <w:rPr>
          <w:rFonts w:cstheme="minorHAnsi"/>
        </w:rPr>
        <w:t xml:space="preserve">ortopedii                                      i traumatologii </w:t>
      </w:r>
      <w:r w:rsidR="005D75E2">
        <w:rPr>
          <w:rFonts w:cstheme="minorHAnsi"/>
        </w:rPr>
        <w:t>w Mazowieckim Szpitalu Wojewódzkim Szpitalu Wojewódzkim im. św. Jana Pawła</w:t>
      </w:r>
      <w:r w:rsidR="001F3484">
        <w:rPr>
          <w:rFonts w:cstheme="minorHAnsi"/>
        </w:rPr>
        <w:t xml:space="preserve"> II w Siedlcach sp. z o.o. w szczególności w Oddziale Ortopedyczno-Urazowym </w:t>
      </w:r>
      <w:r w:rsidR="00224FEB">
        <w:rPr>
          <w:rFonts w:cstheme="minorHAnsi"/>
        </w:rPr>
        <w:t>wraz z wykonywaniem zadań ordynatora Oddziału Ortopedyczno-Urazowego</w:t>
      </w:r>
      <w:r w:rsidR="001F3484">
        <w:rPr>
          <w:rFonts w:cstheme="minorHAnsi"/>
        </w:rPr>
        <w:t xml:space="preserve"> </w:t>
      </w:r>
      <w:r w:rsidR="00300C2B">
        <w:rPr>
          <w:rFonts w:cstheme="minorHAnsi"/>
        </w:rPr>
        <w:t>u Udzielającego zamówienia</w:t>
      </w:r>
      <w:r w:rsidR="001F3484">
        <w:rPr>
          <w:rFonts w:cstheme="minorHAnsi"/>
        </w:rPr>
        <w:t xml:space="preserve"> </w:t>
      </w:r>
      <w:r w:rsidR="0068251E">
        <w:rPr>
          <w:rFonts w:cstheme="minorHAnsi"/>
        </w:rPr>
        <w:t xml:space="preserve"> </w:t>
      </w:r>
      <w:r w:rsidR="006B3089">
        <w:rPr>
          <w:rFonts w:cstheme="minorHAnsi"/>
          <w:i/>
          <w:iCs/>
        </w:rPr>
        <w:t xml:space="preserve">/jeśli dotyczy/ </w:t>
      </w:r>
      <w:r w:rsidR="0068251E">
        <w:rPr>
          <w:rFonts w:cstheme="minorHAnsi"/>
        </w:rPr>
        <w:t>i/lub</w:t>
      </w:r>
    </w:p>
    <w:p w14:paraId="137388CD" w14:textId="4E8B40D9" w:rsidR="00224FEB" w:rsidRPr="004A7948" w:rsidRDefault="00224FEB" w:rsidP="00224FEB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>
        <w:rPr>
          <w:rFonts w:cstheme="minorHAnsi"/>
        </w:rPr>
        <w:t xml:space="preserve">ortopedii                                      i traumatologii </w:t>
      </w:r>
      <w:r w:rsidR="001F3484">
        <w:rPr>
          <w:rFonts w:cstheme="minorHAnsi"/>
        </w:rPr>
        <w:t xml:space="preserve">w Mazowieckim Szpitalu Wojewódzkim Szpitalu Wojewódzkim im. św. Jana Pawła II w Siedlcach sp. z o.o. w szczególności w Oddziale Ortopedyczno-Urazowym </w:t>
      </w:r>
      <w:r>
        <w:rPr>
          <w:rFonts w:cstheme="minorHAnsi"/>
        </w:rPr>
        <w:t xml:space="preserve">wraz z wykonywaniem zadań zastępcy ordynatora Oddziału Ortopedyczno-Urazowego u Udzielającego zamówienia, </w:t>
      </w:r>
      <w:r w:rsidR="006B3089">
        <w:rPr>
          <w:rFonts w:cstheme="minorHAnsi"/>
          <w:i/>
          <w:iCs/>
        </w:rPr>
        <w:t xml:space="preserve">/jeśli dotyczy/ </w:t>
      </w:r>
      <w:r>
        <w:rPr>
          <w:rFonts w:cstheme="minorHAnsi"/>
        </w:rPr>
        <w:t xml:space="preserve"> i/lub</w:t>
      </w:r>
    </w:p>
    <w:p w14:paraId="048879E5" w14:textId="77777777" w:rsidR="001F3484" w:rsidRPr="004A7948" w:rsidRDefault="00224FEB" w:rsidP="001F3484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stacjonarnych i całodobowych szpitalnych świadczeń zdrowotnych z zakresu </w:t>
      </w:r>
      <w:r>
        <w:rPr>
          <w:rFonts w:cstheme="minorHAnsi"/>
        </w:rPr>
        <w:t xml:space="preserve">ortopedii                                      i traumatologii </w:t>
      </w:r>
      <w:r w:rsidR="001F3484">
        <w:rPr>
          <w:rFonts w:cstheme="minorHAnsi"/>
        </w:rPr>
        <w:t xml:space="preserve">Mazowieckim Szpitalu Wojewódzkim Szpitalu Wojewódzkim im. św. Jana Pawła II w Siedlcach sp. z o.o. w szczególności w Oddziale Ortopedyczno-Urazowym </w:t>
      </w:r>
      <w:r w:rsidR="001F3484">
        <w:rPr>
          <w:rFonts w:cstheme="minorHAnsi"/>
          <w:i/>
          <w:iCs/>
        </w:rPr>
        <w:t xml:space="preserve">/jeśli dotyczy/ </w:t>
      </w:r>
      <w:r w:rsidR="001F3484">
        <w:rPr>
          <w:rFonts w:cstheme="minorHAnsi"/>
        </w:rPr>
        <w:t xml:space="preserve"> i/lub</w:t>
      </w:r>
    </w:p>
    <w:p w14:paraId="5445C3C0" w14:textId="02B8F1E1" w:rsidR="00224FEB" w:rsidRPr="00224FEB" w:rsidRDefault="00224FEB" w:rsidP="001F3484">
      <w:pPr>
        <w:spacing w:before="10" w:line="240" w:lineRule="auto"/>
        <w:ind w:right="60"/>
        <w:contextualSpacing/>
        <w:jc w:val="both"/>
        <w:rPr>
          <w:rFonts w:cstheme="minorHAnsi"/>
        </w:rPr>
      </w:pPr>
    </w:p>
    <w:p w14:paraId="2E0012BD" w14:textId="38E9F21D" w:rsidR="006872A5" w:rsidRPr="001F3484" w:rsidRDefault="004A7948" w:rsidP="001F3484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ambulatoryjnych świadczeń zdrowotnych z zakresu </w:t>
      </w:r>
      <w:r w:rsidR="00224FEB">
        <w:rPr>
          <w:rFonts w:cstheme="minorHAnsi"/>
        </w:rPr>
        <w:t>ortopedii i traumatologii</w:t>
      </w:r>
      <w:r w:rsidRPr="004A7948">
        <w:rPr>
          <w:rFonts w:cstheme="minorHAnsi"/>
        </w:rPr>
        <w:t xml:space="preserve"> </w:t>
      </w:r>
      <w:r w:rsidR="001F3484">
        <w:rPr>
          <w:rFonts w:cstheme="minorHAnsi"/>
        </w:rPr>
        <w:t xml:space="preserve">w Mazowieckim Szpitalu Wojewódzkim Szpitalu Wojewódzkim im. św. Jana Pawła II w Siedlcach sp. z o.o.                                       w szczególności </w:t>
      </w:r>
      <w:r w:rsidRPr="004A7948">
        <w:rPr>
          <w:rFonts w:cstheme="minorHAnsi"/>
        </w:rPr>
        <w:t xml:space="preserve">w Poradni </w:t>
      </w:r>
      <w:r w:rsidR="00224FEB">
        <w:rPr>
          <w:rFonts w:cstheme="minorHAnsi"/>
        </w:rPr>
        <w:t xml:space="preserve">Ortopedyczno </w:t>
      </w:r>
      <w:r w:rsidR="006B3089">
        <w:rPr>
          <w:rFonts w:cstheme="minorHAnsi"/>
        </w:rPr>
        <w:t>–</w:t>
      </w:r>
      <w:r w:rsidR="00224FEB">
        <w:rPr>
          <w:rFonts w:cstheme="minorHAnsi"/>
        </w:rPr>
        <w:t xml:space="preserve"> Urazowej</w:t>
      </w:r>
      <w:r w:rsidR="006B3089">
        <w:rPr>
          <w:rFonts w:cstheme="minorHAnsi"/>
        </w:rPr>
        <w:t xml:space="preserve"> </w:t>
      </w:r>
      <w:r w:rsidR="006B3089">
        <w:rPr>
          <w:rFonts w:cstheme="minorHAnsi"/>
          <w:i/>
          <w:iCs/>
        </w:rPr>
        <w:t xml:space="preserve">/jeśli dotyczy/ </w:t>
      </w:r>
      <w:r w:rsidR="0068251E">
        <w:rPr>
          <w:rFonts w:cstheme="minorHAnsi"/>
        </w:rPr>
        <w:t xml:space="preserve"> i/lub </w:t>
      </w:r>
    </w:p>
    <w:p w14:paraId="1384D6E6" w14:textId="3347F5F2" w:rsidR="001E7712" w:rsidRPr="00224FEB" w:rsidRDefault="00224FEB" w:rsidP="00224FEB">
      <w:pPr>
        <w:numPr>
          <w:ilvl w:val="0"/>
          <w:numId w:val="34"/>
        </w:numPr>
        <w:spacing w:before="10" w:line="240" w:lineRule="auto"/>
        <w:ind w:left="426" w:right="60"/>
        <w:contextualSpacing/>
        <w:jc w:val="both"/>
        <w:rPr>
          <w:rFonts w:cstheme="minorHAnsi"/>
        </w:rPr>
      </w:pPr>
      <w:r>
        <w:rPr>
          <w:rFonts w:cstheme="minorHAnsi"/>
        </w:rPr>
        <w:t>w</w:t>
      </w:r>
      <w:r w:rsidRPr="00224FEB">
        <w:rPr>
          <w:rFonts w:cstheme="minorHAnsi"/>
        </w:rPr>
        <w:t xml:space="preserve">ykonywanie procedur </w:t>
      </w:r>
      <w:r w:rsidR="009D5E33">
        <w:rPr>
          <w:rFonts w:cstheme="minorHAnsi"/>
        </w:rPr>
        <w:t>z</w:t>
      </w:r>
      <w:r w:rsidRPr="00224FEB">
        <w:rPr>
          <w:rFonts w:cstheme="minorHAnsi"/>
        </w:rPr>
        <w:t xml:space="preserve"> zakres</w:t>
      </w:r>
      <w:r w:rsidR="009D5E33">
        <w:rPr>
          <w:rFonts w:cstheme="minorHAnsi"/>
        </w:rPr>
        <w:t>u</w:t>
      </w:r>
      <w:r w:rsidRPr="00224FEB">
        <w:rPr>
          <w:rFonts w:cstheme="minorHAnsi"/>
        </w:rPr>
        <w:t xml:space="preserve"> ortopedii i traumatologii (endoproteza stawu kolanowego, endoproteza stawu biodrowego)</w:t>
      </w:r>
      <w:r w:rsidR="001F3484" w:rsidRPr="001F3484">
        <w:rPr>
          <w:rFonts w:cstheme="minorHAnsi"/>
        </w:rPr>
        <w:t xml:space="preserve"> </w:t>
      </w:r>
      <w:r w:rsidR="001F3484">
        <w:rPr>
          <w:rFonts w:cstheme="minorHAnsi"/>
        </w:rPr>
        <w:t>w Mazowieckim Szpitalu Wojewódzkim Szpitalu Wojewódzkim im. św. Jana Pawła II w Siedlcach sp. z o.o. w szczególności w Oddziale Ortopedyczno-Urazowym</w:t>
      </w:r>
      <w:r w:rsidR="006B3089" w:rsidRPr="006B3089">
        <w:rPr>
          <w:rFonts w:cstheme="minorHAnsi"/>
          <w:i/>
          <w:iCs/>
        </w:rPr>
        <w:t xml:space="preserve"> </w:t>
      </w:r>
      <w:r w:rsidR="006B3089">
        <w:rPr>
          <w:rFonts w:cstheme="minorHAnsi"/>
          <w:i/>
          <w:iCs/>
        </w:rPr>
        <w:t>/jeśli dotyczy/</w:t>
      </w:r>
      <w:r w:rsidRPr="00224FEB">
        <w:rPr>
          <w:rFonts w:cstheme="minorHAnsi"/>
        </w:rPr>
        <w:t>.</w:t>
      </w:r>
    </w:p>
    <w:p w14:paraId="5AECEA2B" w14:textId="01F4B784" w:rsidR="004B751B" w:rsidRPr="006872A5" w:rsidRDefault="004A7948" w:rsidP="006872A5">
      <w:pPr>
        <w:spacing w:before="10" w:line="240" w:lineRule="auto"/>
        <w:ind w:right="60"/>
        <w:contextualSpacing/>
        <w:jc w:val="both"/>
        <w:rPr>
          <w:rFonts w:cstheme="minorHAnsi"/>
        </w:rPr>
      </w:pPr>
      <w:r w:rsidRPr="004A7948">
        <w:rPr>
          <w:rFonts w:cstheme="minorHAnsi"/>
        </w:rPr>
        <w:t xml:space="preserve">wraz z prowadzeniem wymaganej odrębnymi przepisami dokumentacji medycznej, zgodnie </w:t>
      </w:r>
      <w:r w:rsidR="00E80478">
        <w:rPr>
          <w:rFonts w:cstheme="minorHAnsi"/>
        </w:rPr>
        <w:br/>
      </w:r>
      <w:r w:rsidRPr="004A7948">
        <w:rPr>
          <w:rFonts w:cstheme="minorHAnsi"/>
        </w:rPr>
        <w:t>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14:paraId="55B08A10" w14:textId="72A5BA67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643AE" w:rsidRPr="00896E58">
        <w:rPr>
          <w:rFonts w:eastAsia="Times New Roman" w:cstheme="minorHAnsi"/>
          <w:b/>
          <w:bCs/>
          <w:lang w:eastAsia="pl-PL"/>
        </w:rPr>
        <w:t>3</w:t>
      </w:r>
      <w:r w:rsidR="009A6D91" w:rsidRPr="00896E58">
        <w:rPr>
          <w:rFonts w:eastAsia="Times New Roman" w:cstheme="minorHAnsi"/>
          <w:b/>
          <w:bCs/>
          <w:lang w:eastAsia="pl-PL"/>
        </w:rPr>
        <w:t>.</w:t>
      </w:r>
    </w:p>
    <w:p w14:paraId="11AD79C4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896E58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14:paraId="4724FDCA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Osobami uprawnionymi, o których mowa w ust. 1, są: </w:t>
      </w:r>
    </w:p>
    <w:p w14:paraId="712900F3" w14:textId="615633F2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14:paraId="4D1670EC" w14:textId="77777777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14:paraId="70F6F74E" w14:textId="77777777" w:rsidR="005555E7" w:rsidRPr="00896E58" w:rsidRDefault="005555E7" w:rsidP="00896E58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14:paraId="4D7A68EA" w14:textId="77777777" w:rsidR="005555E7" w:rsidRPr="00896E58" w:rsidRDefault="005555E7" w:rsidP="00896E5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14:paraId="28BAA9A7" w14:textId="2E8E7D63" w:rsidR="00D643AE" w:rsidRPr="00975713" w:rsidRDefault="005555E7" w:rsidP="0097571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Przyjmujący zamówienie nie może pobierać od pacjentów i osób trzecich jakichkolwiek opłat innych</w:t>
      </w:r>
      <w:r w:rsidR="0095359E" w:rsidRPr="00896E58">
        <w:rPr>
          <w:rFonts w:eastAsia="Times New Roman" w:cstheme="minorHAnsi"/>
          <w:lang w:eastAsia="pl-PL"/>
        </w:rPr>
        <w:t xml:space="preserve"> </w:t>
      </w:r>
      <w:r w:rsidRPr="00896E58">
        <w:rPr>
          <w:rFonts w:eastAsia="Times New Roman" w:cstheme="minorHAnsi"/>
          <w:lang w:eastAsia="pl-PL"/>
        </w:rPr>
        <w:t xml:space="preserve"> od wynikających z przepisów obowiązujących u Udzielającego zamówienia. </w:t>
      </w:r>
    </w:p>
    <w:p w14:paraId="2480CDBC" w14:textId="4D133F06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D643AE" w:rsidRPr="00896E58">
        <w:rPr>
          <w:rFonts w:eastAsia="Times New Roman" w:cstheme="minorHAnsi"/>
          <w:b/>
          <w:bCs/>
          <w:lang w:eastAsia="pl-PL"/>
        </w:rPr>
        <w:t>4.</w:t>
      </w:r>
    </w:p>
    <w:p w14:paraId="765F89B6" w14:textId="04D2A318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Świadczenia 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zdrowotne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powinny być udzielane z uwzględnieniem optymalnych kosztów wynikających  z limitów określonych w umowach zawartych z NFZ, tj. w taki sposób, aby zapewnić ich maksymalną skuteczność przy racjonalnych kosztach.</w:t>
      </w:r>
    </w:p>
    <w:p w14:paraId="4A330B3F" w14:textId="350561FE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Świadczenia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udzielane w ramach niniejszej umowy wykonywane będą przez Przyjmującego zamówienie osobiście</w:t>
      </w:r>
      <w:r w:rsidR="001F6EA4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8513C0" w14:textId="34B0034A" w:rsidR="00316FD9" w:rsidRPr="00896E58" w:rsidRDefault="00316FD9" w:rsidP="00896E58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896E58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</w:t>
      </w:r>
      <w:r w:rsidR="005E6C2A" w:rsidRPr="00896E58">
        <w:rPr>
          <w:rFonts w:cstheme="minorHAnsi"/>
        </w:rPr>
        <w:t xml:space="preserve"> </w:t>
      </w:r>
      <w:r w:rsidRPr="00896E58">
        <w:rPr>
          <w:rFonts w:cstheme="minorHAnsi"/>
        </w:rPr>
        <w:t xml:space="preserve">w formie pisemnej lub drogą elektroniczną (e-mail) </w:t>
      </w:r>
      <w:r w:rsidR="000E07E4" w:rsidRPr="00896E58">
        <w:rPr>
          <w:rFonts w:cstheme="minorHAnsi"/>
        </w:rPr>
        <w:t>Ordynatora</w:t>
      </w:r>
      <w:r w:rsidR="00AB79A0">
        <w:rPr>
          <w:rFonts w:cstheme="minorHAnsi"/>
        </w:rPr>
        <w:t xml:space="preserve"> Oddziału</w:t>
      </w:r>
      <w:r w:rsidR="006B3089">
        <w:rPr>
          <w:rFonts w:cstheme="minorHAnsi"/>
        </w:rPr>
        <w:t xml:space="preserve"> Ortopedyczno-Urazowego</w:t>
      </w:r>
      <w:r w:rsidR="000E07E4" w:rsidRPr="00896E58">
        <w:rPr>
          <w:rFonts w:cstheme="minorHAnsi"/>
        </w:rPr>
        <w:t>/</w:t>
      </w:r>
      <w:r w:rsidRPr="00896E58">
        <w:rPr>
          <w:rFonts w:cstheme="minorHAnsi"/>
        </w:rPr>
        <w:t>Dyrektora</w:t>
      </w:r>
      <w:r w:rsidR="00C04AB3">
        <w:rPr>
          <w:rFonts w:cstheme="minorHAnsi"/>
        </w:rPr>
        <w:t xml:space="preserve"> ds. Medycznych</w:t>
      </w:r>
      <w:r w:rsidRPr="00896E58">
        <w:rPr>
          <w:rFonts w:cstheme="minorHAnsi"/>
        </w:rPr>
        <w:t xml:space="preserve">, </w:t>
      </w:r>
      <w:r w:rsidR="00EA0780" w:rsidRPr="00896E58">
        <w:rPr>
          <w:rFonts w:cstheme="minorHAnsi"/>
        </w:rPr>
        <w:t xml:space="preserve"> </w:t>
      </w:r>
      <w:r w:rsidRPr="00896E58">
        <w:rPr>
          <w:rFonts w:cstheme="minorHAnsi"/>
        </w:rPr>
        <w:t>a w razie nieobecności</w:t>
      </w:r>
      <w:r w:rsidR="006B3089">
        <w:rPr>
          <w:rFonts w:cstheme="minorHAnsi"/>
        </w:rPr>
        <w:t xml:space="preserve"> </w:t>
      </w:r>
      <w:r w:rsidRPr="00896E58">
        <w:rPr>
          <w:rFonts w:cstheme="minorHAnsi"/>
        </w:rPr>
        <w:t>osobę go zastępującą o okresie trwania nieobecności</w:t>
      </w:r>
      <w:r w:rsidR="001F6EA4" w:rsidRPr="00896E58">
        <w:rPr>
          <w:rFonts w:cstheme="minorHAnsi"/>
        </w:rPr>
        <w:t>.</w:t>
      </w:r>
    </w:p>
    <w:p w14:paraId="26B847FC" w14:textId="1016FBD3" w:rsidR="00316FD9" w:rsidRPr="00896E58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Świadczenia </w:t>
      </w:r>
      <w:r w:rsidR="00027F35">
        <w:rPr>
          <w:rFonts w:asciiTheme="minorHAnsi" w:hAnsiTheme="minorHAnsi" w:cstheme="minorHAnsi"/>
          <w:color w:val="auto"/>
          <w:sz w:val="22"/>
          <w:szCs w:val="22"/>
        </w:rPr>
        <w:t xml:space="preserve">zdrowotne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udzi</w:t>
      </w:r>
      <w:r w:rsidR="00141368" w:rsidRPr="00896E58">
        <w:rPr>
          <w:rFonts w:asciiTheme="minorHAnsi" w:hAnsiTheme="minorHAnsi" w:cstheme="minorHAnsi"/>
          <w:color w:val="auto"/>
          <w:sz w:val="22"/>
          <w:szCs w:val="22"/>
        </w:rPr>
        <w:t>elane będą przez Przyjmującego 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w ramach prowadzonej                                         i zarejestrowanej działalności gospodarczej, zgodnie z posiadanymi kwalifikacjami zawodowymi, potwierdzonymi odpowiednimi dokumentami. </w:t>
      </w:r>
    </w:p>
    <w:p w14:paraId="06AE5343" w14:textId="79C58D68" w:rsidR="00316FD9" w:rsidRPr="00896E58" w:rsidRDefault="00316FD9" w:rsidP="00E8047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141368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amówienie oświadcza, że posiada:</w:t>
      </w:r>
    </w:p>
    <w:p w14:paraId="68BCD41B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stan zdrowia pozwalający realizować przedmiot umowy, zgodnie z wymogami określonymi                       w przepisach szczególnych dotyczących osób udzielających świadczeń zdrowotnych,</w:t>
      </w:r>
    </w:p>
    <w:p w14:paraId="2F21F470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kwalifikacje zawodowe i uprawnienia do wykonywania świadczeń zdrowotnych objętych niniejszą umową,</w:t>
      </w:r>
    </w:p>
    <w:p w14:paraId="44AB445B" w14:textId="77777777" w:rsidR="00316FD9" w:rsidRPr="00896E58" w:rsidRDefault="00316FD9" w:rsidP="00896E5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znajomość obsługi sprzętu i aparatury medycznej oraz urządzeń informatycznych.</w:t>
      </w:r>
    </w:p>
    <w:p w14:paraId="32379CED" w14:textId="3B57B63F" w:rsidR="009F3BCA" w:rsidRPr="00975713" w:rsidRDefault="00316FD9" w:rsidP="00896E58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Podział obowiązków i harmonogram pracy ustala </w:t>
      </w:r>
      <w:r w:rsidR="0020285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9774FD" w:rsidRPr="00896E58">
        <w:rPr>
          <w:rFonts w:asciiTheme="minorHAnsi" w:hAnsiTheme="minorHAnsi" w:cstheme="minorHAnsi"/>
          <w:color w:val="auto"/>
          <w:sz w:val="22"/>
          <w:szCs w:val="22"/>
        </w:rPr>
        <w:t>rdynator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02856">
        <w:rPr>
          <w:rFonts w:asciiTheme="minorHAnsi" w:hAnsiTheme="minorHAnsi" w:cstheme="minorHAnsi"/>
          <w:color w:val="auto"/>
          <w:sz w:val="22"/>
          <w:szCs w:val="22"/>
        </w:rPr>
        <w:t xml:space="preserve">Oddziału </w:t>
      </w:r>
      <w:r w:rsidR="006B3089">
        <w:rPr>
          <w:rFonts w:asciiTheme="minorHAnsi" w:hAnsiTheme="minorHAnsi" w:cstheme="minorHAnsi"/>
          <w:color w:val="auto"/>
          <w:sz w:val="22"/>
          <w:szCs w:val="22"/>
        </w:rPr>
        <w:t>Ortopedyczno-Urazowego</w:t>
      </w:r>
      <w:r w:rsidR="001F3484">
        <w:rPr>
          <w:rFonts w:asciiTheme="minorHAnsi" w:hAnsiTheme="minorHAnsi" w:cstheme="minorHAnsi"/>
          <w:color w:val="auto"/>
          <w:sz w:val="22"/>
          <w:szCs w:val="22"/>
        </w:rPr>
        <w:t>/Dyrektor ds. Medycznych</w:t>
      </w:r>
      <w:r w:rsidR="002028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lub osoba upoważniona przez Udzielającego Zamówienia, zgodnie z zapisami ustawy o działalności leczniczej</w:t>
      </w:r>
      <w:r w:rsidR="009E5EA0">
        <w:rPr>
          <w:rFonts w:asciiTheme="minorHAnsi" w:hAnsiTheme="minorHAnsi" w:cstheme="minorHAnsi"/>
          <w:color w:val="auto"/>
          <w:sz w:val="22"/>
          <w:szCs w:val="22"/>
        </w:rPr>
        <w:t xml:space="preserve"> i obowiązującymi u Udzielającego zamówienia </w:t>
      </w:r>
      <w:r w:rsidR="009E5EA0">
        <w:rPr>
          <w:rFonts w:asciiTheme="minorHAnsi" w:hAnsiTheme="minorHAnsi" w:cstheme="minorHAnsi"/>
          <w:color w:val="auto"/>
          <w:sz w:val="22"/>
          <w:szCs w:val="22"/>
        </w:rPr>
        <w:lastRenderedPageBreak/>
        <w:t>zasadami i procedurami.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27A259F" w14:textId="2301ED4D" w:rsidR="00027F35" w:rsidRPr="00896E58" w:rsidRDefault="00D61294" w:rsidP="00027F35">
      <w:pPr>
        <w:widowControl w:val="0"/>
        <w:autoSpaceDE w:val="0"/>
        <w:autoSpaceDN w:val="0"/>
        <w:adjustRightInd w:val="0"/>
        <w:spacing w:before="12" w:after="0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5.</w:t>
      </w:r>
    </w:p>
    <w:p w14:paraId="3229E7C1" w14:textId="2AE2E16F" w:rsidR="007E163F" w:rsidRPr="00FF79C4" w:rsidRDefault="0029566B" w:rsidP="00E80478">
      <w:pPr>
        <w:pStyle w:val="Akapitzlist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F79C4">
        <w:rPr>
          <w:rFonts w:asciiTheme="minorHAnsi" w:hAnsiTheme="minorHAnsi" w:cstheme="minorHAnsi"/>
          <w:sz w:val="22"/>
          <w:szCs w:val="22"/>
        </w:rPr>
        <w:t>Przyjmujący zamówienie zobowiązuje się do udzielania świadczeń</w:t>
      </w:r>
      <w:r w:rsidR="00FC1712" w:rsidRPr="00FF79C4">
        <w:rPr>
          <w:rFonts w:asciiTheme="minorHAnsi" w:hAnsiTheme="minorHAnsi" w:cstheme="minorHAnsi"/>
          <w:sz w:val="22"/>
          <w:szCs w:val="22"/>
        </w:rPr>
        <w:t xml:space="preserve"> zdrowotnych</w:t>
      </w:r>
      <w:r w:rsidRPr="00FF79C4">
        <w:rPr>
          <w:rFonts w:asciiTheme="minorHAnsi" w:hAnsiTheme="minorHAnsi" w:cstheme="minorHAnsi"/>
          <w:sz w:val="22"/>
          <w:szCs w:val="22"/>
        </w:rPr>
        <w:t xml:space="preserve"> określonych w  § 2 niniejszej umowy, zgodnie z miesięcznym harmonogramem zawierającym dni i godziny udzielania świadczeń, ustalanym i zatwierdzanym przez </w:t>
      </w:r>
      <w:r w:rsidR="00475C30" w:rsidRPr="00FF79C4">
        <w:rPr>
          <w:rFonts w:asciiTheme="minorHAnsi" w:hAnsiTheme="minorHAnsi" w:cstheme="minorHAnsi"/>
          <w:sz w:val="22"/>
          <w:szCs w:val="22"/>
        </w:rPr>
        <w:t>O</w:t>
      </w:r>
      <w:r w:rsidR="000E07E4" w:rsidRPr="00FF79C4">
        <w:rPr>
          <w:rFonts w:asciiTheme="minorHAnsi" w:hAnsiTheme="minorHAnsi" w:cstheme="minorHAnsi"/>
          <w:sz w:val="22"/>
          <w:szCs w:val="22"/>
        </w:rPr>
        <w:t>rdynatora</w:t>
      </w:r>
      <w:r w:rsidR="00AB79A0" w:rsidRPr="00FF79C4">
        <w:rPr>
          <w:rFonts w:asciiTheme="minorHAnsi" w:hAnsiTheme="minorHAnsi" w:cstheme="minorHAnsi"/>
          <w:sz w:val="22"/>
          <w:szCs w:val="22"/>
        </w:rPr>
        <w:t xml:space="preserve"> Oddziału </w:t>
      </w:r>
      <w:r w:rsidR="00482574">
        <w:rPr>
          <w:rFonts w:asciiTheme="minorHAnsi" w:hAnsiTheme="minorHAnsi" w:cstheme="minorHAnsi"/>
          <w:sz w:val="22"/>
          <w:szCs w:val="22"/>
        </w:rPr>
        <w:t>Ortopedyczno-Urazowego</w:t>
      </w:r>
      <w:r w:rsidR="001F3484">
        <w:rPr>
          <w:rFonts w:asciiTheme="minorHAnsi" w:hAnsiTheme="minorHAnsi" w:cstheme="minorHAnsi"/>
          <w:sz w:val="22"/>
          <w:szCs w:val="22"/>
        </w:rPr>
        <w:t>/Dyrektora ds. Medycznych</w:t>
      </w:r>
      <w:r w:rsidR="00AF369D">
        <w:rPr>
          <w:rFonts w:asciiTheme="minorHAnsi" w:hAnsiTheme="minorHAnsi" w:cstheme="minorHAnsi"/>
          <w:sz w:val="22"/>
          <w:szCs w:val="22"/>
        </w:rPr>
        <w:t xml:space="preserve"> </w:t>
      </w:r>
      <w:r w:rsidRPr="00FF79C4">
        <w:rPr>
          <w:rFonts w:asciiTheme="minorHAnsi" w:hAnsiTheme="minorHAnsi" w:cstheme="minorHAnsi"/>
          <w:sz w:val="22"/>
          <w:szCs w:val="22"/>
        </w:rPr>
        <w:t>lub inną upoważnioną osobę, w sposób zgodny z zasadami przyjętymi u Udzielającego zamówienia, uwzględniając potrzeby Udzielającego zamówienia oraz ciągłość i kompleksowość udzielania świadczeń</w:t>
      </w:r>
      <w:r w:rsidR="005D1FC0" w:rsidRPr="00FF79C4">
        <w:rPr>
          <w:rFonts w:asciiTheme="minorHAnsi" w:hAnsiTheme="minorHAnsi" w:cstheme="minorHAnsi"/>
          <w:sz w:val="22"/>
          <w:szCs w:val="22"/>
        </w:rPr>
        <w:t xml:space="preserve"> </w:t>
      </w:r>
      <w:r w:rsidR="00F01EA5" w:rsidRPr="00FF79C4">
        <w:rPr>
          <w:rFonts w:asciiTheme="minorHAnsi" w:hAnsiTheme="minorHAnsi" w:cstheme="minorHAnsi"/>
          <w:sz w:val="22"/>
          <w:szCs w:val="22"/>
        </w:rPr>
        <w:t xml:space="preserve">zdrowotnych </w:t>
      </w:r>
      <w:r w:rsidR="005D1FC0" w:rsidRPr="00FF79C4">
        <w:rPr>
          <w:rFonts w:asciiTheme="minorHAnsi" w:hAnsiTheme="minorHAnsi" w:cstheme="minorHAnsi"/>
          <w:sz w:val="22"/>
          <w:szCs w:val="22"/>
        </w:rPr>
        <w:t>w</w:t>
      </w:r>
      <w:r w:rsidR="00E10B5D" w:rsidRPr="00FF79C4">
        <w:rPr>
          <w:rFonts w:asciiTheme="minorHAnsi" w:hAnsiTheme="minorHAnsi" w:cstheme="minorHAnsi"/>
          <w:sz w:val="22"/>
          <w:szCs w:val="22"/>
        </w:rPr>
        <w:t xml:space="preserve"> wymiarze co najmniej </w:t>
      </w:r>
      <w:r w:rsidR="00E80478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E10B5D" w:rsidRPr="0025235A">
        <w:rPr>
          <w:rFonts w:asciiTheme="minorHAnsi" w:hAnsiTheme="minorHAnsi" w:cstheme="minorHAnsi"/>
          <w:b/>
          <w:bCs/>
          <w:sz w:val="22"/>
          <w:szCs w:val="22"/>
        </w:rPr>
        <w:t>godzin</w:t>
      </w:r>
      <w:r w:rsidR="00E10B5D" w:rsidRPr="00FF79C4">
        <w:rPr>
          <w:rFonts w:asciiTheme="minorHAnsi" w:hAnsiTheme="minorHAnsi" w:cstheme="minorHAnsi"/>
          <w:sz w:val="22"/>
          <w:szCs w:val="22"/>
        </w:rPr>
        <w:t xml:space="preserve"> w miesiącu kalendarzowym</w:t>
      </w:r>
      <w:r w:rsidR="00E80478">
        <w:rPr>
          <w:rFonts w:asciiTheme="minorHAnsi" w:hAnsiTheme="minorHAnsi" w:cstheme="minorHAnsi"/>
          <w:sz w:val="22"/>
          <w:szCs w:val="22"/>
        </w:rPr>
        <w:t>.</w:t>
      </w:r>
    </w:p>
    <w:p w14:paraId="4A2982F2" w14:textId="77777777" w:rsidR="009F3BCA" w:rsidRPr="00896E58" w:rsidRDefault="009F3BCA" w:rsidP="00896E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14:paraId="359156DB" w14:textId="242F2B30" w:rsidR="009F3BCA" w:rsidRPr="00896E58" w:rsidRDefault="009F3BCA" w:rsidP="00896E58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</w:t>
      </w:r>
      <w:r w:rsidR="00AB79A0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482574">
        <w:rPr>
          <w:rFonts w:asciiTheme="minorHAnsi" w:hAnsiTheme="minorHAnsi" w:cstheme="minorHAnsi"/>
          <w:color w:val="auto"/>
          <w:sz w:val="22"/>
          <w:szCs w:val="22"/>
        </w:rPr>
        <w:t>Ortopedyczno-Urazowego</w:t>
      </w:r>
      <w:r w:rsidR="001F3484">
        <w:rPr>
          <w:rFonts w:asciiTheme="minorHAnsi" w:hAnsiTheme="minorHAnsi" w:cstheme="minorHAnsi"/>
          <w:color w:val="auto"/>
          <w:sz w:val="22"/>
          <w:szCs w:val="22"/>
        </w:rPr>
        <w:t>/Dyrektora ds.Medycznych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7D49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lub innej upoważnionej osoby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 udzielania świadczeń zdrowotnych w zwiększonej </w:t>
      </w:r>
      <w:r w:rsidRPr="007E163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liczbie godzin niż wynika to z ust. 1, przy czym za każdą godzinę udzielania świadczeń zdrowotnych ponad liczbę godzin, o których mowa  w ust. 1, Przyjmujący zamówienie otrzyma wynagrodzenie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wysokości określonej w §  11 ust. 1</w:t>
      </w:r>
    </w:p>
    <w:p w14:paraId="23BDDA57" w14:textId="13D98A12" w:rsidR="009F3BCA" w:rsidRPr="00896E58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Dający się przewidzieć czas udzielania świadczeń</w:t>
      </w:r>
      <w:r w:rsidR="00FF79C4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będzie ustalany w harmonogramach obejmujących okres miesiąca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C1712" w:rsidRPr="00FC1712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kalendarzowego </w:t>
      </w:r>
      <w:r w:rsidRPr="00FC1712">
        <w:rPr>
          <w:rFonts w:asciiTheme="minorHAnsi" w:hAnsiTheme="minorHAnsi" w:cstheme="minorHAnsi"/>
          <w:bCs/>
          <w:color w:val="auto"/>
          <w:sz w:val="22"/>
          <w:szCs w:val="22"/>
        </w:rPr>
        <w:t>i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wprowadzany po jego zatwierdzeniu do systemu InfoMedica – moduł Grafiki, prowadzonego w elektronicznym systemie w terminie do 15-go dnia miesiąca poprzedzającego miesiąc,  w którym będą udzielane świadczenia zdrowotne. Po wykonaniu przez Przyjmującego zamówienie świadczeń zdrowotnych w danym miesiącu</w:t>
      </w:r>
      <w:r w:rsidR="00FC1712">
        <w:rPr>
          <w:rFonts w:asciiTheme="minorHAnsi" w:hAnsiTheme="minorHAnsi" w:cstheme="minorHAnsi"/>
          <w:color w:val="auto"/>
          <w:sz w:val="22"/>
          <w:szCs w:val="22"/>
        </w:rPr>
        <w:t xml:space="preserve"> kalendarzowym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zostanie sporządzona ewidencja godzin wykonywania </w:t>
      </w:r>
      <w:r w:rsidR="00FC1712">
        <w:rPr>
          <w:rFonts w:asciiTheme="minorHAnsi" w:hAnsiTheme="minorHAnsi" w:cstheme="minorHAnsi"/>
          <w:color w:val="auto"/>
          <w:sz w:val="22"/>
          <w:szCs w:val="22"/>
        </w:rPr>
        <w:t>świadczeń zdrowotnych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przez Przyjmującego Zamówienie, podlegająca zatwierdzeniu przez </w:t>
      </w:r>
      <w:r w:rsidR="00237C67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482574">
        <w:rPr>
          <w:rFonts w:asciiTheme="minorHAnsi" w:hAnsiTheme="minorHAnsi" w:cstheme="minorHAnsi"/>
          <w:color w:val="auto"/>
          <w:sz w:val="22"/>
          <w:szCs w:val="22"/>
        </w:rPr>
        <w:t>Ortopedyczno-Urazowego</w:t>
      </w:r>
      <w:r w:rsidR="001F3484">
        <w:rPr>
          <w:rFonts w:asciiTheme="minorHAnsi" w:hAnsiTheme="minorHAnsi" w:cstheme="minorHAnsi"/>
          <w:color w:val="auto"/>
          <w:sz w:val="22"/>
          <w:szCs w:val="22"/>
        </w:rPr>
        <w:t>/Dyrektora ds. Medycznych</w:t>
      </w:r>
      <w:r w:rsidR="002C748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C7D49" w:rsidRPr="00896E58">
        <w:rPr>
          <w:rFonts w:asciiTheme="minorHAnsi" w:hAnsiTheme="minorHAnsi" w:cstheme="minorHAnsi"/>
          <w:color w:val="auto"/>
          <w:sz w:val="22"/>
          <w:szCs w:val="22"/>
        </w:rPr>
        <w:t>lub innej upoważnionej osoby.</w:t>
      </w:r>
    </w:p>
    <w:p w14:paraId="456DF9B9" w14:textId="34C3AA36" w:rsidR="009F3BCA" w:rsidRPr="00896E58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Strony umowy dopuszczają możliwość zmiany treści harmonogramu </w:t>
      </w:r>
      <w:r w:rsidR="00FF79C4">
        <w:rPr>
          <w:rFonts w:asciiTheme="minorHAnsi" w:hAnsiTheme="minorHAnsi" w:cstheme="minorHAnsi"/>
          <w:color w:val="auto"/>
          <w:sz w:val="22"/>
          <w:szCs w:val="22"/>
        </w:rPr>
        <w:t xml:space="preserve">po uzgodnieniu </w:t>
      </w:r>
      <w:r w:rsidR="00FF79C4">
        <w:rPr>
          <w:rFonts w:asciiTheme="minorHAnsi" w:hAnsiTheme="minorHAnsi" w:cstheme="minorHAnsi"/>
          <w:color w:val="auto"/>
          <w:sz w:val="22"/>
          <w:szCs w:val="22"/>
        </w:rPr>
        <w:br/>
        <w:t>z Przyjmującym zamówienie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z zastrzeżeniem, że Udzielający zamówienia może dokonać zmian w grafiku jednostronnie, jeśli jest to niezbędne dla zabezpieczenia wykonywania świadczeń</w:t>
      </w:r>
      <w:r w:rsidR="00E25301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11F7F0" w14:textId="07249C4D" w:rsidR="009F3BCA" w:rsidRPr="00896E58" w:rsidRDefault="009F3BCA" w:rsidP="00896E58">
      <w:pPr>
        <w:pStyle w:val="Akapitzlist"/>
        <w:numPr>
          <w:ilvl w:val="0"/>
          <w:numId w:val="32"/>
        </w:numPr>
        <w:tabs>
          <w:tab w:val="left" w:pos="284"/>
        </w:tabs>
        <w:spacing w:before="10"/>
        <w:ind w:left="284" w:right="2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stanowi naruszenia warunków umowy nieudzielanie przez Przyjmującego zamówienie świadczeń </w:t>
      </w:r>
      <w:r w:rsidR="00F01EA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896E5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 </w:t>
      </w:r>
    </w:p>
    <w:p w14:paraId="776181D5" w14:textId="77777777" w:rsidR="009F3BCA" w:rsidRPr="00896E58" w:rsidRDefault="009F3BCA" w:rsidP="00896E58">
      <w:pPr>
        <w:pStyle w:val="Akapitzlist"/>
        <w:numPr>
          <w:ilvl w:val="0"/>
          <w:numId w:val="32"/>
        </w:numPr>
        <w:spacing w:before="10" w:after="240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zastrzega sobie prawo kontroli przestrzegania przez Przyjmującego zamówienie umowy w zakresie określonym w harmonogramie pracy. </w:t>
      </w:r>
    </w:p>
    <w:p w14:paraId="3FCDAD1B" w14:textId="596940F6" w:rsidR="00B47A54" w:rsidRPr="00896E58" w:rsidRDefault="00B47A54" w:rsidP="00896E58">
      <w:pPr>
        <w:spacing w:before="10" w:after="0" w:line="240" w:lineRule="auto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 xml:space="preserve">§ </w:t>
      </w:r>
      <w:r w:rsidR="0017371B" w:rsidRPr="00896E58">
        <w:rPr>
          <w:rFonts w:eastAsia="Times New Roman" w:cstheme="minorHAnsi"/>
          <w:b/>
          <w:lang w:eastAsia="pl-PL"/>
        </w:rPr>
        <w:t>6.</w:t>
      </w:r>
    </w:p>
    <w:p w14:paraId="75D58A4C" w14:textId="7D089FE7" w:rsidR="00CD5A8D" w:rsidRPr="00896E58" w:rsidRDefault="00CD5A8D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Udzielanie świadczeń 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przez Przyjmującego zamówienie będzie odbywać się wyłącznie przy zastosowaniu sprzętu, aparatury, leków, materiałów medycznych, preparatów diagnostycznych</w:t>
      </w:r>
      <w:r w:rsidR="00F7243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i innych środków niezbędnych do należytego wykonywania zamówienia stanowiących majątek Udzielającego zamówienia i udostępnianych Przyjmującemu zamówienie. </w:t>
      </w:r>
    </w:p>
    <w:p w14:paraId="74295401" w14:textId="7701D1C7" w:rsidR="002E2206" w:rsidRPr="00896E58" w:rsidRDefault="002E2206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Udzielający zamówienia upoważnia Przyjmującego zamówienie do korzystania w trakcie wykonywania przez niego świadczeń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 zdrowotnych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z obiektów i infrastruktury należącej do Udzielającego zamówienie. </w:t>
      </w:r>
    </w:p>
    <w:p w14:paraId="4E5BD97C" w14:textId="77777777" w:rsidR="007048EA" w:rsidRPr="00896E58" w:rsidRDefault="00CD5A8D" w:rsidP="00896E58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1D07C31" w14:textId="75CFA57B" w:rsidR="007048EA" w:rsidRPr="00896E58" w:rsidRDefault="00CD5A8D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jest zobowiązany do niezwłocznego zgłaszania wszelkich dostrzeżonych nieprawidłowości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 funkcjonowaniu sprzętu,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 xml:space="preserve"> aparatury i środków,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 którym mowa </w:t>
      </w:r>
      <w:r w:rsidR="00364B1C">
        <w:rPr>
          <w:rFonts w:asciiTheme="minorHAnsi" w:hAnsiTheme="minorHAnsi" w:cstheme="minorHAnsi"/>
          <w:color w:val="auto"/>
          <w:sz w:val="22"/>
          <w:szCs w:val="22"/>
        </w:rPr>
        <w:t xml:space="preserve">w ust.1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podjęcia w miarę możliwości wszelkich możliwych działań mających na celu zapobieżenie powiększeniu się szkody wynikającej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nieprawidłowego działania sprzętu i aparatury</w:t>
      </w:r>
      <w:r w:rsidR="007048EA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EBC75B3" w14:textId="0D796774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może wykorzystywać udostępnionych przez Udzielającego zamówienia pomieszczeń, aparatury medycznej i materiałów medycznych do udzielania innych, niż objęte umową,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świadczeń zdrowotnych, bez pisemnej zgody Udzielającego zamówienia,</w:t>
      </w:r>
    </w:p>
    <w:p w14:paraId="7D08427C" w14:textId="6AF78770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ponosi pełną odpowiedzialność za powstałe z jego winy szkody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14:paraId="10B862D9" w14:textId="076FB3B6" w:rsidR="007048EA" w:rsidRPr="00896E58" w:rsidRDefault="007048EA" w:rsidP="00896E58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może wprowadzać i instalować, bez pisemnej zgody Udzielającego zamówienia, do systemów informatycznych jakiegokolwiek oprogramowania, a także dokonywać napraw </w:t>
      </w:r>
      <w:r w:rsidR="00D2786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i przeróbek urządzeń informatycznych i żadnych innych</w:t>
      </w:r>
    </w:p>
    <w:p w14:paraId="56AD0FC9" w14:textId="50A19458" w:rsidR="003F714E" w:rsidRPr="00896E58" w:rsidRDefault="00D42A73" w:rsidP="00896E58">
      <w:pPr>
        <w:pStyle w:val="Akapitzlist"/>
        <w:numPr>
          <w:ilvl w:val="0"/>
          <w:numId w:val="13"/>
        </w:numPr>
        <w:spacing w:before="10"/>
        <w:ind w:left="284" w:right="20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</w:t>
      </w:r>
      <w:r w:rsidR="003F714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amówienia zastrzega sobie prawo kontroli jakości wykonywanych przez Przyjmującego </w:t>
      </w:r>
      <w:r w:rsidR="009013C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amówienie usług i zasadności wykorzystywania udostępnionego sprzętu, aparatury i materiałów medycznych</w:t>
      </w:r>
      <w:r w:rsidR="003F714E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645C9FA" w14:textId="2C4AD664" w:rsidR="003F714E" w:rsidRPr="00896E58" w:rsidRDefault="003F714E" w:rsidP="00896E58">
      <w:pPr>
        <w:pStyle w:val="Akapitzlist"/>
        <w:numPr>
          <w:ilvl w:val="0"/>
          <w:numId w:val="13"/>
        </w:numPr>
        <w:spacing w:before="10"/>
        <w:ind w:left="284" w:right="20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Od strony merytorycznej (medycznej) prawo weryfikacji prawidłowości realizacji umowy przysługuje </w:t>
      </w:r>
      <w:r w:rsidR="000E07E4" w:rsidRPr="00896E58">
        <w:rPr>
          <w:rFonts w:asciiTheme="minorHAnsi" w:hAnsiTheme="minorHAnsi" w:cstheme="minorHAnsi"/>
          <w:color w:val="auto"/>
          <w:sz w:val="22"/>
          <w:szCs w:val="22"/>
        </w:rPr>
        <w:t>Ordynatorowi</w:t>
      </w:r>
      <w:r w:rsidR="00443F81">
        <w:rPr>
          <w:rFonts w:asciiTheme="minorHAnsi" w:hAnsiTheme="minorHAnsi" w:cstheme="minorHAnsi"/>
          <w:color w:val="auto"/>
          <w:sz w:val="22"/>
          <w:szCs w:val="22"/>
        </w:rPr>
        <w:t xml:space="preserve"> Oddziału </w:t>
      </w:r>
      <w:r w:rsidR="00482574">
        <w:rPr>
          <w:rFonts w:asciiTheme="minorHAnsi" w:hAnsiTheme="minorHAnsi" w:cstheme="minorHAnsi"/>
          <w:color w:val="auto"/>
          <w:sz w:val="22"/>
          <w:szCs w:val="22"/>
        </w:rPr>
        <w:t>Ortopedyczno-Uraz</w:t>
      </w:r>
      <w:r w:rsidR="00663BF5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482574">
        <w:rPr>
          <w:rFonts w:asciiTheme="minorHAnsi" w:hAnsiTheme="minorHAnsi" w:cstheme="minorHAnsi"/>
          <w:color w:val="auto"/>
          <w:sz w:val="22"/>
          <w:szCs w:val="22"/>
        </w:rPr>
        <w:t>wego</w:t>
      </w:r>
      <w:r w:rsidR="00090372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A015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Dyrektorowi </w:t>
      </w:r>
      <w:r w:rsidR="008A1240">
        <w:rPr>
          <w:rFonts w:asciiTheme="minorHAnsi" w:hAnsiTheme="minorHAnsi" w:cstheme="minorHAnsi"/>
          <w:color w:val="auto"/>
          <w:sz w:val="22"/>
          <w:szCs w:val="22"/>
        </w:rPr>
        <w:t>ds. Medycznych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lub innej osobie upoważnionej przez Udzielającego </w:t>
      </w:r>
      <w:r w:rsidR="00EC1B5E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amówienia.</w:t>
      </w:r>
    </w:p>
    <w:p w14:paraId="0F587196" w14:textId="57BF1219" w:rsidR="00D42A73" w:rsidRPr="00896E58" w:rsidRDefault="00D42A73" w:rsidP="00896E58">
      <w:pPr>
        <w:spacing w:before="10" w:after="0" w:line="240" w:lineRule="auto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>§</w:t>
      </w:r>
      <w:r w:rsidR="00E303AB" w:rsidRPr="00896E58">
        <w:rPr>
          <w:rFonts w:eastAsia="Times New Roman" w:cstheme="minorHAnsi"/>
          <w:b/>
          <w:lang w:eastAsia="pl-PL"/>
        </w:rPr>
        <w:t xml:space="preserve"> 7.</w:t>
      </w:r>
    </w:p>
    <w:p w14:paraId="447C8949" w14:textId="77777777" w:rsidR="00F303D3" w:rsidRPr="00896E58" w:rsidRDefault="00F303D3" w:rsidP="00896E58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do:</w:t>
      </w:r>
    </w:p>
    <w:p w14:paraId="78AB8E15" w14:textId="77777777" w:rsidR="00F303D3" w:rsidRPr="00896E58" w:rsidRDefault="00F303D3" w:rsidP="00896E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udzielania świadczeń zdrowotnych zgodnie z ustalonym harmonogramem pracy, postanowieniami niniejszej umowy  oraz ustawy z dnia 15 kwietnia 2011 r o działalności leczniczej, rzetelnie i z należytą starannością, zgodnie z posiadanymi uprawnieniami                                      i przygotowaniem zawodowym,  postępując zgodnie z zasadami etyki zawodowej,</w:t>
      </w:r>
    </w:p>
    <w:p w14:paraId="6876B04A" w14:textId="77777777" w:rsidR="00F303D3" w:rsidRPr="00896E58" w:rsidRDefault="00F303D3" w:rsidP="00896E5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znajomości i bieżącej aktualizacji wiedzy medycznej, w tym obowiązujących standardów leczenia, oraz do przestrzegania: </w:t>
      </w:r>
    </w:p>
    <w:p w14:paraId="2C56000B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 stosowania promieniowania jonizującego w celach medycznych przepisów, norm i procedur związanych z ochroną radiologiczną,  a w szczególności do stosowania podczas pracy i terminowego przekazywania do komórki ochrony radiologicznej, urządzeń służących do kontrolnych pomiarów dawek indywidualnych lub pomiarów dozymetrycznych w środowisku pracy,</w:t>
      </w:r>
    </w:p>
    <w:p w14:paraId="7A4C74D1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praw pacjenta określonych w przepisach prawa, w szczególności w Ustawie z dnia 6 listopada 2008 r. o prawach pacjenta i Rzeczniku Praw Pacjenta, zasad współżycia społecznego, a także wykazywanie szczególnej uprzejmości i troski w kontaktach z podopiecznymi,</w:t>
      </w:r>
    </w:p>
    <w:p w14:paraId="622A796C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standardów udzielania świadczeń zdrowotnych, w tym procedur wewnętrznych, oraz wymogów i zarządzeń NFZ,</w:t>
      </w:r>
    </w:p>
    <w:p w14:paraId="12811C0C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obowiązujących przepisów prawnych i wewnętrznych aktów normatywnych, mających bezpośredni związek z udzielaniem świadczeń zdrowotnych przez Przyjmującego zamówienie,</w:t>
      </w:r>
    </w:p>
    <w:p w14:paraId="7E1DBCD7" w14:textId="77777777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reguł postępowania, zawartych w obowiązujących u Udzielającego zamówienia przepisach zewnętrznych i wewnętrznych oraz standardach i procedurach,</w:t>
      </w:r>
    </w:p>
    <w:p w14:paraId="55E2850E" w14:textId="1C6188E1" w:rsidR="00F303D3" w:rsidRPr="00896E58" w:rsidRDefault="00F303D3" w:rsidP="00896E58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/>
        <w:ind w:left="851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przepisów BHP oraz ppoż.</w:t>
      </w:r>
    </w:p>
    <w:p w14:paraId="6E175B26" w14:textId="77777777" w:rsidR="00F303D3" w:rsidRPr="00896E58" w:rsidRDefault="00F303D3" w:rsidP="009E5EA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niezwłocznego informowania, zgodnie z przyjętymi u Udzielającego zamówienia regulacjami                     o wystąpieniu zdarzeń niepożądanych,</w:t>
      </w:r>
    </w:p>
    <w:p w14:paraId="1110C4AF" w14:textId="5458332C" w:rsidR="00F303D3" w:rsidRPr="00896E58" w:rsidRDefault="00F303D3" w:rsidP="00881B59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3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nieopuszczania miejsca udzielania świadczeń i kontynuowania udzielania świadczeń zdrowotnych pacjentom Udzielającego zamówienia w celu zapewnienia ciągłości opieki lekarskiej mimo zakończenia umówionego czasu udzielania świadczeń - aż do przejęcia opieki nad pacjentami przez lekarza zmiennika. Niezgłoszenie się następcy powinno być niezwłocznie zgłoszone </w:t>
      </w:r>
      <w:r w:rsidR="005462BC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rdynatorowi</w:t>
      </w:r>
      <w:r w:rsidR="005462BC">
        <w:rPr>
          <w:rFonts w:asciiTheme="minorHAnsi" w:hAnsiTheme="minorHAnsi" w:cstheme="minorHAnsi"/>
          <w:color w:val="auto"/>
          <w:sz w:val="22"/>
          <w:szCs w:val="22"/>
        </w:rPr>
        <w:t xml:space="preserve"> Oddziału </w:t>
      </w:r>
      <w:r w:rsidR="00482574">
        <w:rPr>
          <w:rFonts w:asciiTheme="minorHAnsi" w:hAnsiTheme="minorHAnsi" w:cstheme="minorHAnsi"/>
          <w:color w:val="auto"/>
          <w:sz w:val="22"/>
          <w:szCs w:val="22"/>
        </w:rPr>
        <w:t>Ortopedyczno-Urazowego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a w przypadku jego nieobecności – Dyrektorowi </w:t>
      </w:r>
      <w:r w:rsidR="00881B59">
        <w:rPr>
          <w:rFonts w:asciiTheme="minorHAnsi" w:hAnsiTheme="minorHAnsi" w:cstheme="minorHAnsi"/>
          <w:color w:val="auto"/>
          <w:sz w:val="22"/>
          <w:szCs w:val="22"/>
        </w:rPr>
        <w:t>ds. Medycznych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lub osobie pełniącej obowiązki Głównego Lekarza Szpitala,</w:t>
      </w:r>
    </w:p>
    <w:p w14:paraId="4B561510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uczestniczenia w zespołach i komisjach, powołanych zarządzeniami Udzielającego zamówienia, których funkcjonowanie regulują przepisy odrębne, jak również przyjęte u Udzielającego zamówienia procesy wynikające ze standardów akredytacyjnych i systemów jakości,</w:t>
      </w:r>
    </w:p>
    <w:p w14:paraId="4072D616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uczestniczenia w realizacji procesów i standardów akredytacyjnych jak również                                                   w opracowywaniu wewnętrznych standardów i procedur,</w:t>
      </w:r>
    </w:p>
    <w:p w14:paraId="108BEA94" w14:textId="7E265B83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noszenia  identyfikatora 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miejscu udzielania świadczeń,</w:t>
      </w:r>
    </w:p>
    <w:p w14:paraId="62B2E869" w14:textId="3BCCDF49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ustawicznego samokształcenia oraz udziału w szkoleniach organizowanych przez Udzielającego zamówienia,  w szczególności z zakresu „Higieny Rąk”</w:t>
      </w:r>
      <w:r w:rsidR="00E27B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0627">
        <w:rPr>
          <w:rFonts w:asciiTheme="minorHAnsi" w:hAnsiTheme="minorHAnsi" w:cstheme="minorHAnsi"/>
          <w:color w:val="auto"/>
          <w:sz w:val="22"/>
          <w:szCs w:val="22"/>
        </w:rPr>
        <w:t>„R</w:t>
      </w:r>
      <w:r w:rsidR="00E27BE9">
        <w:rPr>
          <w:rFonts w:asciiTheme="minorHAnsi" w:hAnsiTheme="minorHAnsi" w:cstheme="minorHAnsi"/>
          <w:color w:val="auto"/>
          <w:sz w:val="22"/>
          <w:szCs w:val="22"/>
        </w:rPr>
        <w:t xml:space="preserve">acjonalnej 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antybiotykoterapii</w:t>
      </w:r>
      <w:r w:rsidR="003D72EF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 xml:space="preserve"> ”R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>esuscytacji krążeniowo-oddechowej</w:t>
      </w:r>
      <w:r w:rsidR="00757333">
        <w:rPr>
          <w:rFonts w:asciiTheme="minorHAnsi" w:hAnsiTheme="minorHAnsi" w:cstheme="minorHAnsi"/>
          <w:color w:val="auto"/>
          <w:sz w:val="22"/>
          <w:szCs w:val="22"/>
        </w:rPr>
        <w:t>”</w:t>
      </w:r>
      <w:r w:rsidR="00E27BE9" w:rsidRPr="00E27BE9">
        <w:rPr>
          <w:rFonts w:asciiTheme="minorHAnsi" w:hAnsiTheme="minorHAnsi" w:cstheme="minorHAnsi"/>
          <w:color w:val="auto"/>
          <w:sz w:val="22"/>
          <w:szCs w:val="22"/>
        </w:rPr>
        <w:t xml:space="preserve"> zgodnie z wymogami Udzielającego zamówienia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48AEA47" w14:textId="6F63CD25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poddania się kontroli zrealizowanych świadczeń zdrowotnych i zasadności wykorzystywania udostępnionego sprzętu i aparatury, dokonywania rozliczeń ustalających koszty udzielanych świadczeń i należności za udzielane świadczenia</w:t>
      </w:r>
      <w:r w:rsidR="00567F12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oraz kontroli co do prowadzonej dokumentacji medycznej i sprawozdawczości statystycznej,</w:t>
      </w:r>
    </w:p>
    <w:p w14:paraId="604A4902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poddania się kontroli/ audytom, wynikających z regulacji wewnętrznych i zewnętrznych,</w:t>
      </w:r>
    </w:p>
    <w:p w14:paraId="1CDFB9CE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prawidłowego prowadzenia dokumentacji medycznej zgodnie z obowiązującymi przepisami prawa, wytycznymi płatnika świadczeń i procedurami obowiązującymi u Udzielającego zamówienia,</w:t>
      </w:r>
    </w:p>
    <w:p w14:paraId="4DE7D2C6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prowadzenia sprawozdawczości zgodnie z obowiązującymi przepisami prawa oraz według przepisów wewnętrznych obowiązujących u Udzielającego zamówienia, należyta dbałość                         o prawidłowe przechowywanie i bezpieczeństwo danych,</w:t>
      </w:r>
    </w:p>
    <w:p w14:paraId="518DE5F2" w14:textId="458F0B56" w:rsidR="00F303D3" w:rsidRPr="00896E58" w:rsidRDefault="00482574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F303D3" w:rsidRPr="00896E58">
        <w:rPr>
          <w:rFonts w:asciiTheme="minorHAnsi" w:hAnsiTheme="minorHAnsi" w:cstheme="minorHAnsi"/>
          <w:color w:val="auto"/>
          <w:sz w:val="22"/>
          <w:szCs w:val="22"/>
        </w:rPr>
        <w:t>achowania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</w:t>
      </w:r>
      <w:r w:rsidR="00F303D3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tajemnicy postanowień niniejszej umowy oraz wszelkich informacji i danych,                        w związku z udzielaniem świadczeń zdrowotnych w ramach umowy, w szczególności tych, które stanowią tajemnicę Udzielającego Zamówienia w rozumieniu przepisów ustawy z dnia 16 kwietnia 1993 r. o zwalczaniu nieuczciwej konkurencji, których ujawnienie mogłoby narazić na szkodę Udzielającego zamówienia lub naruszenie dóbr osobistych jego pracowników   i pacjentów,</w:t>
      </w:r>
    </w:p>
    <w:p w14:paraId="4BBB63F5" w14:textId="77777777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współpracy z lekarzami, pielęgniarkami oraz pozostałym personelem medycznym Udzielającego zamówienia w celu prawidłowej realizacji umowy,</w:t>
      </w:r>
    </w:p>
    <w:p w14:paraId="6EF68F2F" w14:textId="47583D8F" w:rsidR="00F303D3" w:rsidRPr="00896E58" w:rsidRDefault="00F303D3" w:rsidP="00272A7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03DFEE78" w14:textId="5F410711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zajmowania merytorycznego stanowiska na wniosek Udzielającego Zamówienia w sprawach mających bezpośredni związek z udzielanymi świadczeniami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 zdrowotnymi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40CC36C1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dbania o mienie Udzielającego Zamówienia,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umową,</w:t>
      </w:r>
    </w:p>
    <w:p w14:paraId="755D56B0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realizacji obowiązku doskonalenia zawodowego oraz przedstawienia Udzielającemu Zamówienia dokumentów potwierdzających podniesienie kwalifikacji zawodowych,</w:t>
      </w:r>
    </w:p>
    <w:p w14:paraId="18D39035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nadzoru nad realizacją przez lekarza (którego jest kierownikiem specjalizacji) programu specjalizacji zgodnie z obowiązującymi przepisami prawa-  w przypadku pełnienia obowiązków kierownika specjalizacji,</w:t>
      </w:r>
    </w:p>
    <w:p w14:paraId="08F83A0B" w14:textId="06544043" w:rsidR="00572AEC" w:rsidRPr="00572AEC" w:rsidRDefault="00572AEC" w:rsidP="007B2A11">
      <w:pPr>
        <w:pStyle w:val="Akapitzlist"/>
        <w:numPr>
          <w:ilvl w:val="0"/>
          <w:numId w:val="7"/>
        </w:numPr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72AEC">
        <w:rPr>
          <w:rFonts w:asciiTheme="minorHAnsi" w:hAnsiTheme="minorHAnsi" w:cstheme="minorHAnsi"/>
          <w:color w:val="auto"/>
          <w:sz w:val="22"/>
          <w:szCs w:val="22"/>
        </w:rPr>
        <w:t>wykonywania świadczeń w odzieży roboczej i obuwiu roboczym, pokrywania kosztów utrzymania odzieży roboczej, w tym kosztów prania tej odzieży (Udzielający zamówienia zastrzega prawo ustalenia wzoru odzieży np. kolorystyki, a Przyjmujący zamówienie dostosuje się do tych wymagań). W przypadku korzystania przez Przyjmującego zamówienie  z zapewnionych przez Udzielającego zamówienie  odzieży i obuwia roboczego, Przyjmujący zamówienie zobowiązuje się do pokrycia kosztów z tym związanych na podstawie faktury wystawionej przez Udzielającego zamówienia,</w:t>
      </w:r>
    </w:p>
    <w:p w14:paraId="21723B59" w14:textId="77777777" w:rsidR="00F303D3" w:rsidRPr="00896E58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bezwzględnego przestrzegania zasad stosowania oraz prania odzieży ochronnej obowiązujących u Udzielającego zamówienia. Udzielający zamówienia zapewnia właściwą odzież i obuwie ochronne obowiązujące w sektorach tego wymagających,</w:t>
      </w:r>
    </w:p>
    <w:p w14:paraId="41C3398A" w14:textId="1F259487" w:rsidR="00030141" w:rsidRDefault="00F303D3" w:rsidP="00567F12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284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posiadania i przedłożenia Udzielającemu zamówienia ważnego i aktualnego zaświadczenia o ukończeniu szkolenia w zakresie bhp i ppoż</w:t>
      </w:r>
      <w:r w:rsidR="00455E7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</w:t>
      </w:r>
    </w:p>
    <w:p w14:paraId="3D535310" w14:textId="5E40E362" w:rsidR="00572AEC" w:rsidRPr="0068251E" w:rsidRDefault="00572AEC" w:rsidP="0068251E">
      <w:pPr>
        <w:pStyle w:val="Akapitzlist"/>
        <w:numPr>
          <w:ilvl w:val="0"/>
          <w:numId w:val="7"/>
        </w:numPr>
        <w:ind w:left="284"/>
        <w:rPr>
          <w:rFonts w:asciiTheme="minorHAnsi" w:hAnsiTheme="minorHAnsi" w:cstheme="minorHAnsi"/>
          <w:color w:val="auto"/>
          <w:sz w:val="22"/>
          <w:szCs w:val="22"/>
        </w:rPr>
      </w:pPr>
      <w:r w:rsidRPr="00572AEC">
        <w:rPr>
          <w:rFonts w:asciiTheme="minorHAnsi" w:hAnsiTheme="minorHAnsi" w:cstheme="minorHAnsi"/>
          <w:color w:val="auto"/>
          <w:sz w:val="22"/>
          <w:szCs w:val="22"/>
        </w:rPr>
        <w:t>posiadania i przedłożenia Udzielającemu zamówienia ważnego i aktualnego orzeczenia lekarskiego wystawionego przez lekarza medycyny pracy wykonanego na własny koszt , stwierdzającego brak przeciwwskazań do udzielania świadczeń zdrowotnych będących przedmiotem niniejszej umowy,</w:t>
      </w:r>
    </w:p>
    <w:p w14:paraId="365B967B" w14:textId="10A7C2FB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wykonani</w:t>
      </w:r>
      <w:r w:rsidR="00572AEC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na polecenie Udzielającego zamówienia kontrolnych badań lekarskich na własny koszt w przypadku istotnego pogorszenia stanu zdrowia Przyjmującego zamówienie lub wątpliwości co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do zdolności Przyjmującego zamówienie do wykonywania pracy na dotychczasowym stanowisku,</w:t>
      </w:r>
    </w:p>
    <w:p w14:paraId="4E34071A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posiadania aktualnego ubezpieczenia obejmującego profilaktyczne leczenie poekspozycyjne ze styczności z ludzkim wirusem niedoboru odporności (HIV) oraz wirusowego zapalenia wątroby typu C, do której może dojść w trakcie wykonywania czynności zawodowych,</w:t>
      </w:r>
    </w:p>
    <w:p w14:paraId="3D016004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odbycia co najmniej raz w roku kalendarzowym kursu/szkolenia/warsztatów z zakresu resuscytacji krążeniowo-oddechowej i przedłożenia zaświadczenia Udzielającemu zamówienia,</w:t>
      </w:r>
    </w:p>
    <w:p w14:paraId="78CD3EAF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right="5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wykonywania innych obowiązków wynikających z niniejszej umowy, przepisów wewnętrznych                          i przepisów powszechnie obowiązujących.</w:t>
      </w:r>
    </w:p>
    <w:p w14:paraId="74EAB97B" w14:textId="77777777" w:rsidR="00F303D3" w:rsidRPr="00896E58" w:rsidRDefault="00F303D3" w:rsidP="00572AE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/>
        <w:ind w:left="426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14:paraId="6BDA91E7" w14:textId="77777777" w:rsidR="00F303D3" w:rsidRPr="00896E58" w:rsidRDefault="00F303D3" w:rsidP="00896E58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zamówienie:</w:t>
      </w:r>
    </w:p>
    <w:p w14:paraId="3B1C2C40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wydaje zlecenia lekarskie pielęgniarkom, ratownikom medycznym i innemu personelowi medycznemu oraz zapewnia kontrolę wydawanych przez siebie zleceń i poleceń,                                              a w przypadkach szczególnych sprawuje kontrolę organizacyjną oraz nadzoruje pracę personelu współuczestniczącego w udzielaniu świadczeń zdrowotnych będących przedmiotem niniejszej umowy.,</w:t>
      </w:r>
    </w:p>
    <w:p w14:paraId="42DA6B4A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ma obowiązek kwalifikowania pacjentów do kolejki oczekujących i określania trybu leczenia szpitalnego,</w:t>
      </w:r>
    </w:p>
    <w:p w14:paraId="5052E021" w14:textId="00F738FE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czasie wyznaczonym do udzielania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harmonogramie, nie może udzielać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 innego świadczeniodawcy (w tym deklarować udzielania takich świadczeń),</w:t>
      </w:r>
    </w:p>
    <w:p w14:paraId="166D418F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obowiązany jest poddać się kontroli Udzielającego zamówienia, NFZ, inne uprawnione organy, w tym również kontroli przeprowadzonej przez osoby upoważnione przez Udzielającego zamówienia,</w:t>
      </w:r>
    </w:p>
    <w:p w14:paraId="7878D02E" w14:textId="7777777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zobowiązany jest udzielić wszelkich wyjaśnień Udzielającemu zamówienia w przypadku skarg, zażaleń, roszczeń procesowych i przedprocesowych oraz innych zarzutów odnośnie prawidłowości wykonanych świadczeń zdrowotnych,</w:t>
      </w:r>
    </w:p>
    <w:p w14:paraId="4DD76E9E" w14:textId="6402D013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wyraża zgodę na przeprowadzenie kontroli udzielanych przez niego świadczeń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i innych czynności niezbędnych do wykonania niniejszej umowy,</w:t>
      </w:r>
    </w:p>
    <w:p w14:paraId="5CBB919E" w14:textId="7BCC7E57" w:rsidR="00F303D3" w:rsidRPr="00896E58" w:rsidRDefault="00F303D3" w:rsidP="00896E58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zobowiązany jest do niezwłocznego powiadomienia </w:t>
      </w:r>
      <w:r w:rsidR="005462BC">
        <w:rPr>
          <w:rFonts w:asciiTheme="minorHAnsi" w:hAnsiTheme="minorHAnsi" w:cstheme="minorHAnsi"/>
          <w:color w:val="auto"/>
          <w:sz w:val="22"/>
          <w:szCs w:val="22"/>
        </w:rPr>
        <w:t xml:space="preserve">Ordynatora Oddziału </w:t>
      </w:r>
      <w:r w:rsidR="009D5E33">
        <w:rPr>
          <w:rFonts w:asciiTheme="minorHAnsi" w:hAnsiTheme="minorHAnsi" w:cstheme="minorHAnsi"/>
          <w:color w:val="auto"/>
          <w:sz w:val="22"/>
          <w:szCs w:val="22"/>
        </w:rPr>
        <w:t xml:space="preserve"> Ortopedyczno-Urazowego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5462B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wszystkich zdarzeniach, które mogą wpłynąć na realizację przez niego przedmiotu umowy.</w:t>
      </w:r>
    </w:p>
    <w:p w14:paraId="0A214358" w14:textId="6933AFC2" w:rsidR="006430F4" w:rsidRPr="0068251E" w:rsidRDefault="00F303D3" w:rsidP="0068251E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Zlecenia na badania diagnostyczne i transport medyczny będą wystawiane przez Przyjmującego zamówienie według zasad obowiązujących u Udzielającego zamówienia. </w:t>
      </w:r>
    </w:p>
    <w:p w14:paraId="2D1CAC2B" w14:textId="7CB6C144" w:rsidR="009013CE" w:rsidRPr="00896E58" w:rsidRDefault="009013CE" w:rsidP="00896E58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b/>
          <w:bCs/>
          <w:color w:val="auto"/>
          <w:sz w:val="22"/>
          <w:szCs w:val="22"/>
        </w:rPr>
        <w:t>§</w:t>
      </w:r>
      <w:r w:rsidR="00FC249C" w:rsidRPr="00896E5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8.</w:t>
      </w:r>
    </w:p>
    <w:p w14:paraId="7388B9FD" w14:textId="24B9312D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14:paraId="5F5401F7" w14:textId="7D35089A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ponosi odpowiedzialność za szkody wyrządzone Udzielającemu zamówienia lub osobom trzecim w związku z prowadzeniem dokumentacji </w:t>
      </w:r>
      <w:r w:rsidR="002211A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medycznej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niezgodnie z zasadami opisanymi w ust. 1. </w:t>
      </w:r>
    </w:p>
    <w:p w14:paraId="34DC3FAA" w14:textId="095AD687" w:rsidR="00B47A54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14:paraId="35441979" w14:textId="77777777" w:rsidR="004D4993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nie może udostępniać osobom trzecim dostępu do informatycznej bazy danych, której administratorem jest Udzielający zamówienia. </w:t>
      </w:r>
    </w:p>
    <w:p w14:paraId="61830F3A" w14:textId="1091F8D2" w:rsidR="00B65E61" w:rsidRPr="00896E58" w:rsidRDefault="00B47A54" w:rsidP="00896E58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zobowiązany jest do stosowania zasad udostępniania dokumentacji medycznej obowiązujących u Udzielającego zamówienia.</w:t>
      </w:r>
    </w:p>
    <w:p w14:paraId="7B91DEED" w14:textId="2BB0B75E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line="240" w:lineRule="auto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301180" w:rsidRPr="00896E58">
        <w:rPr>
          <w:rFonts w:eastAsia="Times New Roman" w:cstheme="minorHAnsi"/>
          <w:b/>
          <w:bCs/>
          <w:lang w:eastAsia="pl-PL"/>
        </w:rPr>
        <w:t>9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F28319D" w14:textId="69E0A7F3" w:rsidR="00CD5A8D" w:rsidRPr="00896E58" w:rsidRDefault="00CD5A8D" w:rsidP="00896E5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Odpowiedzialność za szkodę wyrządzoną przy udzielaniu świadczeń w zakresie udzielonego zamówienia ponoszą solidarnie Udzielający zamówienia i Przyjmujący zamówienie na zasadach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określonych w obowiązujących przepisach prawa.</w:t>
      </w:r>
    </w:p>
    <w:p w14:paraId="47CBE6B2" w14:textId="6A980538" w:rsidR="00CD5A8D" w:rsidRPr="00896E58" w:rsidRDefault="00CD5A8D" w:rsidP="00896E5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0D7CDB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ponosi odpowiedzialność wobec osób trzecich oraz wobec Udzielającego </w:t>
      </w:r>
      <w:r w:rsidR="000D7CDB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amówienia za nienależyte wykonanie świadczeń i obowiązków będących przedmiotem niniejszej umowy. </w:t>
      </w:r>
    </w:p>
    <w:p w14:paraId="5D9ED1FE" w14:textId="650D346C" w:rsidR="00F93141" w:rsidRPr="00896E58" w:rsidRDefault="00F93141" w:rsidP="00896E58">
      <w:pPr>
        <w:pStyle w:val="Akapitzlist"/>
        <w:numPr>
          <w:ilvl w:val="0"/>
          <w:numId w:val="9"/>
        </w:numPr>
        <w:spacing w:before="12"/>
        <w:ind w:left="284" w:right="60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14:paraId="30EAED98" w14:textId="46A0EF79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niewykonania lub nienależytego wykonania </w:t>
      </w:r>
      <w:r w:rsidR="005E6A74" w:rsidRPr="00896E58">
        <w:rPr>
          <w:rFonts w:asciiTheme="minorHAnsi" w:hAnsiTheme="minorHAnsi" w:cstheme="minorHAnsi"/>
          <w:color w:val="auto"/>
          <w:sz w:val="22"/>
          <w:szCs w:val="22"/>
        </w:rPr>
        <w:t>świadczeń będących przedmiotem niniejszej umowy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FA99E69" w14:textId="5E9BDCDB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nieprawidłowego wystawiania recept podlegających refundacji przez Narodowy Fundusz    Zdrowia,</w:t>
      </w:r>
    </w:p>
    <w:p w14:paraId="692EF2D7" w14:textId="3834A4A4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przedstawienia danych stanowiących podstawę rozliczenia w sposób niezgodny ze stanem faktycznym,</w:t>
      </w:r>
    </w:p>
    <w:p w14:paraId="492713FF" w14:textId="4D77C802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nieprowadzenia dokumentacji medycznej pacjenta lub prowadzenia jej w sposób</w:t>
      </w:r>
      <w:r w:rsidR="005E6A74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nieprawidłowy, niekompletny,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niezgodny z zasadami </w:t>
      </w:r>
      <w:r w:rsidR="00946AA3">
        <w:rPr>
          <w:rFonts w:asciiTheme="minorHAnsi" w:hAnsiTheme="minorHAnsi" w:cstheme="minorHAnsi"/>
          <w:color w:val="auto"/>
          <w:sz w:val="22"/>
          <w:szCs w:val="22"/>
        </w:rPr>
        <w:t>obowiązującymi u Udzielającego zamówienia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66E0B2E" w14:textId="327490A2" w:rsidR="005E6A74" w:rsidRPr="00896E58" w:rsidRDefault="005E6A74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nieterminowego sporządzenia sprawozdania z ilości wykonanych świadczeń będących przedmiotem umowy, a stanowiących podstawę rozliczenia z Narodowym Funduszem Zdrowia,</w:t>
      </w:r>
    </w:p>
    <w:p w14:paraId="7B36FB12" w14:textId="29E74B92" w:rsidR="00F93141" w:rsidRPr="00896E58" w:rsidRDefault="00F93141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braku realizacji zaleceń pokontrolnych</w:t>
      </w:r>
      <w:r w:rsidR="006307D3"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8562CF8" w14:textId="2AFA4567" w:rsidR="006307D3" w:rsidRPr="00896E58" w:rsidRDefault="006307D3" w:rsidP="00896E58">
      <w:pPr>
        <w:pStyle w:val="Akapitzlist"/>
        <w:numPr>
          <w:ilvl w:val="1"/>
          <w:numId w:val="11"/>
        </w:numPr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użytkowania powierzonego sprzętu, aparatury medycznej i pomieszczeń niezgodnie </w:t>
      </w:r>
      <w:r w:rsidR="009A026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przeznaczeniem</w:t>
      </w:r>
    </w:p>
    <w:p w14:paraId="135E2674" w14:textId="33A9888E" w:rsidR="00896E58" w:rsidRPr="00975713" w:rsidRDefault="00CD5A8D" w:rsidP="0097571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/>
        <w:ind w:left="426" w:right="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2BC">
        <w:rPr>
          <w:rFonts w:asciiTheme="minorHAnsi" w:hAnsiTheme="minorHAnsi" w:cstheme="minorHAnsi"/>
          <w:sz w:val="22"/>
          <w:szCs w:val="22"/>
        </w:rPr>
        <w:t>Przyjmujący zamówienie każdorazowo składa Udzielającemu zamówienia niezbędne wyjaśnienia dotyczące powstałej szkody lub roszczenia</w:t>
      </w:r>
      <w:r w:rsidR="00C82FBF">
        <w:rPr>
          <w:rFonts w:asciiTheme="minorHAnsi" w:hAnsiTheme="minorHAnsi" w:cstheme="minorHAnsi"/>
          <w:sz w:val="22"/>
          <w:szCs w:val="22"/>
        </w:rPr>
        <w:t xml:space="preserve"> w formie pisemnej w terminie określonym przez Udzielającego zamówienia.</w:t>
      </w:r>
    </w:p>
    <w:p w14:paraId="26222E46" w14:textId="0B27DD36" w:rsidR="00B47A54" w:rsidRPr="00896E58" w:rsidRDefault="006307D3" w:rsidP="00896E58">
      <w:pPr>
        <w:spacing w:before="12" w:after="0" w:line="240" w:lineRule="auto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896E58">
        <w:rPr>
          <w:rFonts w:eastAsia="Times New Roman" w:cstheme="minorHAnsi"/>
          <w:b/>
          <w:lang w:eastAsia="pl-PL"/>
        </w:rPr>
        <w:t>§ 1</w:t>
      </w:r>
      <w:r w:rsidR="007910AD" w:rsidRPr="00896E58">
        <w:rPr>
          <w:rFonts w:eastAsia="Times New Roman" w:cstheme="minorHAnsi"/>
          <w:b/>
          <w:lang w:eastAsia="pl-PL"/>
        </w:rPr>
        <w:t>0</w:t>
      </w:r>
      <w:r w:rsidR="00637ACE" w:rsidRPr="00896E58">
        <w:rPr>
          <w:rFonts w:eastAsia="Times New Roman" w:cstheme="minorHAnsi"/>
          <w:b/>
          <w:lang w:eastAsia="pl-PL"/>
        </w:rPr>
        <w:t>.</w:t>
      </w:r>
    </w:p>
    <w:p w14:paraId="5C9D96ED" w14:textId="06D91A99" w:rsidR="00621E9B" w:rsidRPr="00896E58" w:rsidRDefault="00621E9B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oświadcza że legitymuje się aktualną polisą ubezpieczenia od odpowiedzialności cywilnej </w:t>
      </w:r>
      <w:r w:rsidRPr="00896E5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 szkody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896E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w sprawie obowiązkowego ubezpieczenia odpowiedzialności cywilnej podmiotu wykonującego działalność leczniczą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896E58">
        <w:rPr>
          <w:rFonts w:asciiTheme="minorHAnsi" w:hAnsiTheme="minorHAnsi" w:cstheme="minorHAnsi"/>
          <w:bCs/>
          <w:color w:val="auto"/>
          <w:sz w:val="22"/>
          <w:szCs w:val="22"/>
        </w:rPr>
        <w:t>Dz.U. Nr 2019 poz. 866)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i zobowiązuje się do jej utrzymywania oraz terminowego opłacania składek polisy przez cały okres obowiązywania umowy.</w:t>
      </w:r>
    </w:p>
    <w:p w14:paraId="0DA98DB4" w14:textId="0B1B196D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przedłożyć polis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o któr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mowa w ust. 1, 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3A45D7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momencie podpisania niniejszej umowy w Dziale Zarządzania Zasobami Ludzkimi Udzielającego Zamówienia, pod rygorem skutków wskazanych w § </w:t>
      </w:r>
      <w:r w:rsidR="007910AD" w:rsidRPr="00896E5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910AD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ust. 1 – 3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umowy. </w:t>
      </w:r>
    </w:p>
    <w:p w14:paraId="604EAB48" w14:textId="4A1698B2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przypadku, gdy umowa ubezpieczenia od odpowiedzialności cywilnej, o której mowa w ust. 1</w:t>
      </w:r>
      <w:r w:rsidR="00621E9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14:paraId="09910F4C" w14:textId="277390A2" w:rsidR="006307D3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3A45D7" w:rsidRPr="00896E5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amówienie zobowiązuje się również do utrzymywania przez cały okres obowiązywania niniejszej umowy stałej, wymaganej prawnie sumy gwarancyjnej oraz wartości ubezpieczenia. </w:t>
      </w:r>
    </w:p>
    <w:p w14:paraId="0E06551A" w14:textId="163E8498" w:rsidR="00060BF1" w:rsidRPr="00896E58" w:rsidRDefault="006307D3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Niedopełnienie obowiązku, o którym mowa w ust. 1-</w:t>
      </w:r>
      <w:r w:rsidR="007E1741" w:rsidRPr="00896E5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niniejszego paragrafu, nie zwalnia Przyjmującego zamówienie od odpowiedzialności za wykonanie niniejszej umowy.</w:t>
      </w:r>
    </w:p>
    <w:p w14:paraId="138C8E08" w14:textId="4DB10133" w:rsidR="006F16A5" w:rsidRDefault="00B47A54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Niedostarczenie polisy </w:t>
      </w:r>
      <w:r w:rsidR="00310605">
        <w:rPr>
          <w:rFonts w:asciiTheme="minorHAnsi" w:hAnsiTheme="minorHAnsi" w:cstheme="minorHAnsi"/>
          <w:color w:val="auto"/>
          <w:sz w:val="22"/>
          <w:szCs w:val="22"/>
        </w:rPr>
        <w:t xml:space="preserve">we wskazanym terminie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skutkować będzie niemożnością wykonywania świadczeń objętych niniejszą umową.</w:t>
      </w:r>
    </w:p>
    <w:p w14:paraId="6AEE8030" w14:textId="78585FD0" w:rsidR="00310605" w:rsidRPr="00896E58" w:rsidRDefault="00310605" w:rsidP="00896E58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0605">
        <w:rPr>
          <w:rFonts w:asciiTheme="minorHAnsi" w:hAnsiTheme="minorHAnsi" w:cstheme="minorHAnsi"/>
          <w:color w:val="auto"/>
          <w:sz w:val="22"/>
          <w:szCs w:val="22"/>
        </w:rPr>
        <w:t>Udzielający Zamówienia może wezwać Przyjmującego zamówienia na każdym etapie realizacji niniejszej umowy   do przedstawienia polisy ubezpieczeniowej  o której mowa w ust. 1.</w:t>
      </w:r>
    </w:p>
    <w:p w14:paraId="48264E9D" w14:textId="104B0AAE" w:rsidR="007B2A11" w:rsidRPr="0094350D" w:rsidRDefault="00B47A54" w:rsidP="0094350D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przejmuje pełną odpowiedzialność za działania lub zaniechania,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 xml:space="preserve">o których mowa w </w:t>
      </w:r>
      <w:r w:rsidR="00D13912" w:rsidRPr="00896E58">
        <w:rPr>
          <w:rFonts w:asciiTheme="minorHAnsi" w:hAnsiTheme="minorHAnsi" w:cstheme="minorHAnsi"/>
          <w:bCs/>
          <w:color w:val="auto"/>
          <w:sz w:val="22"/>
          <w:szCs w:val="22"/>
        </w:rPr>
        <w:t>§ 9</w:t>
      </w:r>
      <w:r w:rsidR="007E1741" w:rsidRPr="00896E58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  <w:r w:rsidR="00D13912" w:rsidRPr="00896E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ust. 1</w:t>
      </w:r>
      <w:r w:rsidR="00D13912" w:rsidRPr="00896E58">
        <w:rPr>
          <w:rFonts w:asciiTheme="minorHAnsi" w:hAnsiTheme="minorHAnsi" w:cstheme="minorHAnsi"/>
          <w:color w:val="auto"/>
          <w:sz w:val="22"/>
          <w:szCs w:val="22"/>
        </w:rPr>
        <w:t>- 3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="006F5132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których mowa w ust. 1.</w:t>
      </w:r>
    </w:p>
    <w:p w14:paraId="5D92C1F1" w14:textId="77777777" w:rsidR="00194655" w:rsidRDefault="00194655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10BBECB3" w14:textId="77777777" w:rsidR="00194655" w:rsidRDefault="00194655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3EA21063" w14:textId="62271776" w:rsidR="00B47A54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lastRenderedPageBreak/>
        <w:t>§ 1</w:t>
      </w:r>
      <w:r w:rsidR="007910AD" w:rsidRPr="00896E58">
        <w:rPr>
          <w:rFonts w:eastAsia="Times New Roman" w:cstheme="minorHAnsi"/>
          <w:b/>
          <w:bCs/>
          <w:lang w:eastAsia="pl-PL"/>
        </w:rPr>
        <w:t>1</w:t>
      </w:r>
      <w:r w:rsidR="00813584" w:rsidRPr="00896E58">
        <w:rPr>
          <w:rFonts w:eastAsia="Times New Roman" w:cstheme="minorHAnsi"/>
          <w:b/>
          <w:bCs/>
          <w:lang w:eastAsia="pl-PL"/>
        </w:rPr>
        <w:t>.</w:t>
      </w:r>
    </w:p>
    <w:p w14:paraId="48E0834F" w14:textId="77777777" w:rsidR="00864DE9" w:rsidRPr="00BB01CE" w:rsidRDefault="00864DE9" w:rsidP="00BA0BA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BB01CE">
        <w:rPr>
          <w:rFonts w:eastAsia="Times New Roman" w:cstheme="minorHAnsi"/>
          <w:lang w:eastAsia="pl-PL"/>
        </w:rPr>
        <w:t>Za zrealizowane świadczenia zdrowotne Przyjmującemu zamówienie przysługuje wynagrodzenie miesięczne brutto w wysokości stanowiącej sumę:</w:t>
      </w:r>
    </w:p>
    <w:p w14:paraId="01EE01F9" w14:textId="2059E9F6" w:rsidR="00663BF5" w:rsidRPr="00BB01CE" w:rsidRDefault="00B61353" w:rsidP="00663BF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9822115"/>
      <w:r w:rsidRPr="00BB01CE">
        <w:rPr>
          <w:rFonts w:asciiTheme="minorHAnsi" w:hAnsiTheme="minorHAnsi" w:cstheme="minorHAnsi"/>
          <w:sz w:val="22"/>
          <w:szCs w:val="22"/>
        </w:rPr>
        <w:t xml:space="preserve">iloczynu udokumentowanej liczby godzin udzielanych świadczeń zdrowotnych w zakresie ortopedii i traumatologii  i stawki jednostkowej za 1 godzinę udzielania świadczeń zdrowotnych  w wysokości </w:t>
      </w:r>
      <w:r w:rsidRPr="00BB01CE">
        <w:rPr>
          <w:rFonts w:asciiTheme="minorHAnsi" w:hAnsiTheme="minorHAnsi" w:cstheme="minorHAnsi"/>
          <w:b/>
          <w:sz w:val="22"/>
          <w:szCs w:val="22"/>
        </w:rPr>
        <w:t>……………………….</w:t>
      </w:r>
      <w:r w:rsidRPr="00BB01CE">
        <w:rPr>
          <w:rFonts w:asciiTheme="minorHAnsi" w:hAnsiTheme="minorHAnsi" w:cstheme="minorHAnsi"/>
          <w:sz w:val="22"/>
          <w:szCs w:val="22"/>
        </w:rPr>
        <w:t xml:space="preserve"> brutto (słownie: ……………………………………………) niezależnie od pory i dnia tygodnia, </w:t>
      </w:r>
      <w:r w:rsidRPr="00BB01C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B01CE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BB01CE">
        <w:rPr>
          <w:rFonts w:asciiTheme="minorHAnsi" w:hAnsiTheme="minorHAnsi" w:cstheme="minorHAnsi"/>
          <w:color w:val="auto"/>
          <w:sz w:val="22"/>
          <w:szCs w:val="22"/>
        </w:rPr>
        <w:t>i/lub</w:t>
      </w:r>
    </w:p>
    <w:p w14:paraId="2BD5AF59" w14:textId="79661F7B" w:rsidR="00BB01CE" w:rsidRPr="00BB01CE" w:rsidRDefault="00BB01CE" w:rsidP="00BB01CE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B01CE">
        <w:rPr>
          <w:rFonts w:asciiTheme="minorHAnsi" w:hAnsiTheme="minorHAnsi" w:cstheme="minorHAnsi"/>
          <w:bCs/>
          <w:sz w:val="22"/>
          <w:szCs w:val="22"/>
        </w:rPr>
        <w:t xml:space="preserve">za wykonywanie operacji w ramach hospitalizacji jako główny operator w wysokości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</w:t>
      </w:r>
      <w:r w:rsidRPr="00BB01CE">
        <w:rPr>
          <w:rFonts w:asciiTheme="minorHAnsi" w:hAnsiTheme="minorHAnsi" w:cstheme="minorHAnsi"/>
          <w:bCs/>
          <w:sz w:val="22"/>
          <w:szCs w:val="22"/>
        </w:rPr>
        <w:t xml:space="preserve">70% kwoty wyliczanej od wartości ………..% wartości punktowej hospitalizacji rozliczonej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</w:t>
      </w:r>
      <w:r w:rsidRPr="00BB01CE">
        <w:rPr>
          <w:rFonts w:asciiTheme="minorHAnsi" w:hAnsiTheme="minorHAnsi" w:cstheme="minorHAnsi"/>
          <w:bCs/>
          <w:sz w:val="22"/>
          <w:szCs w:val="22"/>
        </w:rPr>
        <w:t>wg katalogu grup JGP – (pomniejszonej o koszt implantu).  Wartość za  1 pkt – 1 zł.</w:t>
      </w:r>
      <w:r w:rsidRPr="00BB01CE">
        <w:rPr>
          <w:rFonts w:asciiTheme="minorHAnsi" w:hAnsiTheme="minorHAnsi" w:cstheme="minorHAnsi"/>
          <w:i/>
          <w:iCs/>
          <w:sz w:val="22"/>
          <w:szCs w:val="22"/>
        </w:rPr>
        <w:t xml:space="preserve"> /jeśli dotyczy/ </w:t>
      </w:r>
      <w:r w:rsidRPr="00BB01CE">
        <w:rPr>
          <w:rFonts w:asciiTheme="minorHAnsi" w:hAnsiTheme="minorHAnsi" w:cstheme="minorHAnsi"/>
          <w:color w:val="auto"/>
          <w:sz w:val="22"/>
          <w:szCs w:val="22"/>
        </w:rPr>
        <w:t>i/lub</w:t>
      </w:r>
    </w:p>
    <w:p w14:paraId="18315C05" w14:textId="60C17890" w:rsidR="0017641D" w:rsidRPr="00BB01CE" w:rsidRDefault="0094350D" w:rsidP="0094350D">
      <w:pPr>
        <w:pStyle w:val="Akapitzlist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01CE">
        <w:rPr>
          <w:rFonts w:asciiTheme="minorHAnsi" w:hAnsiTheme="minorHAnsi" w:cstheme="minorHAnsi"/>
          <w:sz w:val="22"/>
          <w:szCs w:val="22"/>
        </w:rPr>
        <w:t xml:space="preserve">Rozliczenie nastąpi po wypisie pacjenta z oddziału i zatwierdzeniem wykazanych (zgodnie z załącznikiem do niniejszej umowy ) procedur do NFZ,  </w:t>
      </w:r>
      <w:r w:rsidR="00BA0BA5" w:rsidRPr="00BB01CE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BA0BA5" w:rsidRPr="00BB01CE">
        <w:rPr>
          <w:rFonts w:asciiTheme="minorHAnsi" w:hAnsiTheme="minorHAnsi" w:cstheme="minorHAnsi"/>
          <w:color w:val="auto"/>
          <w:sz w:val="22"/>
          <w:szCs w:val="22"/>
        </w:rPr>
        <w:t>i/lub</w:t>
      </w:r>
    </w:p>
    <w:p w14:paraId="0E41DB7F" w14:textId="3FEDD5CF" w:rsidR="00B61353" w:rsidRPr="00BB01CE" w:rsidRDefault="00B61353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B01CE">
        <w:rPr>
          <w:rFonts w:asciiTheme="minorHAnsi" w:hAnsiTheme="minorHAnsi" w:cstheme="minorHAnsi"/>
          <w:sz w:val="22"/>
          <w:szCs w:val="22"/>
        </w:rPr>
        <w:t xml:space="preserve">wynagrodzenia wynikającego z iloczynu liczby godzin i stawki za jedną godzinę  wykonywania zadań zastępcy ordynatora Oddziału Ortopedyczno-Urazowego w wysokości </w:t>
      </w:r>
      <w:r w:rsidRPr="00BB01CE">
        <w:rPr>
          <w:rFonts w:asciiTheme="minorHAnsi" w:hAnsiTheme="minorHAnsi" w:cstheme="minorHAnsi"/>
          <w:b/>
          <w:sz w:val="22"/>
          <w:szCs w:val="22"/>
        </w:rPr>
        <w:t>…………………zł.</w:t>
      </w:r>
      <w:r w:rsidRPr="00BB01CE">
        <w:rPr>
          <w:rFonts w:asciiTheme="minorHAnsi" w:hAnsiTheme="minorHAnsi" w:cstheme="minorHAnsi"/>
          <w:sz w:val="22"/>
          <w:szCs w:val="22"/>
        </w:rPr>
        <w:t xml:space="preserve"> brutto (słownie</w:t>
      </w:r>
      <w:r w:rsidR="00DB4090" w:rsidRPr="00BB01CE">
        <w:rPr>
          <w:rFonts w:asciiTheme="minorHAnsi" w:hAnsiTheme="minorHAnsi" w:cstheme="minorHAnsi"/>
          <w:sz w:val="22"/>
          <w:szCs w:val="22"/>
        </w:rPr>
        <w:t>: ……………</w:t>
      </w:r>
      <w:r w:rsidRPr="00BB01CE">
        <w:rPr>
          <w:rFonts w:asciiTheme="minorHAnsi" w:hAnsiTheme="minorHAnsi" w:cstheme="minorHAnsi"/>
          <w:sz w:val="22"/>
          <w:szCs w:val="22"/>
        </w:rPr>
        <w:t xml:space="preserve">…………………) </w:t>
      </w:r>
      <w:r w:rsidRPr="00BB01CE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Pr="00BB01CE">
        <w:rPr>
          <w:rFonts w:asciiTheme="minorHAnsi" w:hAnsiTheme="minorHAnsi" w:cstheme="minorHAnsi"/>
          <w:sz w:val="22"/>
          <w:szCs w:val="22"/>
        </w:rPr>
        <w:t>i/lub</w:t>
      </w:r>
    </w:p>
    <w:bookmarkEnd w:id="1"/>
    <w:p w14:paraId="1A15B6A7" w14:textId="78440867" w:rsidR="00572AEC" w:rsidRPr="00BB01CE" w:rsidRDefault="000869BD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65E61">
        <w:rPr>
          <w:rFonts w:asciiTheme="minorHAnsi" w:hAnsiTheme="minorHAnsi" w:cstheme="minorHAnsi"/>
          <w:bCs/>
          <w:color w:val="auto"/>
          <w:sz w:val="22"/>
          <w:szCs w:val="22"/>
        </w:rPr>
        <w:t>iloczynu</w:t>
      </w:r>
      <w:r w:rsidRPr="00B65E6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B65E61">
        <w:rPr>
          <w:rFonts w:asciiTheme="minorHAnsi" w:hAnsiTheme="minorHAnsi" w:cstheme="minorHAnsi"/>
          <w:bCs/>
          <w:color w:val="auto"/>
          <w:sz w:val="22"/>
          <w:szCs w:val="22"/>
        </w:rPr>
        <w:t>……… %</w:t>
      </w:r>
      <w:r w:rsidRPr="00B65E61">
        <w:rPr>
          <w:rFonts w:asciiTheme="minorHAnsi" w:hAnsiTheme="minorHAnsi" w:cstheme="minorHAnsi"/>
          <w:color w:val="auto"/>
          <w:sz w:val="22"/>
          <w:szCs w:val="22"/>
        </w:rPr>
        <w:t xml:space="preserve"> wartości </w:t>
      </w:r>
      <w:r>
        <w:rPr>
          <w:rFonts w:asciiTheme="minorHAnsi" w:hAnsiTheme="minorHAnsi" w:cstheme="minorHAnsi"/>
          <w:color w:val="auto"/>
          <w:sz w:val="22"/>
          <w:szCs w:val="22"/>
        </w:rPr>
        <w:t>punktowej</w:t>
      </w:r>
      <w:r w:rsidRPr="00B65E61">
        <w:rPr>
          <w:rFonts w:asciiTheme="minorHAnsi" w:hAnsiTheme="minorHAnsi" w:cstheme="minorHAnsi"/>
          <w:color w:val="auto"/>
          <w:sz w:val="22"/>
          <w:szCs w:val="22"/>
        </w:rPr>
        <w:t xml:space="preserve"> w rodzaju ambulatoryjna opieka specjalistyczna w zakresie</w:t>
      </w:r>
      <w:r w:rsidR="00DB4090" w:rsidRPr="00BB01CE">
        <w:rPr>
          <w:rFonts w:asciiTheme="minorHAnsi" w:hAnsiTheme="minorHAnsi" w:cstheme="minorHAnsi"/>
          <w:iCs/>
          <w:sz w:val="22"/>
          <w:szCs w:val="22"/>
        </w:rPr>
        <w:t xml:space="preserve"> ortopedii i traumatologii </w:t>
      </w:r>
      <w:r w:rsidR="00B61353" w:rsidRPr="00BB01CE">
        <w:rPr>
          <w:rFonts w:asciiTheme="minorHAnsi" w:hAnsiTheme="minorHAnsi" w:cstheme="minorHAnsi"/>
          <w:i/>
          <w:iCs/>
          <w:sz w:val="22"/>
          <w:szCs w:val="22"/>
        </w:rPr>
        <w:t xml:space="preserve">/jeśli dotyczy/ </w:t>
      </w:r>
      <w:r w:rsidR="007E069B" w:rsidRPr="00BB01CE">
        <w:rPr>
          <w:rFonts w:asciiTheme="minorHAnsi" w:hAnsiTheme="minorHAnsi" w:cstheme="minorHAnsi"/>
          <w:sz w:val="22"/>
          <w:szCs w:val="22"/>
        </w:rPr>
        <w:t xml:space="preserve"> i/lub</w:t>
      </w:r>
    </w:p>
    <w:p w14:paraId="7FAC12F7" w14:textId="322B8D1F" w:rsidR="00DB4090" w:rsidRPr="00BB01CE" w:rsidRDefault="007E069B" w:rsidP="00BA0BA5">
      <w:pPr>
        <w:pStyle w:val="Akapitzlist"/>
        <w:numPr>
          <w:ilvl w:val="0"/>
          <w:numId w:val="3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BB01CE">
        <w:rPr>
          <w:rFonts w:asciiTheme="minorHAnsi" w:hAnsiTheme="minorHAnsi" w:cstheme="minorHAnsi"/>
          <w:color w:val="auto"/>
          <w:sz w:val="22"/>
          <w:szCs w:val="22"/>
        </w:rPr>
        <w:t xml:space="preserve">iloczynu udokumentowanej liczby wykonanych </w:t>
      </w:r>
      <w:r w:rsidR="00DB4090" w:rsidRPr="00BB01CE">
        <w:rPr>
          <w:rFonts w:asciiTheme="minorHAnsi" w:hAnsiTheme="minorHAnsi" w:cstheme="minorHAnsi"/>
          <w:sz w:val="22"/>
          <w:szCs w:val="22"/>
        </w:rPr>
        <w:t xml:space="preserve">procedur </w:t>
      </w:r>
      <w:r w:rsidR="00BA0BA5" w:rsidRPr="00BB01CE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DB4090" w:rsidRPr="00BB01CE">
        <w:rPr>
          <w:rFonts w:asciiTheme="minorHAnsi" w:hAnsiTheme="minorHAnsi" w:cstheme="minorHAnsi"/>
          <w:color w:val="auto"/>
          <w:sz w:val="22"/>
          <w:szCs w:val="22"/>
        </w:rPr>
        <w:t xml:space="preserve"> zakres</w:t>
      </w:r>
      <w:r w:rsidR="00BA0BA5" w:rsidRPr="00BB01CE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DB4090" w:rsidRPr="00BB01CE">
        <w:rPr>
          <w:rFonts w:asciiTheme="minorHAnsi" w:hAnsiTheme="minorHAnsi" w:cstheme="minorHAnsi"/>
          <w:color w:val="auto"/>
          <w:sz w:val="22"/>
          <w:szCs w:val="22"/>
        </w:rPr>
        <w:t xml:space="preserve"> ortopedii i traumatologii </w:t>
      </w:r>
      <w:r w:rsidR="00DB4090" w:rsidRPr="00BB01CE">
        <w:rPr>
          <w:rFonts w:asciiTheme="minorHAnsi" w:hAnsiTheme="minorHAnsi" w:cstheme="minorHAnsi"/>
          <w:sz w:val="22"/>
          <w:szCs w:val="22"/>
        </w:rPr>
        <w:t>(endoproteza stawu kolanowego, endoproteza stawu biodrowego) w wysokości:</w:t>
      </w:r>
    </w:p>
    <w:p w14:paraId="0CE22A49" w14:textId="5F40AE17" w:rsidR="00DB4090" w:rsidRPr="00BB01CE" w:rsidRDefault="00DB4090" w:rsidP="00BA0BA5">
      <w:pPr>
        <w:tabs>
          <w:tab w:val="left" w:pos="284"/>
        </w:tabs>
        <w:spacing w:after="0"/>
        <w:ind w:left="709"/>
        <w:contextualSpacing/>
        <w:jc w:val="both"/>
        <w:rPr>
          <w:rFonts w:cstheme="minorHAnsi"/>
        </w:rPr>
      </w:pPr>
      <w:r w:rsidRPr="00BB01CE">
        <w:rPr>
          <w:rFonts w:cstheme="minorHAnsi"/>
        </w:rPr>
        <w:t>a) …………………………….</w:t>
      </w:r>
      <w:r w:rsidR="00BA0BA5" w:rsidRPr="00BB01CE">
        <w:rPr>
          <w:rFonts w:cstheme="minorHAnsi"/>
        </w:rPr>
        <w:t xml:space="preserve"> zł.</w:t>
      </w:r>
      <w:r w:rsidRPr="00BB01CE">
        <w:rPr>
          <w:rFonts w:cstheme="minorHAnsi"/>
        </w:rPr>
        <w:t xml:space="preserve"> brutto (słownie: ……………………………………………) za jedną wykonaną procedurę- w przypadku głównego operatora,  </w:t>
      </w:r>
      <w:r w:rsidRPr="00BB01CE">
        <w:rPr>
          <w:rFonts w:cstheme="minorHAnsi"/>
          <w:i/>
          <w:iCs/>
        </w:rPr>
        <w:t>/jeśli dotyczy/</w:t>
      </w:r>
    </w:p>
    <w:p w14:paraId="285D8278" w14:textId="029F29D6" w:rsidR="0094350D" w:rsidRPr="00BB01CE" w:rsidRDefault="00DB4090" w:rsidP="0094350D">
      <w:pPr>
        <w:tabs>
          <w:tab w:val="left" w:pos="284"/>
        </w:tabs>
        <w:spacing w:after="0"/>
        <w:ind w:left="709"/>
        <w:contextualSpacing/>
        <w:jc w:val="both"/>
        <w:rPr>
          <w:rFonts w:cstheme="minorHAnsi"/>
          <w:i/>
          <w:iCs/>
        </w:rPr>
      </w:pPr>
      <w:r w:rsidRPr="00BB01CE">
        <w:rPr>
          <w:rFonts w:cstheme="minorHAnsi"/>
        </w:rPr>
        <w:t xml:space="preserve">b) ……………………………. </w:t>
      </w:r>
      <w:r w:rsidR="00BA0BA5" w:rsidRPr="00BB01CE">
        <w:rPr>
          <w:rFonts w:cstheme="minorHAnsi"/>
        </w:rPr>
        <w:t xml:space="preserve">zł. </w:t>
      </w:r>
      <w:r w:rsidRPr="00BB01CE">
        <w:rPr>
          <w:rFonts w:cstheme="minorHAnsi"/>
        </w:rPr>
        <w:t xml:space="preserve">brutto (słownie: ……………………………………………) za jedną wykonaną procedurę- w przypadku asystowania przy operacji,  </w:t>
      </w:r>
      <w:r w:rsidRPr="00BB01CE">
        <w:rPr>
          <w:rFonts w:cstheme="minorHAnsi"/>
          <w:i/>
          <w:iCs/>
        </w:rPr>
        <w:t>/jeśli dotyczy/</w:t>
      </w:r>
    </w:p>
    <w:p w14:paraId="2A4765E1" w14:textId="304BAA56" w:rsidR="0094350D" w:rsidRPr="00BB01CE" w:rsidRDefault="0094350D" w:rsidP="0094350D">
      <w:pPr>
        <w:pStyle w:val="Akapitzlist"/>
        <w:spacing w:before="12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B01CE">
        <w:rPr>
          <w:rFonts w:asciiTheme="minorHAnsi" w:hAnsiTheme="minorHAnsi" w:cstheme="minorHAnsi"/>
          <w:sz w:val="22"/>
          <w:szCs w:val="22"/>
        </w:rPr>
        <w:t xml:space="preserve">Rozliczenie nastąpi po wypisie pacjenta z oddziału i zatwierdzeniem wykazanych (zgodnie                                                z załącznikiem do niniejszej umowy ) procedur do NFZ z uwzględnieniem współczynnika korygującego ilościowego przyznanego w danym roku na poszczególne rodzaje protez biodra, kolana i zabiegów endoprotezoplastyk rewizyjnych. </w:t>
      </w:r>
    </w:p>
    <w:p w14:paraId="7234D209" w14:textId="7B494DAF" w:rsidR="009E7AE2" w:rsidRPr="001A65DB" w:rsidRDefault="001A65DB" w:rsidP="009E7AE2">
      <w:pPr>
        <w:pStyle w:val="Akapitzlist"/>
        <w:numPr>
          <w:ilvl w:val="0"/>
          <w:numId w:val="37"/>
        </w:numPr>
        <w:spacing w:before="12"/>
        <w:ind w:left="709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01CE">
        <w:rPr>
          <w:rFonts w:asciiTheme="minorHAnsi" w:hAnsiTheme="minorHAnsi" w:cstheme="minorHAnsi"/>
          <w:sz w:val="22"/>
          <w:szCs w:val="22"/>
        </w:rPr>
        <w:t>z</w:t>
      </w:r>
      <w:r w:rsidR="009E7AE2" w:rsidRPr="00BB01CE">
        <w:rPr>
          <w:rFonts w:asciiTheme="minorHAnsi" w:hAnsiTheme="minorHAnsi" w:cstheme="minorHAnsi"/>
          <w:sz w:val="22"/>
          <w:szCs w:val="22"/>
        </w:rPr>
        <w:t xml:space="preserve">a wykonywanie czynności, o których mowa w </w:t>
      </w:r>
      <w:r w:rsidR="009E7AE2" w:rsidRPr="00BB01CE">
        <w:rPr>
          <w:rFonts w:asciiTheme="minorHAnsi" w:hAnsiTheme="minorHAnsi" w:cstheme="minorHAnsi"/>
          <w:bCs/>
          <w:sz w:val="22"/>
          <w:szCs w:val="22"/>
        </w:rPr>
        <w:t xml:space="preserve">§ </w:t>
      </w:r>
      <w:r w:rsidR="009960A0">
        <w:rPr>
          <w:rFonts w:asciiTheme="minorHAnsi" w:hAnsiTheme="minorHAnsi" w:cstheme="minorHAnsi"/>
          <w:bCs/>
          <w:sz w:val="22"/>
          <w:szCs w:val="22"/>
        </w:rPr>
        <w:t>2</w:t>
      </w:r>
      <w:r w:rsidR="009E7AE2" w:rsidRPr="00BB01CE">
        <w:rPr>
          <w:rFonts w:asciiTheme="minorHAnsi" w:hAnsiTheme="minorHAnsi" w:cstheme="minorHAnsi"/>
          <w:bCs/>
          <w:sz w:val="22"/>
          <w:szCs w:val="22"/>
        </w:rPr>
        <w:t xml:space="preserve"> pkt.1 Przyjmującemu zamówienie przysługuje</w:t>
      </w:r>
      <w:r w:rsidR="00187325">
        <w:rPr>
          <w:rFonts w:asciiTheme="minorHAnsi" w:hAnsiTheme="minorHAnsi" w:cstheme="minorHAnsi"/>
          <w:bCs/>
          <w:sz w:val="22"/>
          <w:szCs w:val="22"/>
        </w:rPr>
        <w:t xml:space="preserve"> dodatek</w:t>
      </w:r>
      <w:r w:rsidR="009E7AE2" w:rsidRPr="00BB01CE">
        <w:rPr>
          <w:rFonts w:asciiTheme="minorHAnsi" w:hAnsiTheme="minorHAnsi" w:cstheme="minorHAnsi"/>
          <w:bCs/>
          <w:sz w:val="22"/>
          <w:szCs w:val="22"/>
        </w:rPr>
        <w:t xml:space="preserve"> w wysokości …</w:t>
      </w:r>
      <w:r w:rsidRPr="00BB01CE">
        <w:rPr>
          <w:rFonts w:asciiTheme="minorHAnsi" w:hAnsiTheme="minorHAnsi" w:cstheme="minorHAnsi"/>
          <w:bCs/>
          <w:sz w:val="22"/>
          <w:szCs w:val="22"/>
        </w:rPr>
        <w:t>……….</w:t>
      </w:r>
      <w:r w:rsidR="009E7AE2" w:rsidRPr="00BB01CE">
        <w:rPr>
          <w:rFonts w:asciiTheme="minorHAnsi" w:hAnsiTheme="minorHAnsi" w:cstheme="minorHAnsi"/>
          <w:bCs/>
          <w:sz w:val="22"/>
          <w:szCs w:val="22"/>
        </w:rPr>
        <w:t xml:space="preserve">..zł. brutto </w:t>
      </w:r>
      <w:r w:rsidR="00187325">
        <w:rPr>
          <w:rFonts w:asciiTheme="minorHAnsi" w:hAnsiTheme="minorHAnsi" w:cstheme="minorHAnsi"/>
          <w:bCs/>
          <w:sz w:val="22"/>
          <w:szCs w:val="22"/>
        </w:rPr>
        <w:t>miesięcznie</w:t>
      </w:r>
      <w:r w:rsidRPr="00BB01C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7AE2" w:rsidRPr="00BB01CE">
        <w:rPr>
          <w:rFonts w:asciiTheme="minorHAnsi" w:hAnsiTheme="minorHAnsi" w:cstheme="minorHAnsi"/>
          <w:bCs/>
          <w:sz w:val="22"/>
          <w:szCs w:val="22"/>
        </w:rPr>
        <w:t>( słownie:……………)</w:t>
      </w:r>
      <w:r w:rsidRPr="001A65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A65DB">
        <w:rPr>
          <w:rFonts w:asciiTheme="minorHAnsi" w:hAnsiTheme="minorHAnsi" w:cstheme="minorHAnsi"/>
          <w:i/>
          <w:iCs/>
          <w:sz w:val="22"/>
          <w:szCs w:val="22"/>
        </w:rPr>
        <w:t>/jeśli dotyczy/</w:t>
      </w:r>
    </w:p>
    <w:p w14:paraId="43829ABD" w14:textId="77777777" w:rsidR="00864DE9" w:rsidRPr="001A65DB" w:rsidRDefault="00864DE9" w:rsidP="00BA0BA5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1A65DB">
        <w:rPr>
          <w:rFonts w:asciiTheme="minorHAnsi" w:hAnsiTheme="minorHAnsi" w:cstheme="minorHAnsi"/>
          <w:color w:val="auto"/>
          <w:sz w:val="22"/>
          <w:szCs w:val="22"/>
        </w:rPr>
        <w:t>Wynagrodzenie, o którym mowa w ust. 1, wyczerpuje całość zobowiązań Udzielającego zamówienia z tego tytułu względem Przyjmującego zamówienie wynikających z niniejszej umowy.</w:t>
      </w:r>
    </w:p>
    <w:p w14:paraId="6E907A40" w14:textId="21BC1159" w:rsidR="005950D6" w:rsidRPr="001A65DB" w:rsidRDefault="00864DE9" w:rsidP="005950D6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1A65DB">
        <w:rPr>
          <w:rFonts w:asciiTheme="minorHAnsi" w:eastAsia="Arial Unicode MS" w:hAnsiTheme="minorHAnsi" w:cstheme="minorHAnsi"/>
          <w:color w:val="auto"/>
          <w:sz w:val="22"/>
          <w:szCs w:val="22"/>
        </w:rPr>
        <w:t>Przyjmujący zamówienie zobowiązany jest do składania</w:t>
      </w:r>
      <w:r w:rsidR="000C59A3" w:rsidRPr="001A65DB">
        <w:rPr>
          <w:rFonts w:asciiTheme="minorHAnsi" w:eastAsia="Arial Unicode MS" w:hAnsiTheme="minorHAnsi" w:cstheme="minorHAnsi"/>
          <w:color w:val="auto"/>
          <w:sz w:val="22"/>
          <w:szCs w:val="22"/>
        </w:rPr>
        <w:t>:</w:t>
      </w:r>
    </w:p>
    <w:p w14:paraId="71B3C26B" w14:textId="393251AD" w:rsidR="005950D6" w:rsidRPr="001A65DB" w:rsidRDefault="000C59A3" w:rsidP="007B2A11">
      <w:pPr>
        <w:pStyle w:val="Akapitzlist"/>
        <w:numPr>
          <w:ilvl w:val="0"/>
          <w:numId w:val="39"/>
        </w:numPr>
        <w:tabs>
          <w:tab w:val="left" w:pos="284"/>
        </w:tabs>
        <w:ind w:left="567" w:hanging="283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1A65DB">
        <w:rPr>
          <w:rFonts w:asciiTheme="minorHAnsi" w:eastAsia="Arial Unicode MS" w:hAnsiTheme="minorHAnsi" w:cstheme="minorHAnsi"/>
          <w:sz w:val="22"/>
          <w:szCs w:val="22"/>
        </w:rPr>
        <w:t xml:space="preserve">miesięcznych sprawozdań 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>z udzielonych świadczeń zdrowotnych</w:t>
      </w:r>
      <w:r w:rsidR="00B82E4D" w:rsidRPr="001A65DB">
        <w:rPr>
          <w:rFonts w:asciiTheme="minorHAnsi" w:eastAsia="Arial Unicode MS" w:hAnsiTheme="minorHAnsi" w:cstheme="minorHAnsi"/>
          <w:sz w:val="22"/>
          <w:szCs w:val="22"/>
        </w:rPr>
        <w:t xml:space="preserve"> oraz wykonanych procedur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>. Obowiązujące wzory sprawozdań z udzielonych świadczeń</w:t>
      </w:r>
      <w:r w:rsidR="007E2867" w:rsidRPr="001A65DB">
        <w:rPr>
          <w:rFonts w:asciiTheme="minorHAnsi" w:eastAsia="Arial Unicode MS" w:hAnsiTheme="minorHAnsi" w:cstheme="minorHAnsi"/>
          <w:sz w:val="22"/>
          <w:szCs w:val="22"/>
        </w:rPr>
        <w:t xml:space="preserve"> zdrowotnych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 xml:space="preserve"> stanowią:  Załącznik </w:t>
      </w:r>
      <w:r w:rsidR="001A65DB" w:rsidRPr="001A65DB">
        <w:rPr>
          <w:rFonts w:asciiTheme="minorHAnsi" w:eastAsia="Arial Unicode MS" w:hAnsiTheme="minorHAnsi" w:cstheme="minorHAnsi"/>
          <w:sz w:val="22"/>
          <w:szCs w:val="22"/>
        </w:rPr>
        <w:t xml:space="preserve">                   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>nr 1 -  dotyczy świadczeń zdrowotnych określonych w ust. 1 pkt 1</w:t>
      </w:r>
      <w:r w:rsidR="001A65DB">
        <w:rPr>
          <w:rFonts w:asciiTheme="minorHAnsi" w:eastAsia="Arial Unicode MS" w:hAnsiTheme="minorHAnsi" w:cstheme="minorHAnsi"/>
          <w:sz w:val="22"/>
          <w:szCs w:val="22"/>
        </w:rPr>
        <w:t xml:space="preserve"> i pkt 4</w:t>
      </w:r>
      <w:r w:rsidR="00B82E4D" w:rsidRPr="001A65D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 xml:space="preserve">,  </w:t>
      </w:r>
      <w:r w:rsidR="007E2867" w:rsidRPr="001A65DB">
        <w:rPr>
          <w:rFonts w:asciiTheme="minorHAnsi" w:eastAsia="Arial Unicode MS" w:hAnsiTheme="minorHAnsi" w:cstheme="minorHAnsi"/>
          <w:sz w:val="22"/>
          <w:szCs w:val="22"/>
        </w:rPr>
        <w:t>oraz wykonanych procedur</w:t>
      </w:r>
      <w:r w:rsidR="00B50F1E" w:rsidRPr="001A65DB">
        <w:rPr>
          <w:rFonts w:asciiTheme="minorHAnsi" w:eastAsia="Arial Unicode MS" w:hAnsiTheme="minorHAnsi" w:cstheme="minorHAnsi"/>
          <w:sz w:val="22"/>
          <w:szCs w:val="22"/>
        </w:rPr>
        <w:t xml:space="preserve">: </w:t>
      </w:r>
      <w:r w:rsidR="007E2867" w:rsidRPr="001A65D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 xml:space="preserve">Załącznik Nr </w:t>
      </w:r>
      <w:r w:rsidR="001860E8" w:rsidRPr="001A65DB">
        <w:rPr>
          <w:rFonts w:asciiTheme="minorHAnsi" w:eastAsia="Arial Unicode MS" w:hAnsiTheme="minorHAnsi" w:cstheme="minorHAnsi"/>
          <w:sz w:val="22"/>
          <w:szCs w:val="22"/>
        </w:rPr>
        <w:t>2</w:t>
      </w:r>
      <w:r w:rsidR="005950D6" w:rsidRPr="001A65DB">
        <w:rPr>
          <w:rFonts w:asciiTheme="minorHAnsi" w:eastAsia="Arial Unicode MS" w:hAnsiTheme="minorHAnsi" w:cstheme="minorHAnsi"/>
          <w:sz w:val="22"/>
          <w:szCs w:val="22"/>
        </w:rPr>
        <w:t xml:space="preserve"> – dotyczy świadczeń określonych w ust 1. pkt </w:t>
      </w:r>
      <w:r w:rsidR="001A65DB" w:rsidRPr="001A65DB">
        <w:rPr>
          <w:rFonts w:asciiTheme="minorHAnsi" w:eastAsia="Arial Unicode MS" w:hAnsiTheme="minorHAnsi" w:cstheme="minorHAnsi"/>
          <w:sz w:val="22"/>
          <w:szCs w:val="22"/>
        </w:rPr>
        <w:t>2</w:t>
      </w:r>
      <w:r w:rsidRPr="001A65DB">
        <w:rPr>
          <w:rFonts w:asciiTheme="minorHAnsi" w:eastAsia="Arial Unicode MS" w:hAnsiTheme="minorHAnsi" w:cstheme="minorHAnsi"/>
          <w:sz w:val="22"/>
          <w:szCs w:val="22"/>
        </w:rPr>
        <w:t xml:space="preserve"> i pkt </w:t>
      </w:r>
      <w:r w:rsidR="001A65DB" w:rsidRPr="001A65DB">
        <w:rPr>
          <w:rFonts w:asciiTheme="minorHAnsi" w:eastAsia="Arial Unicode MS" w:hAnsiTheme="minorHAnsi" w:cstheme="minorHAnsi"/>
          <w:sz w:val="22"/>
          <w:szCs w:val="22"/>
        </w:rPr>
        <w:t>5</w:t>
      </w:r>
      <w:r w:rsidR="00F74B55" w:rsidRPr="001A65DB">
        <w:rPr>
          <w:rFonts w:asciiTheme="minorHAnsi" w:eastAsia="Arial Unicode MS" w:hAnsiTheme="minorHAnsi" w:cstheme="minorHAnsi"/>
          <w:sz w:val="22"/>
          <w:szCs w:val="22"/>
        </w:rPr>
        <w:t xml:space="preserve">, </w:t>
      </w:r>
    </w:p>
    <w:p w14:paraId="183667CD" w14:textId="04E39CDF" w:rsidR="005950D6" w:rsidRPr="001A65DB" w:rsidRDefault="005950D6" w:rsidP="001A65DB">
      <w:pPr>
        <w:pStyle w:val="Akapitzlist"/>
        <w:numPr>
          <w:ilvl w:val="0"/>
          <w:numId w:val="39"/>
        </w:numPr>
        <w:tabs>
          <w:tab w:val="left" w:pos="284"/>
        </w:tabs>
        <w:ind w:left="567" w:hanging="283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1A65DB">
        <w:rPr>
          <w:rFonts w:asciiTheme="minorHAnsi" w:eastAsia="Arial Unicode MS" w:hAnsiTheme="minorHAnsi" w:cstheme="minorHAnsi"/>
          <w:sz w:val="22"/>
          <w:szCs w:val="22"/>
        </w:rPr>
        <w:t>wykazów punktowych</w:t>
      </w:r>
      <w:r w:rsidR="00F74B55" w:rsidRPr="001A65DB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BD13FF" w:rsidRPr="001A65DB">
        <w:rPr>
          <w:rFonts w:asciiTheme="minorHAnsi" w:eastAsia="Arial Unicode MS" w:hAnsiTheme="minorHAnsi" w:cstheme="minorHAnsi"/>
          <w:sz w:val="22"/>
          <w:szCs w:val="22"/>
        </w:rPr>
        <w:t xml:space="preserve">z </w:t>
      </w:r>
      <w:r w:rsidR="00F74B55" w:rsidRPr="001A65DB">
        <w:rPr>
          <w:rFonts w:asciiTheme="minorHAnsi" w:eastAsia="Arial Unicode MS" w:hAnsiTheme="minorHAnsi" w:cstheme="minorHAnsi"/>
          <w:sz w:val="22"/>
          <w:szCs w:val="22"/>
        </w:rPr>
        <w:t xml:space="preserve">wykonanych świadczeń zdrowotnych w Poradni Ortopedyczno-Urazowej </w:t>
      </w:r>
      <w:r w:rsidRPr="001A65DB">
        <w:rPr>
          <w:rFonts w:asciiTheme="minorHAnsi" w:eastAsia="Arial Unicode MS" w:hAnsiTheme="minorHAnsi" w:cstheme="minorHAnsi"/>
          <w:sz w:val="22"/>
          <w:szCs w:val="22"/>
        </w:rPr>
        <w:t>po otrzymaniu z Działu Obsługi Pacjenta zatwierdzonego zestawienia z udzielonych świadczeń w terminie do 10 dnia każdego miesiąca, sporządzonych  w oparciu o zatwierdzone świadczenia przez Narodowy Fundusz Zdrowia obejmujące grupy określone w odpowiednim Zarządzeniu Prezesa NFZ,</w:t>
      </w:r>
    </w:p>
    <w:p w14:paraId="786C4A54" w14:textId="105ED8EB" w:rsidR="00864DE9" w:rsidRPr="001A65DB" w:rsidRDefault="00864DE9" w:rsidP="00864DE9">
      <w:pPr>
        <w:pStyle w:val="Akapitzlist"/>
        <w:numPr>
          <w:ilvl w:val="0"/>
          <w:numId w:val="16"/>
        </w:numPr>
        <w:tabs>
          <w:tab w:val="left" w:pos="284"/>
        </w:tabs>
        <w:ind w:left="284" w:right="-2" w:hanging="284"/>
        <w:jc w:val="both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1A65DB">
        <w:rPr>
          <w:rFonts w:asciiTheme="minorHAnsi" w:hAnsiTheme="minorHAnsi" w:cstheme="minorHAnsi"/>
          <w:color w:val="auto"/>
          <w:sz w:val="22"/>
          <w:szCs w:val="22"/>
        </w:rPr>
        <w:t>Sprawozdani</w:t>
      </w:r>
      <w:r w:rsidR="007E2867" w:rsidRPr="001A65D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0F57DD" w:rsidRPr="001A65D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1A65DB">
        <w:rPr>
          <w:rFonts w:asciiTheme="minorHAnsi" w:hAnsiTheme="minorHAnsi" w:cstheme="minorHAnsi"/>
          <w:color w:val="auto"/>
          <w:sz w:val="22"/>
          <w:szCs w:val="22"/>
        </w:rPr>
        <w:t>o których mowa w ust. 3, przed złożeniem do Kancelarii Udzielającego zamówienia lub wysłaniem drogą pocztową/pocztą kurierską wymaga</w:t>
      </w:r>
      <w:r w:rsidR="00104953" w:rsidRPr="001A65DB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0F57DD" w:rsidRPr="001A65DB">
        <w:rPr>
          <w:rFonts w:asciiTheme="minorHAnsi" w:hAnsiTheme="minorHAnsi" w:cstheme="minorHAnsi"/>
          <w:color w:val="auto"/>
          <w:sz w:val="22"/>
          <w:szCs w:val="22"/>
        </w:rPr>
        <w:t>ą:</w:t>
      </w:r>
    </w:p>
    <w:p w14:paraId="6D6C672F" w14:textId="77777777" w:rsidR="00864DE9" w:rsidRPr="00B82E4D" w:rsidRDefault="00864DE9" w:rsidP="00864DE9">
      <w:pPr>
        <w:spacing w:before="12" w:line="240" w:lineRule="auto"/>
        <w:ind w:left="284"/>
        <w:contextualSpacing/>
        <w:jc w:val="both"/>
        <w:rPr>
          <w:rFonts w:cstheme="minorHAnsi"/>
        </w:rPr>
      </w:pPr>
      <w:r w:rsidRPr="001A65DB">
        <w:rPr>
          <w:rFonts w:cstheme="minorHAnsi"/>
        </w:rPr>
        <w:t>1)  wprowadzenia</w:t>
      </w:r>
      <w:r w:rsidRPr="00B82E4D">
        <w:rPr>
          <w:rFonts w:cstheme="minorHAnsi"/>
        </w:rPr>
        <w:t xml:space="preserve"> godzin udzielonych świadczeń zdrowotnych do systemu InfoMedica – moduł </w:t>
      </w:r>
    </w:p>
    <w:p w14:paraId="41CB5195" w14:textId="5C0B13D8" w:rsidR="00864DE9" w:rsidRPr="00B82E4D" w:rsidRDefault="00864DE9" w:rsidP="00021CFB">
      <w:pPr>
        <w:tabs>
          <w:tab w:val="left" w:pos="284"/>
          <w:tab w:val="left" w:pos="426"/>
        </w:tabs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 xml:space="preserve">    „Grafiki” i zatwierdzenia  </w:t>
      </w:r>
      <w:r w:rsidR="000515AC" w:rsidRPr="00B82E4D">
        <w:rPr>
          <w:rFonts w:cstheme="minorHAnsi"/>
        </w:rPr>
        <w:t xml:space="preserve">przez </w:t>
      </w:r>
      <w:r w:rsidR="00DB65B0" w:rsidRPr="00B82E4D">
        <w:rPr>
          <w:rFonts w:cstheme="minorHAnsi"/>
        </w:rPr>
        <w:t>O</w:t>
      </w:r>
      <w:r w:rsidR="000515AC" w:rsidRPr="00B82E4D">
        <w:rPr>
          <w:rFonts w:cstheme="minorHAnsi"/>
        </w:rPr>
        <w:t>rdynatora</w:t>
      </w:r>
      <w:r w:rsidR="00DB65B0" w:rsidRPr="00B82E4D">
        <w:rPr>
          <w:rFonts w:cstheme="minorHAnsi"/>
        </w:rPr>
        <w:t xml:space="preserve"> Oddziału </w:t>
      </w:r>
      <w:r w:rsidR="00902FD2" w:rsidRPr="00B82E4D">
        <w:rPr>
          <w:rFonts w:cstheme="minorHAnsi"/>
        </w:rPr>
        <w:t>Ortopedyczno-Urazowego</w:t>
      </w:r>
      <w:r w:rsidR="000515AC" w:rsidRPr="00B82E4D">
        <w:rPr>
          <w:rFonts w:cstheme="minorHAnsi"/>
        </w:rPr>
        <w:t xml:space="preserve"> lub osobę przez niego upoważnioną.</w:t>
      </w:r>
    </w:p>
    <w:p w14:paraId="26B75878" w14:textId="4A3030CC" w:rsidR="007E069B" w:rsidRDefault="00021CFB" w:rsidP="00B82E4D">
      <w:pPr>
        <w:spacing w:before="12" w:line="240" w:lineRule="auto"/>
        <w:ind w:left="284"/>
        <w:contextualSpacing/>
        <w:jc w:val="both"/>
        <w:rPr>
          <w:rFonts w:cstheme="minorHAnsi"/>
        </w:rPr>
      </w:pPr>
      <w:r w:rsidRPr="00B82E4D">
        <w:rPr>
          <w:rFonts w:cstheme="minorHAnsi"/>
        </w:rPr>
        <w:t>2</w:t>
      </w:r>
      <w:r w:rsidR="00864DE9" w:rsidRPr="00B82E4D">
        <w:rPr>
          <w:rFonts w:cstheme="minorHAnsi"/>
        </w:rPr>
        <w:t>) potwierdzenia</w:t>
      </w:r>
      <w:r w:rsidR="00864DE9" w:rsidRPr="00EA41F8">
        <w:rPr>
          <w:rFonts w:cstheme="minorHAnsi"/>
        </w:rPr>
        <w:t xml:space="preserve"> udzielonych świadczeń</w:t>
      </w:r>
      <w:r w:rsidR="000F57DD">
        <w:rPr>
          <w:rFonts w:cstheme="minorHAnsi"/>
        </w:rPr>
        <w:t xml:space="preserve"> zdrowotnych</w:t>
      </w:r>
      <w:r w:rsidR="007E2867">
        <w:rPr>
          <w:rFonts w:cstheme="minorHAnsi"/>
        </w:rPr>
        <w:t xml:space="preserve"> oraz wykonanych procedur</w:t>
      </w:r>
      <w:r w:rsidR="000F57DD">
        <w:rPr>
          <w:rFonts w:cstheme="minorHAnsi"/>
        </w:rPr>
        <w:t xml:space="preserve"> </w:t>
      </w:r>
      <w:r w:rsidR="00864DE9" w:rsidRPr="00EA41F8">
        <w:rPr>
          <w:rFonts w:cstheme="minorHAnsi"/>
        </w:rPr>
        <w:t xml:space="preserve"> wykazanych w sprawozdaniu przez  </w:t>
      </w:r>
      <w:r w:rsidR="00DB65B0">
        <w:rPr>
          <w:rFonts w:cstheme="minorHAnsi"/>
        </w:rPr>
        <w:t>Ordynatora Oddziału</w:t>
      </w:r>
      <w:r w:rsidR="00902FD2">
        <w:rPr>
          <w:rFonts w:cstheme="minorHAnsi"/>
        </w:rPr>
        <w:t xml:space="preserve"> Ortopedyczno-Urazowego</w:t>
      </w:r>
      <w:r w:rsidR="00864DE9" w:rsidRPr="00EA41F8">
        <w:rPr>
          <w:rFonts w:cstheme="minorHAnsi"/>
        </w:rPr>
        <w:t xml:space="preserve"> </w:t>
      </w:r>
      <w:bookmarkStart w:id="2" w:name="_Hlk169260582"/>
      <w:r w:rsidR="00864DE9" w:rsidRPr="00EA41F8">
        <w:rPr>
          <w:rFonts w:cstheme="minorHAnsi"/>
        </w:rPr>
        <w:t>lub osobę przez niego upoważnioną</w:t>
      </w:r>
      <w:bookmarkEnd w:id="2"/>
      <w:r w:rsidR="00864DE9" w:rsidRPr="00EA41F8">
        <w:rPr>
          <w:rFonts w:cstheme="minorHAnsi"/>
        </w:rPr>
        <w:t xml:space="preserve">, a w przypadku nieobecności </w:t>
      </w:r>
      <w:r w:rsidR="00104953">
        <w:rPr>
          <w:rFonts w:cstheme="minorHAnsi"/>
        </w:rPr>
        <w:t xml:space="preserve">przez </w:t>
      </w:r>
      <w:r w:rsidR="00864DE9" w:rsidRPr="00EA41F8">
        <w:rPr>
          <w:rFonts w:cstheme="minorHAnsi"/>
        </w:rPr>
        <w:t>osobę wskazaną przez Udzielającego zamówienie</w:t>
      </w:r>
      <w:r w:rsidR="007E2867">
        <w:rPr>
          <w:rFonts w:cstheme="minorHAnsi"/>
        </w:rPr>
        <w:t>.</w:t>
      </w:r>
    </w:p>
    <w:p w14:paraId="63DDAC06" w14:textId="5B893918" w:rsidR="00BD13FF" w:rsidRDefault="007E2867" w:rsidP="009E3121">
      <w:pPr>
        <w:spacing w:before="12" w:line="240" w:lineRule="auto"/>
        <w:ind w:left="284"/>
        <w:contextualSpacing/>
        <w:jc w:val="both"/>
        <w:rPr>
          <w:rFonts w:eastAsia="Arial Unicode MS" w:cstheme="minorHAnsi"/>
        </w:rPr>
      </w:pPr>
      <w:r>
        <w:rPr>
          <w:rFonts w:cstheme="minorHAnsi"/>
        </w:rPr>
        <w:t>3)</w:t>
      </w:r>
      <w:r w:rsidR="009E3121">
        <w:rPr>
          <w:rFonts w:cstheme="minorHAnsi"/>
        </w:rPr>
        <w:t xml:space="preserve">  </w:t>
      </w:r>
      <w:r w:rsidRPr="00EA41F8">
        <w:rPr>
          <w:rFonts w:cstheme="minorHAnsi"/>
        </w:rPr>
        <w:t xml:space="preserve">weryfikacji  i potwierdzenia </w:t>
      </w:r>
      <w:r>
        <w:rPr>
          <w:rFonts w:cstheme="minorHAnsi"/>
        </w:rPr>
        <w:t xml:space="preserve">wykonanych </w:t>
      </w:r>
      <w:r w:rsidR="009E3121">
        <w:rPr>
          <w:rFonts w:cstheme="minorHAnsi"/>
        </w:rPr>
        <w:t xml:space="preserve">operacji, </w:t>
      </w:r>
      <w:r>
        <w:rPr>
          <w:rFonts w:cstheme="minorHAnsi"/>
        </w:rPr>
        <w:t>procedur</w:t>
      </w:r>
      <w:r w:rsidRPr="00EA41F8">
        <w:rPr>
          <w:rFonts w:cstheme="minorHAnsi"/>
        </w:rPr>
        <w:t xml:space="preserve"> przez Dział Kontraktów i Analiz Medycznych  pod względem zgodności wykazanych </w:t>
      </w:r>
      <w:r w:rsidR="009E3121">
        <w:rPr>
          <w:rFonts w:cstheme="minorHAnsi"/>
        </w:rPr>
        <w:t xml:space="preserve">operacji, </w:t>
      </w:r>
      <w:r w:rsidRPr="00EA41F8">
        <w:rPr>
          <w:rFonts w:cstheme="minorHAnsi"/>
        </w:rPr>
        <w:t xml:space="preserve">procedur z indywidualną </w:t>
      </w:r>
      <w:r w:rsidRPr="00EA41F8">
        <w:rPr>
          <w:rFonts w:cstheme="minorHAnsi"/>
        </w:rPr>
        <w:lastRenderedPageBreak/>
        <w:t>dokumentacja medyczną</w:t>
      </w:r>
      <w:r w:rsidRPr="0078686F">
        <w:t xml:space="preserve"> </w:t>
      </w:r>
      <w:r w:rsidRPr="0078686F">
        <w:rPr>
          <w:rFonts w:cstheme="minorHAnsi"/>
        </w:rPr>
        <w:t>i zatwierdzonymi rozliczeniami przez NFZ</w:t>
      </w:r>
      <w:r>
        <w:rPr>
          <w:rFonts w:cstheme="minorHAnsi"/>
        </w:rPr>
        <w:t xml:space="preserve"> –</w:t>
      </w:r>
      <w:r w:rsidRPr="002F3560">
        <w:rPr>
          <w:rFonts w:cstheme="minorHAnsi"/>
        </w:rPr>
        <w:t xml:space="preserve"> </w:t>
      </w:r>
      <w:r>
        <w:rPr>
          <w:rFonts w:cstheme="minorHAnsi"/>
        </w:rPr>
        <w:t xml:space="preserve">dotyczy </w:t>
      </w:r>
      <w:r w:rsidR="002E6940">
        <w:rPr>
          <w:rFonts w:cstheme="minorHAnsi"/>
        </w:rPr>
        <w:t>świadczeń</w:t>
      </w:r>
      <w:r>
        <w:rPr>
          <w:rFonts w:cstheme="minorHAnsi"/>
        </w:rPr>
        <w:t xml:space="preserve">, o których mowa w </w:t>
      </w:r>
      <w:r>
        <w:rPr>
          <w:rFonts w:eastAsia="Arial Unicode MS" w:cstheme="minorHAnsi"/>
        </w:rPr>
        <w:t>ust. 1.</w:t>
      </w:r>
      <w:r w:rsidR="009E3121">
        <w:rPr>
          <w:rFonts w:eastAsia="Arial Unicode MS" w:cstheme="minorHAnsi"/>
        </w:rPr>
        <w:t xml:space="preserve"> </w:t>
      </w:r>
      <w:r>
        <w:rPr>
          <w:rFonts w:eastAsia="Arial Unicode MS" w:cstheme="minorHAnsi"/>
        </w:rPr>
        <w:t xml:space="preserve">pkt </w:t>
      </w:r>
      <w:r w:rsidR="001A65DB">
        <w:rPr>
          <w:rFonts w:eastAsia="Arial Unicode MS" w:cstheme="minorHAnsi"/>
        </w:rPr>
        <w:t>2</w:t>
      </w:r>
      <w:r>
        <w:rPr>
          <w:rFonts w:eastAsia="Arial Unicode MS" w:cstheme="minorHAnsi"/>
        </w:rPr>
        <w:t xml:space="preserve"> i pkt </w:t>
      </w:r>
      <w:r w:rsidR="001A65DB">
        <w:rPr>
          <w:rFonts w:eastAsia="Arial Unicode MS" w:cstheme="minorHAnsi"/>
        </w:rPr>
        <w:t>5</w:t>
      </w:r>
      <w:r w:rsidR="009E3121">
        <w:rPr>
          <w:rFonts w:eastAsia="Arial Unicode MS" w:cstheme="minorHAnsi"/>
        </w:rPr>
        <w:t>.</w:t>
      </w:r>
      <w:r w:rsidR="00BD13FF">
        <w:rPr>
          <w:rFonts w:eastAsia="Arial Unicode MS" w:cstheme="minorHAnsi"/>
        </w:rPr>
        <w:t xml:space="preserve"> </w:t>
      </w:r>
    </w:p>
    <w:p w14:paraId="78F3186C" w14:textId="54E737FA" w:rsidR="007E2867" w:rsidRPr="00EA41F8" w:rsidRDefault="00BD13FF" w:rsidP="009E3121">
      <w:pPr>
        <w:spacing w:before="12" w:line="240" w:lineRule="auto"/>
        <w:ind w:left="284"/>
        <w:contextualSpacing/>
        <w:jc w:val="both"/>
        <w:rPr>
          <w:rFonts w:cstheme="minorHAnsi"/>
        </w:rPr>
      </w:pPr>
      <w:r>
        <w:rPr>
          <w:rFonts w:eastAsia="Arial Unicode MS" w:cstheme="minorHAnsi"/>
        </w:rPr>
        <w:t xml:space="preserve">Dział Kontraktów i Analiz Medycznych na podstawie wykazanych w sprawozdaniu operacji/procedur sporządza </w:t>
      </w:r>
      <w:r>
        <w:rPr>
          <w:rFonts w:cstheme="minorHAnsi"/>
        </w:rPr>
        <w:t>Zweryfikowane rozliczenie w oparciu o zatwierdzone przez NFZ świadczenia  oraz zgodne z procedurami w indywidualnej dokumentacji medycznej.</w:t>
      </w:r>
    </w:p>
    <w:p w14:paraId="2A1DA55E" w14:textId="4FBB3359" w:rsidR="005D34DD" w:rsidRPr="005D34DD" w:rsidRDefault="005D34DD" w:rsidP="00D25CE7">
      <w:pPr>
        <w:pStyle w:val="Akapitzlist"/>
        <w:numPr>
          <w:ilvl w:val="0"/>
          <w:numId w:val="16"/>
        </w:numPr>
        <w:spacing w:before="12" w:line="276" w:lineRule="auto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Dział Zarządzania Zasobami Ludzkimi zatwierdza sprawozdanie pod względem zgodności wykazanych w sprawozdaniu godzin z harmonogramem, o którym mowa w </w:t>
      </w:r>
      <w:r w:rsidRPr="000C75EA">
        <w:rPr>
          <w:rFonts w:asciiTheme="minorHAnsi" w:eastAsia="Arial Unicode MS" w:hAnsiTheme="minorHAnsi" w:cstheme="minorHAnsi"/>
          <w:sz w:val="22"/>
          <w:szCs w:val="22"/>
        </w:rPr>
        <w:t xml:space="preserve">§ </w:t>
      </w:r>
      <w:r>
        <w:rPr>
          <w:rFonts w:asciiTheme="minorHAnsi" w:eastAsia="Arial Unicode MS" w:hAnsiTheme="minorHAnsi" w:cstheme="minorHAnsi"/>
          <w:sz w:val="22"/>
          <w:szCs w:val="22"/>
        </w:rPr>
        <w:t>5</w:t>
      </w:r>
      <w:r w:rsidRPr="000C75EA">
        <w:rPr>
          <w:rFonts w:asciiTheme="minorHAnsi" w:eastAsia="Arial Unicode MS" w:hAnsiTheme="minorHAnsi" w:cstheme="minorHAnsi"/>
          <w:sz w:val="22"/>
          <w:szCs w:val="22"/>
        </w:rPr>
        <w:t xml:space="preserve"> ust. </w:t>
      </w:r>
      <w:r w:rsidR="00D25CE7">
        <w:rPr>
          <w:rFonts w:asciiTheme="minorHAnsi" w:eastAsia="Arial Unicode MS" w:hAnsiTheme="minorHAnsi" w:cstheme="minorHAnsi"/>
          <w:sz w:val="22"/>
          <w:szCs w:val="22"/>
        </w:rPr>
        <w:t>1</w:t>
      </w:r>
      <w:r>
        <w:rPr>
          <w:rFonts w:asciiTheme="minorHAnsi" w:eastAsia="Arial Unicode MS" w:hAnsiTheme="minorHAnsi" w:cstheme="minorHAnsi"/>
          <w:sz w:val="22"/>
          <w:szCs w:val="22"/>
        </w:rPr>
        <w:t>.</w:t>
      </w:r>
    </w:p>
    <w:p w14:paraId="088C4D3F" w14:textId="7A14C3BB" w:rsidR="001860E8" w:rsidRDefault="002F3560" w:rsidP="002F3560">
      <w:pPr>
        <w:pStyle w:val="Akapitzlist"/>
        <w:numPr>
          <w:ilvl w:val="0"/>
          <w:numId w:val="16"/>
        </w:numPr>
        <w:spacing w:before="12"/>
        <w:ind w:left="284" w:right="-2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składa osobiście fakturę wraz z</w:t>
      </w:r>
      <w:r w:rsidR="001860E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00157122" w14:textId="43CC2F6A" w:rsidR="001860E8" w:rsidRDefault="001860E8" w:rsidP="001860E8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1)  </w:t>
      </w:r>
      <w:r w:rsidR="002F3560" w:rsidRPr="00896E58">
        <w:rPr>
          <w:rFonts w:asciiTheme="minorHAnsi" w:hAnsiTheme="minorHAnsi" w:cstheme="minorHAnsi"/>
          <w:color w:val="auto"/>
          <w:sz w:val="22"/>
          <w:szCs w:val="22"/>
        </w:rPr>
        <w:t>zatwierdzonym sprawozdani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 z udzielonych świadczeń zdrowotnych, o którym mowa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E3121" w:rsidRPr="00B82E4D">
        <w:rPr>
          <w:rFonts w:asciiTheme="minorHAnsi" w:eastAsia="Arial Unicode MS" w:hAnsiTheme="minorHAnsi" w:cstheme="minorHAnsi"/>
          <w:sz w:val="22"/>
          <w:szCs w:val="22"/>
        </w:rPr>
        <w:t xml:space="preserve">w ust. </w:t>
      </w:r>
      <w:r w:rsidR="0094350D">
        <w:rPr>
          <w:rFonts w:asciiTheme="minorHAnsi" w:eastAsia="Arial Unicode MS" w:hAnsiTheme="minorHAnsi" w:cstheme="minorHAnsi"/>
          <w:sz w:val="22"/>
          <w:szCs w:val="22"/>
        </w:rPr>
        <w:t>3</w:t>
      </w:r>
      <w:r w:rsidR="009E3121" w:rsidRPr="00B82E4D">
        <w:rPr>
          <w:rFonts w:asciiTheme="minorHAnsi" w:eastAsia="Arial Unicode MS" w:hAnsiTheme="minorHAnsi" w:cstheme="minorHAnsi"/>
          <w:sz w:val="22"/>
          <w:szCs w:val="22"/>
        </w:rPr>
        <w:t xml:space="preserve"> pkt 1</w:t>
      </w:r>
      <w:r w:rsidR="009E3121">
        <w:rPr>
          <w:rFonts w:asciiTheme="minorHAnsi" w:eastAsia="Arial Unicode MS" w:hAnsiTheme="minorHAnsi" w:cstheme="minorHAnsi"/>
          <w:sz w:val="22"/>
          <w:szCs w:val="22"/>
        </w:rPr>
        <w:t xml:space="preserve"> , </w:t>
      </w:r>
    </w:p>
    <w:p w14:paraId="5884A38F" w14:textId="1000B54E" w:rsidR="001860E8" w:rsidRDefault="001860E8" w:rsidP="001860E8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2) 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wy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kazem punktowym wykonanych świadczeń zdrowotnych w Poradni Ortopedyczno-Urazowej, o którym mowa w  ust. </w:t>
      </w:r>
      <w:r w:rsidR="002E6940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9E3121">
        <w:rPr>
          <w:rFonts w:asciiTheme="minorHAnsi" w:hAnsiTheme="minorHAnsi" w:cstheme="minorHAnsi"/>
          <w:color w:val="auto"/>
          <w:sz w:val="22"/>
          <w:szCs w:val="22"/>
        </w:rPr>
        <w:t xml:space="preserve"> pkt </w:t>
      </w:r>
      <w:r w:rsidR="002E694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BD13F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BBB086E" w14:textId="64531A29" w:rsidR="001860E8" w:rsidRDefault="001860E8" w:rsidP="001860E8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3)  Zweryfikowanym rozliczeniem w oparciu o zatwierdzone przez NFZ świadczenia  oraz zgodne </w:t>
      </w:r>
      <w:r w:rsidR="007B2A11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>z procedurami w indywidualnej dokumentacji medycznej , sporządzonym przez Dział Kontraktów i Analiz Medycznych</w:t>
      </w:r>
      <w:r w:rsidR="007B2A11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DFB8E98" w14:textId="5FFA988B" w:rsidR="002F3560" w:rsidRPr="002F3560" w:rsidRDefault="002F3560" w:rsidP="001860E8">
      <w:pPr>
        <w:pStyle w:val="Akapitzlist"/>
        <w:spacing w:before="12"/>
        <w:ind w:left="284" w:right="-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 Kancelarii Udzielającego zamówienia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14:paraId="785C7708" w14:textId="60239C94" w:rsidR="004110E4" w:rsidRPr="00896E58" w:rsidRDefault="00BA7BE5" w:rsidP="00896E58">
      <w:pPr>
        <w:pStyle w:val="Normalny1"/>
        <w:numPr>
          <w:ilvl w:val="0"/>
          <w:numId w:val="16"/>
        </w:numPr>
        <w:tabs>
          <w:tab w:val="left" w:pos="142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Warunkiem dokonania przez Udzielającego zamówienia zapłaty wynagrodzenia w terminie określonym w ust. </w:t>
      </w:r>
      <w:r w:rsidR="00922916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będzie doręczenie przez Przyjmującego zamówienie w terminie prawidłowo wystawionej faktury oraz prawidłow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i zatwierdzon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sprawozda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="007B2A11">
        <w:rPr>
          <w:rFonts w:asciiTheme="minorHAnsi" w:hAnsiTheme="minorHAnsi" w:cstheme="minorHAnsi"/>
          <w:color w:val="auto"/>
          <w:sz w:val="22"/>
          <w:szCs w:val="22"/>
        </w:rPr>
        <w:t xml:space="preserve"> oraz wykazów punktowych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 W przypadku błędnie wystawionej faktury lub sprawozda</w:t>
      </w:r>
      <w:r w:rsidR="00582CE8" w:rsidRPr="00896E58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termin płatności 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faktury,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określony 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ust. 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7D5E3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ulega przesunięciu i</w:t>
      </w:r>
      <w:r w:rsidR="0065021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rozpoczyna na nowo bieg od momentu dostarczenia prawidłowo wystawionej faktury lub sprawozda</w:t>
      </w:r>
      <w:r w:rsidR="002074C1" w:rsidRPr="00896E58">
        <w:rPr>
          <w:rFonts w:asciiTheme="minorHAnsi" w:hAnsiTheme="minorHAnsi" w:cstheme="minorHAnsi"/>
          <w:color w:val="auto"/>
          <w:sz w:val="22"/>
          <w:szCs w:val="22"/>
        </w:rPr>
        <w:t>ń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06CE1EB" w14:textId="0A0AF75D" w:rsidR="00BA7BE5" w:rsidRPr="00896E58" w:rsidRDefault="00BA7BE5" w:rsidP="00896E58">
      <w:pPr>
        <w:pStyle w:val="Normalny1"/>
        <w:numPr>
          <w:ilvl w:val="0"/>
          <w:numId w:val="16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dni od dnia przyjęcia przez Udzielającego zamówienia (w dni pracujące, tj. od poniedziałku do piątku 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w godz. 7:30-15:05, z wyłączeniem świąt, wpływ sprawozdania i faktury/rachunku poza wyznaczonymi godzinami i dniami oznacza przyjęcie dokumentów w następnym dniu pracującym Kancelarii) rachunku/faktury wraz z zatwierdzonym sprawozdani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>em i wydrukiem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o który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mowa w ust. </w:t>
      </w:r>
      <w:r w:rsidR="007E702F">
        <w:rPr>
          <w:rFonts w:asciiTheme="minorHAnsi" w:hAnsiTheme="minorHAnsi" w:cstheme="minorHAnsi"/>
          <w:color w:val="auto"/>
          <w:sz w:val="22"/>
          <w:szCs w:val="22"/>
        </w:rPr>
        <w:t>3.</w:t>
      </w:r>
    </w:p>
    <w:p w14:paraId="0E4F5E61" w14:textId="6435E92A" w:rsidR="00B47A54" w:rsidRPr="00896E58" w:rsidRDefault="00B47A54" w:rsidP="00896E58">
      <w:pPr>
        <w:pStyle w:val="Normalny1"/>
        <w:numPr>
          <w:ilvl w:val="0"/>
          <w:numId w:val="16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</w:t>
      </w:r>
      <w:r w:rsidR="00922916">
        <w:rPr>
          <w:rFonts w:asciiTheme="minorHAnsi" w:hAnsiTheme="minorHAnsi" w:cstheme="minorHAnsi"/>
          <w:color w:val="auto"/>
          <w:sz w:val="22"/>
          <w:szCs w:val="22"/>
        </w:rPr>
        <w:t xml:space="preserve"> 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nie uchyla możliwości dokonania korekty sprawozda</w:t>
      </w:r>
      <w:r w:rsidR="00E35609" w:rsidRPr="00896E58">
        <w:rPr>
          <w:rFonts w:asciiTheme="minorHAnsi" w:hAnsiTheme="minorHAnsi" w:cstheme="minorHAnsi"/>
          <w:color w:val="auto"/>
          <w:sz w:val="22"/>
          <w:szCs w:val="22"/>
        </w:rPr>
        <w:t>nia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wynikającej z rozliczenia dokonanego przez Narodowy Fundusz Zdrowia. W takim przypadku Przyjmujący zamówienie zobowiązany jest do wystawienia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sprawozdania 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faktury korygującej, uwzględniającej rozliczenie dokonane przez NFZ.</w:t>
      </w:r>
    </w:p>
    <w:p w14:paraId="15E45514" w14:textId="285EDC7A" w:rsidR="00B47A54" w:rsidRPr="00896E58" w:rsidRDefault="00B47A54" w:rsidP="00896E58">
      <w:pPr>
        <w:pStyle w:val="Akapitzlist"/>
        <w:numPr>
          <w:ilvl w:val="0"/>
          <w:numId w:val="16"/>
        </w:numPr>
        <w:spacing w:before="12"/>
        <w:ind w:left="284" w:right="60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ma prawo wstrzymać płatność należności wynikających z faktury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 xml:space="preserve">w przypadku niezgodności treści faktury/rachunku z obowiązującymi przepisami lub w  przypadku niezdania w terminie, sporządzonej przez Przyjmującego zamówienie, dokumentacji medycznej. </w:t>
      </w:r>
      <w:r w:rsidR="006C68C3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D362ED" w14:textId="2229C96B" w:rsidR="00896E58" w:rsidRPr="00975713" w:rsidRDefault="00B47A54" w:rsidP="00975713">
      <w:pPr>
        <w:pStyle w:val="Akapitzlist"/>
        <w:numPr>
          <w:ilvl w:val="0"/>
          <w:numId w:val="16"/>
        </w:numPr>
        <w:spacing w:before="12"/>
        <w:ind w:left="284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 dzień zapłaty uznaje się dzień obciążenia rachunku bankowego Udzielającego zamówienia.</w:t>
      </w:r>
    </w:p>
    <w:p w14:paraId="6D3A7A19" w14:textId="1DF5EEB5" w:rsidR="00B47A54" w:rsidRPr="00896E58" w:rsidRDefault="00B47A54" w:rsidP="00896E58">
      <w:pPr>
        <w:widowControl w:val="0"/>
        <w:autoSpaceDE w:val="0"/>
        <w:autoSpaceDN w:val="0"/>
        <w:adjustRightInd w:val="0"/>
        <w:spacing w:before="12" w:after="0" w:line="240" w:lineRule="auto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B679C" w:rsidRPr="00896E58">
        <w:rPr>
          <w:rFonts w:eastAsia="Times New Roman" w:cstheme="minorHAnsi"/>
          <w:b/>
          <w:bCs/>
          <w:lang w:eastAsia="pl-PL"/>
        </w:rPr>
        <w:t>2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776AF6FB" w14:textId="5D7219EF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14:paraId="5D91FC95" w14:textId="6C60B500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nieprawidłowe ordynowanie podlegających refundacji leków na receptach wystawionych przez Przyjmującego zamówienie, </w:t>
      </w:r>
    </w:p>
    <w:p w14:paraId="4493D4A4" w14:textId="101ECA84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nieprawidłowe kodowanie świadczeń udzielanych przez Przyjmującego zamówienie, </w:t>
      </w:r>
    </w:p>
    <w:p w14:paraId="765182B9" w14:textId="3E35391C" w:rsidR="00B47A54" w:rsidRPr="00896E58" w:rsidRDefault="00B47A54" w:rsidP="00896E58">
      <w:pPr>
        <w:pStyle w:val="Akapitzlist"/>
        <w:numPr>
          <w:ilvl w:val="1"/>
          <w:numId w:val="2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nieprawidłową kwalifikację pacjenta do programów lekowych finansowanych ze środków zewnętrznych i podanie zakupionych w tym celu przez Przyjmującego zamówienie leków.</w:t>
      </w:r>
    </w:p>
    <w:p w14:paraId="3010E9AC" w14:textId="30234A55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zapłaci Udzielającemu zamówienie kary umowne z tytułu: </w:t>
      </w:r>
    </w:p>
    <w:p w14:paraId="13E125B5" w14:textId="587C827D" w:rsidR="00B47A54" w:rsidRPr="00896E58" w:rsidRDefault="00B47A54" w:rsidP="00896E58">
      <w:pPr>
        <w:pStyle w:val="Akapitzlist"/>
        <w:numPr>
          <w:ilvl w:val="1"/>
          <w:numId w:val="2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nieprowadzenia lub nieprawidłowego prowadzenia dokumentacji medycznej – w wysokości 500,00 zł za każdy stwierdzony przypadek (z  zastrzeżeniem pkt </w:t>
      </w:r>
      <w:r w:rsidR="00CB39A2" w:rsidRPr="00896E58">
        <w:rPr>
          <w:rFonts w:asciiTheme="minorHAnsi" w:hAnsiTheme="minorHAnsi" w:cstheme="minorHAnsi"/>
          <w:color w:val="auto"/>
          <w:sz w:val="22"/>
          <w:szCs w:val="22"/>
        </w:rPr>
        <w:t>3)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3F704966" w14:textId="60D29C8E" w:rsidR="00B47A54" w:rsidRPr="00896E58" w:rsidRDefault="00B47A54" w:rsidP="00896E58">
      <w:pPr>
        <w:pStyle w:val="Akapitzlist"/>
        <w:numPr>
          <w:ilvl w:val="1"/>
          <w:numId w:val="2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naruszenia zasad ochrony lub przetwarzania danych osobowych lub przestrzegania tajemnicy lekarskiej lub naruszenie praw pacjenta - w wysokości 5.000,00 zł za każdy stwierdzony przypadek, </w:t>
      </w:r>
    </w:p>
    <w:p w14:paraId="5FA1FAD8" w14:textId="77777777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nie zakończenia i nie zdania do rozliczenia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>zgodnie z obowiązującymi procedurami bez uzasadnionej przyczyny (np. losowej) histori</w:t>
      </w: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choroby pacjenta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–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>00,00 zł za każdy przypadek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64210E21" w14:textId="606918C5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459E3">
        <w:rPr>
          <w:rFonts w:asciiTheme="minorHAnsi" w:hAnsiTheme="minorHAnsi" w:cstheme="minorHAnsi"/>
          <w:color w:val="auto"/>
          <w:sz w:val="22"/>
          <w:szCs w:val="22"/>
        </w:rPr>
        <w:t>nieuzasadnion</w:t>
      </w:r>
      <w:r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nieobecność w czasie przewidzianym na wykonywanie świadczeń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zdrowotnych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zgodnie  z ustalonym harmonogramem – w wysokości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100 % stawki godzinowej określonej                           § 11 ust. 1 pkt 1 </w:t>
      </w:r>
      <w:r w:rsidR="000F57DD">
        <w:rPr>
          <w:rFonts w:asciiTheme="minorHAnsi" w:hAnsiTheme="minorHAnsi" w:cstheme="minorHAnsi"/>
          <w:color w:val="auto"/>
          <w:sz w:val="22"/>
          <w:szCs w:val="22"/>
        </w:rPr>
        <w:t xml:space="preserve">i/lub pkt 2 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za każdą </w:t>
      </w:r>
      <w:r>
        <w:rPr>
          <w:rFonts w:asciiTheme="minorHAnsi" w:hAnsiTheme="minorHAnsi" w:cstheme="minorHAnsi"/>
          <w:color w:val="auto"/>
          <w:sz w:val="22"/>
          <w:szCs w:val="22"/>
        </w:rPr>
        <w:t>rozpoczętą</w:t>
      </w:r>
      <w:r w:rsidRPr="00D459E3">
        <w:rPr>
          <w:rFonts w:asciiTheme="minorHAnsi" w:hAnsiTheme="minorHAnsi" w:cstheme="minorHAnsi"/>
          <w:color w:val="auto"/>
          <w:sz w:val="22"/>
          <w:szCs w:val="22"/>
        </w:rPr>
        <w:t xml:space="preserve"> godzinę </w:t>
      </w:r>
      <w:r>
        <w:rPr>
          <w:rFonts w:asciiTheme="minorHAnsi" w:hAnsiTheme="minorHAnsi" w:cstheme="minorHAnsi"/>
          <w:color w:val="auto"/>
          <w:sz w:val="22"/>
          <w:szCs w:val="22"/>
        </w:rPr>
        <w:t>braku realizacji świadczeń zdrowotnych zgodnie  z umową,</w:t>
      </w:r>
    </w:p>
    <w:p w14:paraId="6327E3C6" w14:textId="4D2CFB77" w:rsidR="00922916" w:rsidRDefault="00922916" w:rsidP="00922916">
      <w:pPr>
        <w:pStyle w:val="Akapitzlist"/>
        <w:numPr>
          <w:ilvl w:val="1"/>
          <w:numId w:val="24"/>
        </w:numPr>
        <w:spacing w:before="10" w:line="276" w:lineRule="auto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naruszenia obowiązków wynikających z § 7 ust. 1 pkt </w:t>
      </w:r>
      <w:r w:rsidR="00DF6A8A">
        <w:rPr>
          <w:rFonts w:asciiTheme="minorHAnsi" w:hAnsiTheme="minorHAnsi" w:cstheme="minorHAnsi"/>
          <w:color w:val="auto"/>
          <w:sz w:val="22"/>
          <w:szCs w:val="22"/>
        </w:rPr>
        <w:t>20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niniejszej umowy – w wysokości 10 % wynagrodzenia przysługującego za miesiąc w którym stwierdzono nieprawidłowości;</w:t>
      </w:r>
    </w:p>
    <w:p w14:paraId="2C9614A0" w14:textId="2AAB008F" w:rsidR="00E2473A" w:rsidRPr="00896E58" w:rsidRDefault="00E2473A" w:rsidP="00896E58">
      <w:pPr>
        <w:pStyle w:val="Akapitzlist"/>
        <w:numPr>
          <w:ilvl w:val="0"/>
          <w:numId w:val="22"/>
        </w:numPr>
        <w:spacing w:before="1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14:paraId="4F5938A7" w14:textId="4E54F70A" w:rsidR="00B47A54" w:rsidRPr="00896E58" w:rsidRDefault="00B47A54" w:rsidP="00896E58">
      <w:pPr>
        <w:pStyle w:val="Akapitzlist"/>
        <w:numPr>
          <w:ilvl w:val="0"/>
          <w:numId w:val="22"/>
        </w:numPr>
        <w:spacing w:before="10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14:paraId="2CDF46BF" w14:textId="6384C94D" w:rsidR="00B47A54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Udzielający zamówienia ma prawo, a Przyjmujący zamówienie wyraża na to zgodę, potrącić należne kary umowne i odszkodowania z przysługującego Przyjmującemu zamówienia wynagrodzenia za świadczenia</w:t>
      </w:r>
      <w:r w:rsidR="00DF6A8A">
        <w:rPr>
          <w:rFonts w:asciiTheme="minorHAnsi" w:hAnsiTheme="minorHAnsi" w:cstheme="minorHAnsi"/>
          <w:color w:val="auto"/>
          <w:sz w:val="22"/>
          <w:szCs w:val="22"/>
        </w:rPr>
        <w:t xml:space="preserve"> zdrowotne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udzielone w ramach niniejszej umowy. </w:t>
      </w:r>
    </w:p>
    <w:p w14:paraId="3E5DB922" w14:textId="0B5D07E0" w:rsidR="00000548" w:rsidRPr="00896E58" w:rsidRDefault="00B47A54" w:rsidP="00896E58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Zapłata kwot, o których mowa wyżej następuje na pisemne wezwanie skierowane do Przyjmującego zamówienie w terminie 7-dniowym od dnia doręczenia w</w:t>
      </w:r>
      <w:r w:rsidR="0084444E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ezwania lub poprzez potrącenie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z wynagrodzenia.</w:t>
      </w:r>
    </w:p>
    <w:p w14:paraId="203DBC8C" w14:textId="41EB70C2" w:rsidR="00000548" w:rsidRPr="00896E58" w:rsidRDefault="004B2482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7B679C" w:rsidRPr="00896E58">
        <w:rPr>
          <w:rFonts w:eastAsia="Times New Roman" w:cstheme="minorHAnsi"/>
          <w:b/>
          <w:bCs/>
          <w:lang w:eastAsia="pl-PL"/>
        </w:rPr>
        <w:t>3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68E73A2" w14:textId="5AF9F3E2" w:rsidR="006030DC" w:rsidRPr="00896E58" w:rsidRDefault="004B2482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</w:t>
      </w:r>
      <w:r w:rsidR="006030DC" w:rsidRPr="00896E58">
        <w:rPr>
          <w:rFonts w:asciiTheme="minorHAnsi" w:hAnsiTheme="minorHAnsi" w:cstheme="minorHAnsi"/>
          <w:color w:val="auto"/>
          <w:sz w:val="22"/>
          <w:szCs w:val="22"/>
        </w:rPr>
        <w:t>Zamówienie zobowiązuje się, w czasie trwania umowy i przez okres 3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14:paraId="01F6FDE0" w14:textId="0E492FA3" w:rsidR="006030DC" w:rsidRPr="00896E58" w:rsidRDefault="006030DC" w:rsidP="00896E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zobowiązuje się do zachowania w tajemnicy postanowień niniejszej umowy  oraz wszelkich  informacji i danych  uzyskanych w związku z udzielaniem świadczeń zdrowotnych w ramach niniejszej umowy, które stanowią tajemnicę Udzielającego zamówienia                     w rozumieniu przepisów ustawy z dnia 16 kwietnia 1993 r. o zwalczaniu nieuczciwej konkurencji (t.j. Dz. U. z 202</w:t>
      </w:r>
      <w:r w:rsidR="00270F55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poz. 1</w:t>
      </w:r>
      <w:r w:rsidR="00270F55">
        <w:rPr>
          <w:rFonts w:asciiTheme="minorHAnsi" w:hAnsiTheme="minorHAnsi" w:cstheme="minorHAnsi"/>
          <w:color w:val="auto"/>
          <w:sz w:val="22"/>
          <w:szCs w:val="22"/>
        </w:rPr>
        <w:t>616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)  a także przestrzegać przepisów dotyczących ochrony danych osobowych, w tym rozporządzenia Parlamentu Europejskiego i Rady (UE) 2016/679 z dnia                             27 kwietnia 2016 r. w sprawie ochrony osób fizycznych w związku z  przetwarzaniem danych osobowych i w sprawie swobodnego przepływu takich danych oraz uchylenia dyrektywy 95/46/WE (ogólnego rozporządzenia o ochronie danych), ustawy z dnia 10 maja 2018 r. o ochronie danych osobowych oraz wprowadzonych i wdrożonych przez Udzielającego zamówienia zasad, w tym Polityki Bezpieczeństwa Przetwarzania Danych Osobowych oraz Procedury Zarządzania Systemami Informatycznymi, w zakresie niezbędnym do należytego wykonywania umowy.</w:t>
      </w:r>
    </w:p>
    <w:p w14:paraId="66501F02" w14:textId="4BB84E3D" w:rsidR="003B5088" w:rsidRPr="00896E58" w:rsidRDefault="006030DC" w:rsidP="00896E58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W </w:t>
      </w:r>
      <w:r w:rsidR="003B5088"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związku z realizacją </w:t>
      </w:r>
      <w:r w:rsidR="007B2A11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>usług</w:t>
      </w:r>
      <w:r w:rsidR="003B5088"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dla Mazowieckiego Szpitala Wojewódzkiego im. św. Jana Pawła II </w:t>
      </w:r>
    </w:p>
    <w:p w14:paraId="2AC27302" w14:textId="4260EB58" w:rsidR="003B5088" w:rsidRPr="00896E58" w:rsidRDefault="003B5088" w:rsidP="00896E58">
      <w:pPr>
        <w:pStyle w:val="Akapitzlist"/>
        <w:widowControl w:val="0"/>
        <w:autoSpaceDE w:val="0"/>
        <w:autoSpaceDN w:val="0"/>
        <w:adjustRightInd w:val="0"/>
        <w:ind w:left="284" w:right="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w Siedlcach Sp. z o.o. </w:t>
      </w:r>
      <w:r w:rsidR="001336DE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>Przyjmujący zamówienie zobowiązany jest</w:t>
      </w:r>
      <w:r w:rsidRPr="00896E58">
        <w:rPr>
          <w:rFonts w:asciiTheme="minorHAnsi" w:eastAsia="Calibri" w:hAnsiTheme="minorHAnsi" w:cstheme="minorHAnsi"/>
          <w:color w:val="auto"/>
          <w:kern w:val="2"/>
          <w:sz w:val="22"/>
          <w:szCs w:val="22"/>
          <w14:ligatures w14:val="standardContextual"/>
        </w:rPr>
        <w:t xml:space="preserve"> do:</w:t>
      </w:r>
    </w:p>
    <w:p w14:paraId="00C2E10F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>przestrzegania aktualnie obowiązujących przepisów prawa, w szczególności dotyczących bezpieczeństwa informacji, ciągłości działania, cyberbezpieczeństwa i ochrony danych osobowych, mających zastosowanie u Udzielającego zamówienia;</w:t>
      </w:r>
    </w:p>
    <w:p w14:paraId="4F409AF2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przestrzegania wewnętrznie ustanowionych regulacji w zakresie bezpieczeństwa informacji, ciągłości działania, cyberbezpieczeństwa i ochrony danych osobowych </w:t>
      </w:r>
      <w:r w:rsidRPr="00896E58">
        <w:rPr>
          <w:rFonts w:eastAsia="Calibri" w:cstheme="minorHAnsi"/>
          <w:kern w:val="2"/>
          <w14:ligatures w14:val="standardContextual"/>
        </w:rPr>
        <w:br/>
        <w:t>obowiązujących u Udzielającego zamówienia, w szczególności dotyczących bezpiecznego przetwarzania informacji;</w:t>
      </w:r>
    </w:p>
    <w:p w14:paraId="7C850CFB" w14:textId="100D9034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 xml:space="preserve">stałego podnoszenia wiedzy i budowy świadomości z obszarów bezpieczeństwa informacji, ciągłości działania, cyberbezpieczeństwa i ochrony danych osobowych poprzez uczestnictwo </w:t>
      </w:r>
      <w:r w:rsidR="00A77D33" w:rsidRPr="00896E58">
        <w:rPr>
          <w:rFonts w:eastAsia="Calibri" w:cstheme="minorHAnsi"/>
          <w:kern w:val="2"/>
          <w14:ligatures w14:val="standardContextual"/>
        </w:rPr>
        <w:t xml:space="preserve">             </w:t>
      </w:r>
      <w:r w:rsidRPr="00896E58">
        <w:rPr>
          <w:rFonts w:eastAsia="Calibri" w:cstheme="minorHAnsi"/>
          <w:kern w:val="2"/>
          <w14:ligatures w14:val="standardContextual"/>
        </w:rPr>
        <w:t>w wymaganych przez Udzielającego zamówienia szkoleniach</w:t>
      </w:r>
      <w:r w:rsidR="00A77D33" w:rsidRPr="00896E58">
        <w:rPr>
          <w:rFonts w:eastAsia="Calibri" w:cstheme="minorHAnsi"/>
          <w:kern w:val="2"/>
          <w14:ligatures w14:val="standardContextual"/>
        </w:rPr>
        <w:t xml:space="preserve"> </w:t>
      </w:r>
      <w:r w:rsidRPr="00896E58">
        <w:rPr>
          <w:rFonts w:eastAsia="Calibri" w:cstheme="minorHAnsi"/>
          <w:kern w:val="2"/>
          <w14:ligatures w14:val="standardContextual"/>
        </w:rPr>
        <w:t>i warsztatach;</w:t>
      </w:r>
    </w:p>
    <w:p w14:paraId="174FE109" w14:textId="54BA1485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lastRenderedPageBreak/>
        <w:t>natychmiastowego zgłaszania wszelkich zaobserwowanych naruszeń bezpieczeństwa informacji, ciągłości działania, cyberbezpieczeństwa i ochrony danych osobowych do bezpośredniego przełożonego oraz Inspektora Ochrony Danych</w:t>
      </w:r>
      <w:r w:rsidR="00896E58" w:rsidRPr="00896E58">
        <w:rPr>
          <w:rFonts w:eastAsia="Calibri" w:cstheme="minorHAnsi"/>
          <w:kern w:val="2"/>
          <w14:ligatures w14:val="standardContextual"/>
        </w:rPr>
        <w:t xml:space="preserve"> Osobowych</w:t>
      </w:r>
      <w:r w:rsidRPr="00896E58">
        <w:rPr>
          <w:rFonts w:eastAsia="Calibri" w:cstheme="minorHAnsi"/>
          <w:kern w:val="2"/>
          <w14:ligatures w14:val="standardContextual"/>
        </w:rPr>
        <w:t>;</w:t>
      </w:r>
    </w:p>
    <w:p w14:paraId="6E78E6D1" w14:textId="77777777" w:rsidR="003B5088" w:rsidRPr="00896E58" w:rsidRDefault="003B5088" w:rsidP="00896E58">
      <w:pPr>
        <w:numPr>
          <w:ilvl w:val="0"/>
          <w:numId w:val="31"/>
        </w:numPr>
        <w:spacing w:after="0" w:line="240" w:lineRule="auto"/>
        <w:ind w:left="567" w:hanging="283"/>
        <w:contextualSpacing/>
        <w:jc w:val="both"/>
        <w:rPr>
          <w:rFonts w:eastAsia="Calibri" w:cstheme="minorHAnsi"/>
          <w:kern w:val="2"/>
          <w14:ligatures w14:val="standardContextual"/>
        </w:rPr>
      </w:pPr>
      <w:r w:rsidRPr="00896E58">
        <w:rPr>
          <w:rFonts w:eastAsia="Calibri" w:cstheme="minorHAnsi"/>
          <w:kern w:val="2"/>
          <w14:ligatures w14:val="standardContextual"/>
        </w:rPr>
        <w:t>zachowania w poufności wszelkich informacji dotyczących udzielania świadczeń zdrowotnych oraz stosowanych u Udzielającego zamówienia zabezpieczeń, w trakcie trwania niniejszej umowy jak również po jej zakończeniu.</w:t>
      </w:r>
    </w:p>
    <w:p w14:paraId="2F3BC3E2" w14:textId="4654A323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celu spełnienia przepisów prawa dotyczących przetwarzania danych osobowych, Udzielający zamówienia  informuj</w:t>
      </w:r>
      <w:r w:rsidR="001336D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, że na stronie internetowej podmiotu dostępnej pod adresem: www.szpital.siedlce.pl w menu pt.: „Kontakt” w zakładce „RODO / Ochrona Danych Osobowych” zamieszczono treści stosowanych klauzul informacyjnych.</w:t>
      </w:r>
    </w:p>
    <w:p w14:paraId="22D67491" w14:textId="6C709C6F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br/>
        <w:t>W przypadku gdy osoba przetwarzać będzie dane osobowe na prywatnym sprzęcie lub poza miejscem udzielania świadczeń określonym w niniejszej umowie  – przetwarzanie danych jest na podstawie zawartej umowy powierzenia przetwarzania, która stanowi integralny załącznik do umowy.</w:t>
      </w:r>
    </w:p>
    <w:p w14:paraId="1842B2C0" w14:textId="77777777" w:rsidR="003B5088" w:rsidRPr="00896E58" w:rsidRDefault="003B5088" w:rsidP="00896E58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14:paraId="7370CB67" w14:textId="77777777" w:rsidR="00D67795" w:rsidRDefault="003B5088" w:rsidP="00D67795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wyraża zgodę na przetwarzanie jego danych osobowych w zakresie niezbędnym do realizacji niniejszej umowy.</w:t>
      </w:r>
    </w:p>
    <w:p w14:paraId="222C5D65" w14:textId="77777777" w:rsidR="00D67795" w:rsidRPr="00D67795" w:rsidRDefault="00D67795" w:rsidP="00D67795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7795">
        <w:rPr>
          <w:rFonts w:asciiTheme="minorHAnsi" w:hAnsiTheme="minorHAnsi" w:cstheme="minorHAnsi"/>
          <w:sz w:val="22"/>
          <w:szCs w:val="22"/>
        </w:rPr>
        <w:t>W związku z wymogami art. 24 oraz art. 25 ustawy z dnia 14 czerwca 2024 r. o ochronie sygnalistów Mazowiecki Szpital Wojewódzki im. św. Jana Pawła II w Siedlcach Sp. z o. o. z siedzibą w Siedlcach wdrożył procedurę dokonywania zgłoszeń naruszeń prawa i podejmowania działań następczych, zawierającą: rodzaje naruszeń prawa podlegające zgłoszeniom, osoby odpowiedzialne za przyjmowanie zgłoszeń wewnętrznych; zasady zgłaszania informacji o naruszeniach prawa                                        i podejmowania działań następczych; warunki objęcia ochroną sygnalistów zgłaszających informacje o naruszeniach prawa; środki ochrony sygnalistów; tryb dokonywania zgłoszeń zewnętrznych. Pełna treść wyżej wymienionego dokumentu dostępna na stronie internetowej Mazowieckiego Szpitala Wojewódzkiego im. św. Jana Pawła II w Siedlcach Sp. z o. o. z siedzibą                                    w Siedlcach.</w:t>
      </w:r>
    </w:p>
    <w:p w14:paraId="55E09E85" w14:textId="34C4DE27" w:rsidR="005D7931" w:rsidRPr="00975713" w:rsidRDefault="00D67795" w:rsidP="00975713">
      <w:pPr>
        <w:pStyle w:val="Akapitzlist"/>
        <w:numPr>
          <w:ilvl w:val="0"/>
          <w:numId w:val="20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7795">
        <w:rPr>
          <w:rFonts w:asciiTheme="minorHAnsi" w:hAnsiTheme="minorHAnsi" w:cstheme="minorHAnsi"/>
          <w:sz w:val="22"/>
          <w:szCs w:val="22"/>
        </w:rPr>
        <w:t>Mazowiecki Szpital Wojewódzki im. św. Jana Pawła II w Siedlcach Sp. z o.o. oświadcza, że posiada status dużego przedsiębiorcy w rozumieniu art. 4 pkt 6 ustawy z dnia 8 marca 2013 r. o przeciwdziałaniu nadmiernym opóźnieniom w transakcjach handlowych.</w:t>
      </w:r>
    </w:p>
    <w:p w14:paraId="7B77136F" w14:textId="3FB1E660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9C2C37" w:rsidRPr="00896E58">
        <w:rPr>
          <w:rFonts w:eastAsia="Times New Roman" w:cstheme="minorHAnsi"/>
          <w:b/>
          <w:bCs/>
          <w:lang w:eastAsia="pl-PL"/>
        </w:rPr>
        <w:t>4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7BC46594" w14:textId="0713FE25" w:rsidR="00B47A54" w:rsidRPr="00896E58" w:rsidRDefault="00B47A54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nie może, bez pisemnej zgody Udzielającego zamówienia, przenieść praw</w:t>
      </w:r>
      <w:r w:rsidR="00285A87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i obowiązków  wynikających z niniejszej umowy na rzecz osób trzecich. </w:t>
      </w:r>
    </w:p>
    <w:p w14:paraId="4F3C7119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14:paraId="459B9142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14:paraId="0A02EA1D" w14:textId="77777777" w:rsidR="00285A87" w:rsidRPr="00896E58" w:rsidRDefault="00285A87" w:rsidP="00896E5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Czynami nieuczciwej konkurencji są na przykład:</w:t>
      </w:r>
    </w:p>
    <w:p w14:paraId="0F96EBD6" w14:textId="6C3D32A7" w:rsidR="00285A87" w:rsidRPr="00896E58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naruszenie (przekazanie, ujawnienie, wykorzystanie) informacji stanowiących tajemnicę Udzielającego zamówienia,</w:t>
      </w:r>
    </w:p>
    <w:p w14:paraId="1E8B7EE5" w14:textId="7D034D84" w:rsidR="00285A87" w:rsidRPr="00896E58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nakłanianie (np. podmioty świadczące usługi medyczne) do rozwiązania lub niewykonania umowy łączącej ich z Udzielającym zamówienia,</w:t>
      </w:r>
    </w:p>
    <w:p w14:paraId="303726EC" w14:textId="27CB9445" w:rsidR="00285A87" w:rsidRPr="00975713" w:rsidRDefault="00285A87" w:rsidP="00896E58">
      <w:pPr>
        <w:pStyle w:val="Akapitzlist"/>
        <w:widowControl w:val="0"/>
        <w:numPr>
          <w:ilvl w:val="1"/>
          <w:numId w:val="27"/>
        </w:numPr>
        <w:tabs>
          <w:tab w:val="left" w:pos="284"/>
        </w:tabs>
        <w:autoSpaceDE w:val="0"/>
        <w:autoSpaceDN w:val="0"/>
        <w:adjustRightInd w:val="0"/>
        <w:spacing w:before="12"/>
        <w:ind w:left="567" w:right="5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rozpowszechnianie nieprawdziwych lub wprowadzających w błąd informacji mających na celu wyrządzenie Udzielającego zamówienia szkody.</w:t>
      </w:r>
    </w:p>
    <w:p w14:paraId="634C7E52" w14:textId="77777777" w:rsidR="0094350D" w:rsidRDefault="0094350D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14:paraId="22317B98" w14:textId="29E57880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9C2C37" w:rsidRPr="00896E58">
        <w:rPr>
          <w:rFonts w:eastAsia="Times New Roman" w:cstheme="minorHAnsi"/>
          <w:b/>
          <w:bCs/>
          <w:lang w:eastAsia="pl-PL"/>
        </w:rPr>
        <w:t>5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6F587B34" w14:textId="7B110B8A" w:rsidR="00582CE8" w:rsidRPr="00896E58" w:rsidRDefault="00762FD6" w:rsidP="00896E58">
      <w:pPr>
        <w:pStyle w:val="Akapitzlist"/>
        <w:numPr>
          <w:ilvl w:val="0"/>
          <w:numId w:val="17"/>
        </w:numPr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Umowa zostaje zawarta na czas określony 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 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…………………………..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 do 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………………………..</w:t>
      </w:r>
      <w:r w:rsidRPr="00896E5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roku</w:t>
      </w:r>
      <w:r w:rsidR="00F969A9" w:rsidRPr="00896E5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76426BA3" w14:textId="5806158F" w:rsidR="00B47A54" w:rsidRPr="00896E58" w:rsidRDefault="00B47A54" w:rsidP="00896E58">
      <w:pPr>
        <w:pStyle w:val="Akapitzlist"/>
        <w:numPr>
          <w:ilvl w:val="0"/>
          <w:numId w:val="17"/>
        </w:numPr>
        <w:spacing w:before="12"/>
        <w:ind w:left="284" w:right="57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Umowa może zostać rozwiązana przez Udzielającego zamówienia bez wypowiedzenia ze skutkiem natychmiastowym, w przypadku gdy</w:t>
      </w:r>
      <w:r w:rsidR="006A2E11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Przyjmujący zamówienie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2BEB05F" w14:textId="40C1EE04" w:rsidR="00A70D46" w:rsidRPr="00896E58" w:rsidRDefault="00A70D46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14:paraId="4A1BF69C" w14:textId="399F66EC" w:rsidR="00A70D46" w:rsidRPr="00896E58" w:rsidRDefault="00A70D46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udzielał świadczeń w stanie nietrzeźwości bądź pod wpływem środków odurzających,</w:t>
      </w:r>
    </w:p>
    <w:p w14:paraId="6D28485E" w14:textId="382085DC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dopuścił się rażącego naruszenia postanowień 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niniejszej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umowy,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szczególności 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udzielał świadczeń niezgodnie ze standardami obowiązującymi u Udzielającego Zamówienia oraz standardami określonymi przepisami prawa  lub 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>zaprzestał realizacji umowy,</w:t>
      </w:r>
    </w:p>
    <w:p w14:paraId="3D6D3D9A" w14:textId="09B99A25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dopuścił się popełnienia przestępstwa, które może mieć wpływ na wykonywanie niniejszej umowy, </w:t>
      </w:r>
    </w:p>
    <w:p w14:paraId="151B9533" w14:textId="3DACD545" w:rsidR="00695BC2" w:rsidRPr="00896E58" w:rsidRDefault="00695BC2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w sposób rażący nie wykonuje lub nienależycie wykonuje obowiązki wynikające z niniejszej umowy,</w:t>
      </w:r>
    </w:p>
    <w:p w14:paraId="7830FA61" w14:textId="5EE2A9D9" w:rsidR="00695BC2" w:rsidRPr="00896E58" w:rsidRDefault="00695BC2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usunął w określonym terminie wskazanych w wyniku przeprowadzonej kontroli uchybień                    i nieprawidłowości,</w:t>
      </w:r>
    </w:p>
    <w:p w14:paraId="22E115BD" w14:textId="572AC21A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nie udokumentował zawarcia przez niego aktualnej umowy ubezpieczenia od odpowiedzialności cywilnej, o której mowa w ustawie o działalności leczniczej, w terminie określonym </w:t>
      </w:r>
      <w:r w:rsidR="00CA1934" w:rsidRPr="00896E58">
        <w:rPr>
          <w:rFonts w:asciiTheme="minorHAnsi" w:hAnsiTheme="minorHAnsi" w:cstheme="minorHAnsi"/>
          <w:color w:val="auto"/>
          <w:sz w:val="22"/>
          <w:szCs w:val="22"/>
        </w:rPr>
        <w:t>niniejszą</w:t>
      </w:r>
      <w:r w:rsidR="00695BC2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umową, </w:t>
      </w:r>
    </w:p>
    <w:p w14:paraId="300BB081" w14:textId="6186CE1F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naraził lub wyrządził Udzielającemu zamówienia szkodę majątkową, </w:t>
      </w:r>
    </w:p>
    <w:p w14:paraId="4B7F0B38" w14:textId="6C3726E3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realizował świadczeń zdrowotnych lub innych czynności, niezbędnych do wykonania niniejszej umowy, w terminach lub w sposób określony w umowie,</w:t>
      </w:r>
    </w:p>
    <w:p w14:paraId="631700A1" w14:textId="2D3533BC" w:rsidR="00B47A54" w:rsidRPr="00896E58" w:rsidRDefault="00B47A54" w:rsidP="00896E58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nie poddał się kontroli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prowadzonej przez Udzielającego zamówienia, Narodowy Fundusz Zdrowia ( jego następcę prawnego) lub inny podmiot na podstawie obowiązujących przepisów prawa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3D9C0FB6" w14:textId="635DB0D2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Strony są uprawnione do rozwiązania umowy ze skutkiem natychmiastowym w razie zaistnienia okoliczności uniemożliwiających dalszą realizację umowy, przez które rozumie się: </w:t>
      </w:r>
    </w:p>
    <w:p w14:paraId="27139DF9" w14:textId="0DC4578A" w:rsidR="00B47A54" w:rsidRPr="00896E58" w:rsidRDefault="00B47A54" w:rsidP="00896E58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14:paraId="36A01FAA" w14:textId="59BD3F04" w:rsidR="00B47A54" w:rsidRPr="00896E58" w:rsidRDefault="00B47A54" w:rsidP="00896E58">
      <w:pPr>
        <w:pStyle w:val="Akapitzlist"/>
        <w:widowControl w:val="0"/>
        <w:numPr>
          <w:ilvl w:val="1"/>
          <w:numId w:val="19"/>
        </w:numPr>
        <w:autoSpaceDE w:val="0"/>
        <w:autoSpaceDN w:val="0"/>
        <w:adjustRightInd w:val="0"/>
        <w:spacing w:before="12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zaistnienie innych okoliczności uniemożliwiających Stronom wykonywanie umowy, np. zmiany systemowe i organizacyjne. </w:t>
      </w:r>
    </w:p>
    <w:p w14:paraId="60F43123" w14:textId="10EFFC53" w:rsidR="00895396" w:rsidRPr="00896E58" w:rsidRDefault="00895396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Przyjmujący zamówienie jest uprawniony do rozwiązania niniejszej </w:t>
      </w:r>
      <w:r w:rsidR="006C771D" w:rsidRPr="00896E58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14:paraId="651F9031" w14:textId="2891158B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</w:t>
      </w:r>
      <w:r w:rsidR="00FA0740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30 dni od powzięcia wiadomości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tych okolicznościach.</w:t>
      </w:r>
    </w:p>
    <w:p w14:paraId="06EB86F7" w14:textId="7CCE747E" w:rsidR="00B47A54" w:rsidRPr="00896E58" w:rsidRDefault="00B47A54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Każdej ze stron przysługuje prawo wypowiedzenia niniejszej umowy z zachowaniem </w:t>
      </w:r>
      <w:r w:rsidR="00194655">
        <w:rPr>
          <w:rFonts w:asciiTheme="minorHAnsi" w:hAnsiTheme="minorHAnsi" w:cstheme="minorHAnsi"/>
          <w:color w:val="auto"/>
          <w:sz w:val="22"/>
          <w:szCs w:val="22"/>
        </w:rPr>
        <w:t>dwu</w:t>
      </w:r>
      <w:r w:rsidR="00FA0740" w:rsidRPr="00896E58">
        <w:rPr>
          <w:rFonts w:asciiTheme="minorHAnsi" w:hAnsiTheme="minorHAnsi" w:cstheme="minorHAnsi"/>
          <w:color w:val="auto"/>
          <w:sz w:val="22"/>
          <w:szCs w:val="22"/>
        </w:rPr>
        <w:t>miesięcznego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okresu wypowiedzeni</w:t>
      </w:r>
      <w:r w:rsidR="00675EBB" w:rsidRPr="00896E58">
        <w:rPr>
          <w:rFonts w:asciiTheme="minorHAnsi" w:hAnsiTheme="minorHAnsi" w:cstheme="minorHAnsi"/>
          <w:color w:val="auto"/>
          <w:sz w:val="22"/>
          <w:szCs w:val="22"/>
        </w:rPr>
        <w:t>a, ze skutkiem na koniec miesiąca kalendarzowego bez wskazania przyczyny.</w:t>
      </w:r>
    </w:p>
    <w:p w14:paraId="39663867" w14:textId="782B813C" w:rsidR="00C00B22" w:rsidRPr="00896E58" w:rsidRDefault="00C00B22" w:rsidP="00896E58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Strony mogą rozwiązać umowę w każdym czasie za porozumieniem.</w:t>
      </w:r>
    </w:p>
    <w:p w14:paraId="3F051C7F" w14:textId="14A86E2C" w:rsidR="00582CE8" w:rsidRPr="00975713" w:rsidRDefault="00675EBB" w:rsidP="00975713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2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14:paraId="5F5F29D8" w14:textId="11EFFE8D" w:rsidR="00000548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>§ 1</w:t>
      </w:r>
      <w:r w:rsidR="0022042A" w:rsidRPr="00896E58">
        <w:rPr>
          <w:rFonts w:eastAsia="Times New Roman" w:cstheme="minorHAnsi"/>
          <w:b/>
          <w:bCs/>
          <w:lang w:eastAsia="pl-PL"/>
        </w:rPr>
        <w:t>6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12FD0A61" w14:textId="77777777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lastRenderedPageBreak/>
        <w:t>Ewentualne spory wynikłe z realizacji umowy rozstrzygać będzie sąd właściwy dla siedziby Udzielającego zamówienia.</w:t>
      </w:r>
    </w:p>
    <w:p w14:paraId="1083DB1F" w14:textId="383150B1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Przyjmujący Zamówienie obowiązany jest do powiadomienia Udzielającego Zamówienia</w:t>
      </w:r>
      <w:r w:rsidR="00762FD6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82CE8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o wszelkich zmianach danych dotyczących wpisów do odpowiednich rejestrów i ewidencji</w:t>
      </w:r>
      <w:r w:rsidR="00762FD6"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 w terminie 14 dni od dnia ich wystąpienia oraz przedkładania Udzielającemu Zamówienie wypisów lub odpisów obejmujących zmienione dane. </w:t>
      </w:r>
    </w:p>
    <w:p w14:paraId="2D79EA5D" w14:textId="75B7FEB2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14:paraId="2B007ABC" w14:textId="52C9B70D" w:rsidR="008A7B75" w:rsidRPr="00896E58" w:rsidRDefault="008A7B75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Zmiana danych, o których mowa w ust. 2 i 3, nie wymaga dokonania zmiany Umowy w formie aneksu.</w:t>
      </w:r>
    </w:p>
    <w:p w14:paraId="4E96C146" w14:textId="45C11646" w:rsidR="00A96A2D" w:rsidRPr="00896E58" w:rsidRDefault="00A96A2D" w:rsidP="00896E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W sprawach nieuregulowanych niniejszą Umową </w:t>
      </w:r>
      <w:r w:rsidR="00DB7F6E" w:rsidRPr="00896E58">
        <w:rPr>
          <w:rFonts w:asciiTheme="minorHAnsi" w:hAnsiTheme="minorHAnsi" w:cstheme="minorHAnsi"/>
          <w:color w:val="auto"/>
          <w:sz w:val="22"/>
          <w:szCs w:val="22"/>
        </w:rPr>
        <w:t>mają zastosowanie, w szczególności przepisy</w:t>
      </w:r>
      <w:r w:rsidRPr="00896E58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0E55D25" w14:textId="77777777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15 kwietnia 2011 r. o działalności leczniczej,</w:t>
      </w:r>
    </w:p>
    <w:p w14:paraId="253ED125" w14:textId="1DC6026E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5 grudnia 1996 r. o zawodach lekarza i lekarza dentysty,</w:t>
      </w:r>
    </w:p>
    <w:p w14:paraId="59F1325D" w14:textId="27ECA0A6" w:rsidR="00A96A2D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ustawy z dnia 27 sierpnia 2004 r. o świadczeniach opieki zdrowotnej finansowanych ze środków publicznych,</w:t>
      </w:r>
    </w:p>
    <w:p w14:paraId="2587C76A" w14:textId="70A99A1C" w:rsidR="00DB7F6E" w:rsidRPr="00896E58" w:rsidRDefault="00DB7F6E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14:paraId="30B16189" w14:textId="7BF7AB33" w:rsidR="00DB7F6E" w:rsidRPr="00896E58" w:rsidRDefault="00DB7F6E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>rozporządzenie Ministra Finansów z dnia 29 kwietnia 2019r. w sprawie obowiązkowego ubezpieczenia odpowiedzialności cywilnej podmiotu wykonującego działalność leczniczą,</w:t>
      </w:r>
    </w:p>
    <w:p w14:paraId="6BAF8769" w14:textId="4E0BC1AB" w:rsidR="00000548" w:rsidRPr="00896E58" w:rsidRDefault="00A96A2D" w:rsidP="00896E58">
      <w:pPr>
        <w:pStyle w:val="Akapitzlist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96E58">
        <w:rPr>
          <w:rFonts w:asciiTheme="minorHAnsi" w:hAnsiTheme="minorHAnsi" w:cstheme="minorHAnsi"/>
          <w:color w:val="auto"/>
          <w:sz w:val="22"/>
          <w:szCs w:val="22"/>
        </w:rPr>
        <w:t xml:space="preserve">Kodeksu Cywilnego. </w:t>
      </w:r>
    </w:p>
    <w:p w14:paraId="44DDDCCA" w14:textId="2D311B63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813584" w:rsidRPr="00896E58">
        <w:rPr>
          <w:rFonts w:eastAsia="Times New Roman" w:cstheme="minorHAnsi"/>
          <w:b/>
          <w:bCs/>
          <w:lang w:eastAsia="pl-PL"/>
        </w:rPr>
        <w:t>1</w:t>
      </w:r>
      <w:r w:rsidR="0022042A" w:rsidRPr="00896E58">
        <w:rPr>
          <w:rFonts w:eastAsia="Times New Roman" w:cstheme="minorHAnsi"/>
          <w:b/>
          <w:bCs/>
          <w:lang w:eastAsia="pl-PL"/>
        </w:rPr>
        <w:t>7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2D95EAEE" w14:textId="7C581318" w:rsidR="00CB3569" w:rsidRPr="00896E58" w:rsidRDefault="00B47A54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Wszelkie zmiany niniejszej umowy</w:t>
      </w:r>
      <w:r w:rsidR="00135E21" w:rsidRPr="00896E58">
        <w:rPr>
          <w:rFonts w:eastAsia="Times New Roman" w:cstheme="minorHAnsi"/>
          <w:lang w:eastAsia="pl-PL"/>
        </w:rPr>
        <w:t>,</w:t>
      </w:r>
      <w:r w:rsidR="00135E21" w:rsidRPr="00896E58">
        <w:rPr>
          <w:rFonts w:cstheme="minorHAnsi"/>
        </w:rPr>
        <w:t xml:space="preserve">  jej rozwiązanie lub wypowiedzenie</w:t>
      </w:r>
      <w:r w:rsidR="00135E21" w:rsidRPr="00896E58">
        <w:rPr>
          <w:rFonts w:eastAsia="Times New Roman" w:cstheme="minorHAnsi"/>
          <w:lang w:eastAsia="pl-PL"/>
        </w:rPr>
        <w:t xml:space="preserve"> </w:t>
      </w:r>
      <w:r w:rsidRPr="00896E58">
        <w:rPr>
          <w:rFonts w:eastAsia="Times New Roman" w:cstheme="minorHAnsi"/>
          <w:lang w:eastAsia="pl-PL"/>
        </w:rPr>
        <w:t xml:space="preserve"> wymagają formy pisemnej pod rygorem nieważności.</w:t>
      </w:r>
    </w:p>
    <w:p w14:paraId="7F9C6165" w14:textId="5BF3CE94" w:rsidR="00B47A54" w:rsidRPr="00896E58" w:rsidRDefault="00B47A54" w:rsidP="00896E58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896E58">
        <w:rPr>
          <w:rFonts w:eastAsia="Times New Roman" w:cstheme="minorHAnsi"/>
          <w:b/>
          <w:bCs/>
          <w:lang w:eastAsia="pl-PL"/>
        </w:rPr>
        <w:t xml:space="preserve">§ </w:t>
      </w:r>
      <w:r w:rsidR="0022042A" w:rsidRPr="00896E58">
        <w:rPr>
          <w:rFonts w:eastAsia="Times New Roman" w:cstheme="minorHAnsi"/>
          <w:b/>
          <w:bCs/>
          <w:lang w:eastAsia="pl-PL"/>
        </w:rPr>
        <w:t>18</w:t>
      </w:r>
      <w:r w:rsidR="00637ACE" w:rsidRPr="00896E58">
        <w:rPr>
          <w:rFonts w:eastAsia="Times New Roman" w:cstheme="minorHAnsi"/>
          <w:b/>
          <w:bCs/>
          <w:lang w:eastAsia="pl-PL"/>
        </w:rPr>
        <w:t>.</w:t>
      </w:r>
    </w:p>
    <w:p w14:paraId="0AB9631A" w14:textId="77777777" w:rsidR="00A94719" w:rsidRPr="00896E58" w:rsidRDefault="00B47A54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896E58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14:paraId="0F05500C" w14:textId="77777777" w:rsidR="00A94719" w:rsidRPr="00896E58" w:rsidRDefault="00A94719" w:rsidP="00896E58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2717B7A9" w14:textId="38D8EACC" w:rsidR="00B47A54" w:rsidRPr="00B65E61" w:rsidRDefault="00B47A54" w:rsidP="0004756F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5C119D5C" w14:textId="77777777" w:rsidR="00B47A54" w:rsidRPr="00B65E61" w:rsidRDefault="00B47A54" w:rsidP="0004756F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</w:r>
      <w:r w:rsidRPr="00B65E61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14:paraId="75BD637A" w14:textId="406252E8" w:rsidR="000349A4" w:rsidRDefault="00B47A54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65E61">
        <w:rPr>
          <w:rFonts w:eastAsia="Times New Roman" w:cstheme="minorHAnsi"/>
          <w:b/>
          <w:bCs/>
          <w:lang w:eastAsia="pl-PL"/>
        </w:rPr>
        <w:t xml:space="preserve">                                       </w:t>
      </w:r>
      <w:r w:rsidR="000E43D7" w:rsidRPr="00B65E61">
        <w:rPr>
          <w:rFonts w:eastAsia="Times New Roman" w:cstheme="minorHAnsi"/>
          <w:b/>
          <w:bCs/>
          <w:lang w:eastAsia="pl-PL"/>
        </w:rPr>
        <w:t xml:space="preserve">             </w:t>
      </w:r>
    </w:p>
    <w:p w14:paraId="3149A5D2" w14:textId="77777777" w:rsidR="000349A4" w:rsidRDefault="000349A4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258164B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5393E56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24F43E6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29AA125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492D611" w14:textId="77777777" w:rsidR="00975713" w:rsidRDefault="00975713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58CAA38D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303E460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51293C9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B235C52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A7B986E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1AB2388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1BE94F14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5DF36565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CA1291A" w14:textId="77777777" w:rsidR="002252D0" w:rsidRDefault="002252D0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2670337D" w14:textId="77777777" w:rsidR="00B50F1E" w:rsidRDefault="00B50F1E" w:rsidP="00E832F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4523E596" w14:textId="77777777" w:rsidR="00BD13FF" w:rsidRPr="00B65E61" w:rsidRDefault="00BD13FF" w:rsidP="009757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736A7CA6" w14:textId="3A6047ED" w:rsidR="00975713" w:rsidRPr="00B65E61" w:rsidRDefault="00975713" w:rsidP="00975713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3" w:name="_Hlk147609126"/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</w:t>
      </w:r>
      <w:r w:rsidR="00A0536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nr 1</w:t>
      </w:r>
      <w:r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do umowy nr </w:t>
      </w:r>
      <w:r>
        <w:rPr>
          <w:rFonts w:eastAsia="Times New Roman" w:cstheme="minorHAnsi"/>
          <w:b/>
          <w:sz w:val="16"/>
          <w:szCs w:val="16"/>
          <w:lang w:eastAsia="pl-PL"/>
        </w:rPr>
        <w:t>……………………………</w:t>
      </w:r>
    </w:p>
    <w:p w14:paraId="573CD43B" w14:textId="77777777" w:rsidR="00975713" w:rsidRPr="00B65E61" w:rsidRDefault="00975713" w:rsidP="00975713">
      <w:pPr>
        <w:spacing w:before="12" w:after="0" w:line="24" w:lineRule="atLeast"/>
        <w:ind w:right="1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udzielenie zamówienia na świadczenia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zdrowotne</w:t>
      </w:r>
    </w:p>
    <w:p w14:paraId="53A6B2E0" w14:textId="77777777" w:rsidR="00975713" w:rsidRPr="00B65E61" w:rsidRDefault="00975713" w:rsidP="00975713">
      <w:pPr>
        <w:spacing w:before="12" w:after="0" w:line="24" w:lineRule="atLeast"/>
        <w:ind w:right="10"/>
        <w:jc w:val="center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SPRAWOZDANIE</w:t>
      </w:r>
    </w:p>
    <w:p w14:paraId="3D29143E" w14:textId="77777777" w:rsidR="00975713" w:rsidRPr="00B65E61" w:rsidRDefault="00975713" w:rsidP="00975713">
      <w:pPr>
        <w:spacing w:before="12" w:after="0" w:line="24" w:lineRule="atLeast"/>
        <w:ind w:left="1471" w:right="10" w:firstLine="708"/>
        <w:rPr>
          <w:rFonts w:eastAsia="Times New Roman" w:cstheme="minorHAnsi"/>
          <w:b/>
          <w:lang w:eastAsia="pl-PL"/>
        </w:rPr>
      </w:pPr>
      <w:r w:rsidRPr="00B65E61">
        <w:rPr>
          <w:rFonts w:eastAsia="Times New Roman" w:cstheme="minorHAnsi"/>
          <w:b/>
          <w:lang w:eastAsia="pl-PL"/>
        </w:rPr>
        <w:t>Z UDZIELANIA ŚWIADCZEŃ ZDROWOTNYCH</w:t>
      </w:r>
    </w:p>
    <w:p w14:paraId="6BFA5255" w14:textId="77777777" w:rsidR="00975713" w:rsidRPr="00B65E61" w:rsidRDefault="00975713" w:rsidP="00975713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lastRenderedPageBreak/>
        <w:t xml:space="preserve">Miesiąc ..........................202….roku  </w:t>
      </w:r>
    </w:p>
    <w:p w14:paraId="7D356F7A" w14:textId="77777777" w:rsidR="00975713" w:rsidRPr="00B65E61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 xml:space="preserve">                           ...........................................................................................................................</w:t>
      </w:r>
    </w:p>
    <w:p w14:paraId="06028B0B" w14:textId="77777777" w:rsidR="00975713" w:rsidRPr="00B65E61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B65E61">
        <w:rPr>
          <w:rFonts w:eastAsia="Times New Roman" w:cstheme="minorHAnsi"/>
          <w:lang w:eastAsia="pl-PL"/>
        </w:rPr>
        <w:t>………………………………………………………..…….</w:t>
      </w:r>
    </w:p>
    <w:p w14:paraId="2A9CD1E1" w14:textId="77777777" w:rsidR="00975713" w:rsidRPr="00193112" w:rsidRDefault="00975713" w:rsidP="00975713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lang w:eastAsia="pl-PL"/>
        </w:rPr>
        <w:t>Imię i nazwisko Przyjmującego zamówienie)</w:t>
      </w:r>
    </w:p>
    <w:tbl>
      <w:tblPr>
        <w:tblW w:w="898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34"/>
        <w:gridCol w:w="2409"/>
        <w:gridCol w:w="2410"/>
        <w:gridCol w:w="2834"/>
        <w:gridCol w:w="100"/>
      </w:tblGrid>
      <w:tr w:rsidR="00975713" w:rsidRPr="00B65E61" w14:paraId="0FB7D52D" w14:textId="77777777" w:rsidTr="008B4FE9">
        <w:trPr>
          <w:cantSplit/>
          <w:trHeight w:val="553"/>
        </w:trPr>
        <w:tc>
          <w:tcPr>
            <w:tcW w:w="12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bookmarkEnd w:id="3"/>
          <w:p w14:paraId="5D2C7702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E7281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 xml:space="preserve">Oddział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29DB6C1F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Poradnia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B002" w14:textId="77777777" w:rsidR="00975713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  <w:p w14:paraId="77A03941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Liczba godzin udzielania świadczeń *</w:t>
            </w:r>
          </w:p>
        </w:tc>
        <w:tc>
          <w:tcPr>
            <w:tcW w:w="1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8C16E78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ind w:left="1041"/>
              <w:jc w:val="both"/>
              <w:rPr>
                <w:rFonts w:eastAsia="Times New Roman" w:cstheme="minorHAnsi"/>
                <w:b/>
              </w:rPr>
            </w:pPr>
          </w:p>
        </w:tc>
      </w:tr>
      <w:tr w:rsidR="00975713" w:rsidRPr="00B65E61" w14:paraId="6E0B0EF3" w14:textId="77777777" w:rsidTr="008B4FE9">
        <w:trPr>
          <w:cantSplit/>
          <w:trHeight w:val="63"/>
        </w:trPr>
        <w:tc>
          <w:tcPr>
            <w:tcW w:w="1234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14:paraId="1A79E230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E6FFD0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Godziny</w:t>
            </w:r>
          </w:p>
          <w:p w14:paraId="48F0A721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 xml:space="preserve">od-do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486B4A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Godziny</w:t>
            </w:r>
          </w:p>
          <w:p w14:paraId="1C48C89B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od-do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4AA2B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00" w:type="dxa"/>
            <w:vMerge/>
            <w:tcBorders>
              <w:left w:val="single" w:sz="4" w:space="0" w:color="auto"/>
              <w:right w:val="nil"/>
            </w:tcBorders>
          </w:tcPr>
          <w:p w14:paraId="7840EE83" w14:textId="77777777" w:rsidR="00975713" w:rsidRPr="00B65E61" w:rsidRDefault="00975713" w:rsidP="008B4F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975713" w:rsidRPr="00B65E61" w14:paraId="44DE608D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94967C1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1E2B1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89C6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844DCF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EDB69A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22AD31F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F2143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FD840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CBECD6B" w14:textId="77777777" w:rsidR="00975713" w:rsidRPr="00B65E61" w:rsidRDefault="00975713" w:rsidP="008B4FE9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3400926E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270CECE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BABC6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2D9C5B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7827CF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186854ED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4FE4E1F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07ABA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517FA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19A52D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84A239A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58ECDA1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273946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11463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CBF0C5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D993BA8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F44A04A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C60C7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D8824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B09AF5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5959364B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A9270B3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FA669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73F318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E5B22F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2352DC3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E84CFE9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28F05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9A0E0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2181D9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AE299FB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2952F3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602E8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E70E9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C26E31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4D8CB67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23A2E0A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05193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515D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342CDA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2EB8C2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BFFDD54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DA87C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96BF5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D3770B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DB330B3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16C50B7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615E4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6A0BC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451B5A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61064B6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2E5FF2C2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F0CB0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A8A69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A0D29F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35EEA02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F494D9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FF370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EFCF0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9E7240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B96F291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B43F5B0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9354C2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B7980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A5074A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0F0B7D1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8E499B7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4E9D0D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FD3C9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609619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1D6C0B1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DC892FB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BBA10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1CFDC8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A40A7A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F9D761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F1E9A3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9CF73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C4F37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5BDDB9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7D6C92E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6C8021D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05B70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4B4CA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3C7821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6A24F78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5F0CA38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8A9E6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EAFFD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B66178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B33396C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BCF80F0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29268E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D041F7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7F497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09EFB56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72EA51F" w14:textId="77777777" w:rsidR="00975713" w:rsidRPr="00B65E61" w:rsidRDefault="00975713" w:rsidP="00975713">
            <w:pPr>
              <w:pStyle w:val="Akapitzlist"/>
              <w:keepNext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817BA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71133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1FA7674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1FF471A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E1CD8C1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B414A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89B293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3946BB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032DD7A6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7FB882A8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4795E5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2429DC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966ADFE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09D7BA7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0B69DC6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CF7DB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15A1BA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7EA3FC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7967BCF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49D7EA6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107CF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898228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F721B85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62CC00E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53187A68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1CC93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5F156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4EC3BCB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79811B27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DD0BCAB" w14:textId="77777777" w:rsidR="00975713" w:rsidRPr="00B65E61" w:rsidRDefault="00975713" w:rsidP="00975713">
            <w:pPr>
              <w:pStyle w:val="Akapitzlist"/>
              <w:keepNext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outlineLvl w:val="2"/>
              <w:rPr>
                <w:rFonts w:cstheme="minorHAnsi"/>
                <w:bCs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E2AEF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5EC7B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59219C9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23CF4034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8FBA040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3FA57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BBCDD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BD4F53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6D2394E5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0DED7D7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00B41D9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EA0D8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7014E860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84BD1C9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0914164C" w14:textId="77777777" w:rsidR="00975713" w:rsidRPr="00B65E61" w:rsidRDefault="00975713" w:rsidP="00975713">
            <w:pPr>
              <w:pStyle w:val="Akapitzlist"/>
              <w:numPr>
                <w:ilvl w:val="0"/>
                <w:numId w:val="25"/>
              </w:numPr>
              <w:spacing w:before="12" w:line="24" w:lineRule="atLeast"/>
              <w:jc w:val="both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2A813E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0FC0BB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2861BAE6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975713" w:rsidRPr="00B65E61" w14:paraId="44623A7F" w14:textId="77777777" w:rsidTr="008B4FE9">
        <w:trPr>
          <w:gridAfter w:val="1"/>
          <w:wAfter w:w="100" w:type="dxa"/>
          <w:cantSplit/>
          <w:trHeight w:hRule="exact" w:val="284"/>
        </w:trPr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FBBE9C2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B65E61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0373DF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80F4ED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3040E371" w14:textId="77777777" w:rsidR="00975713" w:rsidRPr="00B65E61" w:rsidRDefault="00975713" w:rsidP="008B4F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14:paraId="076AE8D1" w14:textId="77777777" w:rsidR="00975713" w:rsidRPr="00193112" w:rsidRDefault="00975713" w:rsidP="00975713">
      <w:pPr>
        <w:spacing w:before="12" w:after="0" w:line="24" w:lineRule="atLeast"/>
        <w:rPr>
          <w:rFonts w:eastAsia="Times New Roman" w:cstheme="minorHAnsi"/>
          <w:sz w:val="20"/>
          <w:szCs w:val="20"/>
          <w:lang w:eastAsia="pl-PL"/>
        </w:rPr>
      </w:pPr>
      <w:r w:rsidRPr="00193112">
        <w:rPr>
          <w:rFonts w:eastAsia="Times New Roman" w:cstheme="minorHAnsi"/>
          <w:sz w:val="20"/>
          <w:szCs w:val="20"/>
          <w:lang w:eastAsia="pl-PL"/>
        </w:rPr>
        <w:t>* wpis obejmuje wyłącznie pełne godziny lub 0,5 godziny</w:t>
      </w:r>
    </w:p>
    <w:p w14:paraId="59780C74" w14:textId="77777777" w:rsidR="00975713" w:rsidRDefault="00975713" w:rsidP="0097571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14:paraId="0E0BDFEC" w14:textId="77777777" w:rsidR="001A65DB" w:rsidRDefault="001A65DB" w:rsidP="0097571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14:paraId="5EA83D41" w14:textId="11C5F789" w:rsidR="00DF6A8A" w:rsidRDefault="00975713" w:rsidP="00975713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lang w:eastAsia="pl-PL"/>
        </w:rPr>
        <w:t>............................................                         ...................................</w:t>
      </w:r>
      <w:r w:rsidRPr="00B65E61">
        <w:rPr>
          <w:rFonts w:eastAsia="Times New Roman" w:cstheme="minorHAnsi"/>
          <w:lang w:eastAsia="pl-PL"/>
        </w:rPr>
        <w:tab/>
      </w:r>
      <w:r w:rsidRPr="00B65E61">
        <w:rPr>
          <w:rFonts w:eastAsia="Times New Roman" w:cstheme="minorHAnsi"/>
          <w:lang w:eastAsia="pl-PL"/>
        </w:rPr>
        <w:tab/>
        <w:t xml:space="preserve">         ………………………………….</w:t>
      </w:r>
      <w:r>
        <w:rPr>
          <w:rFonts w:eastAsia="Times New Roman" w:cstheme="minorHAnsi"/>
          <w:lang w:eastAsia="pl-PL"/>
        </w:rPr>
        <w:t xml:space="preserve">  (</w:t>
      </w:r>
      <w:r w:rsidRPr="00B65E61">
        <w:rPr>
          <w:rFonts w:eastAsia="Times New Roman" w:cstheme="minorHAnsi"/>
          <w:sz w:val="16"/>
          <w:szCs w:val="16"/>
          <w:lang w:eastAsia="pl-PL"/>
        </w:rPr>
        <w:t>data i czytelny podpis</w:t>
      </w:r>
      <w:r w:rsidRPr="00B65E61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                    </w:t>
      </w:r>
      <w:r w:rsidRPr="00B65E61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>(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data, pieczęć i podpis </w:t>
      </w:r>
      <w:r>
        <w:rPr>
          <w:rFonts w:eastAsia="Times New Roman" w:cstheme="minorHAnsi"/>
          <w:sz w:val="16"/>
          <w:szCs w:val="16"/>
          <w:lang w:eastAsia="pl-PL"/>
        </w:rPr>
        <w:t>O</w:t>
      </w:r>
      <w:r w:rsidRPr="00B65E61">
        <w:rPr>
          <w:rFonts w:eastAsia="Times New Roman" w:cstheme="minorHAnsi"/>
          <w:sz w:val="16"/>
          <w:szCs w:val="16"/>
          <w:lang w:eastAsia="pl-PL"/>
        </w:rPr>
        <w:t>rdynatora</w:t>
      </w:r>
      <w:r w:rsidRPr="00B65E61">
        <w:rPr>
          <w:rFonts w:eastAsia="Times New Roman" w:cstheme="minorHAnsi"/>
          <w:lang w:eastAsia="pl-PL"/>
        </w:rPr>
        <w:t xml:space="preserve">            </w:t>
      </w:r>
      <w:r w:rsidR="00B50F1E">
        <w:rPr>
          <w:rFonts w:eastAsia="Times New Roman" w:cstheme="minorHAnsi"/>
          <w:lang w:eastAsia="pl-PL"/>
        </w:rPr>
        <w:t xml:space="preserve">    </w:t>
      </w:r>
      <w:r w:rsidRPr="00B65E61">
        <w:rPr>
          <w:rFonts w:eastAsia="Times New Roman" w:cstheme="minorHAnsi"/>
          <w:lang w:eastAsia="pl-PL"/>
        </w:rPr>
        <w:t xml:space="preserve">  </w:t>
      </w:r>
      <w:r w:rsidRPr="00B65E61">
        <w:rPr>
          <w:rFonts w:eastAsia="Times New Roman" w:cstheme="minorHAnsi"/>
          <w:sz w:val="16"/>
          <w:szCs w:val="16"/>
          <w:lang w:eastAsia="pl-PL"/>
        </w:rPr>
        <w:t>( data, pieczęć i podpis pracownika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</w:t>
      </w:r>
      <w:r w:rsidRPr="00B65E61">
        <w:rPr>
          <w:rFonts w:eastAsia="Times New Roman" w:cstheme="minorHAnsi"/>
          <w:sz w:val="16"/>
          <w:szCs w:val="16"/>
          <w:lang w:eastAsia="pl-PL"/>
        </w:rPr>
        <w:t>Przyjmującego zamówienie)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Oddziału </w:t>
      </w:r>
      <w:r w:rsidR="00B50F1E">
        <w:rPr>
          <w:rFonts w:eastAsia="Times New Roman" w:cstheme="minorHAnsi"/>
          <w:sz w:val="16"/>
          <w:szCs w:val="16"/>
          <w:lang w:eastAsia="pl-PL"/>
        </w:rPr>
        <w:t>Ortopedyczno-Urazowego/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Działu Zarządzania Zasobami Ludzkimi)</w:t>
      </w:r>
      <w:r w:rsidRPr="00B65E61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23B6F534" w14:textId="00D01FDE" w:rsidR="00B50F1E" w:rsidRDefault="00B50F1E" w:rsidP="00975713">
      <w:pPr>
        <w:spacing w:before="12" w:after="0" w:line="24" w:lineRule="atLeast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Dyrektora ds. Medycznych)</w:t>
      </w:r>
    </w:p>
    <w:p w14:paraId="4FFF4C15" w14:textId="77777777" w:rsidR="00D60BB3" w:rsidRDefault="00D60BB3" w:rsidP="00A05360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</w:p>
    <w:p w14:paraId="074F79EE" w14:textId="76CDCB5B" w:rsidR="00A05360" w:rsidRPr="00B65E61" w:rsidRDefault="00B50F1E" w:rsidP="00A05360">
      <w:pPr>
        <w:spacing w:before="12" w:after="0" w:line="24" w:lineRule="atLeast"/>
        <w:ind w:left="5664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A05360"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 w:rsidR="00A0536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</w:t>
      </w:r>
      <w:r w:rsidR="00A05360"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>Załącznik</w:t>
      </w:r>
      <w:r w:rsidR="00A0536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nr 2</w:t>
      </w:r>
      <w:r w:rsidR="00A05360" w:rsidRPr="00B65E61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do umowy nr </w:t>
      </w:r>
      <w:r w:rsidR="00A05360">
        <w:rPr>
          <w:rFonts w:eastAsia="Times New Roman" w:cstheme="minorHAnsi"/>
          <w:b/>
          <w:sz w:val="16"/>
          <w:szCs w:val="16"/>
          <w:lang w:eastAsia="pl-PL"/>
        </w:rPr>
        <w:t>……………………………</w:t>
      </w:r>
    </w:p>
    <w:p w14:paraId="0F05520A" w14:textId="77777777" w:rsidR="00A05360" w:rsidRPr="00B65E61" w:rsidRDefault="00A05360" w:rsidP="00A05360">
      <w:pPr>
        <w:spacing w:before="12" w:after="0" w:line="24" w:lineRule="atLeast"/>
        <w:ind w:right="10"/>
        <w:jc w:val="right"/>
        <w:rPr>
          <w:rFonts w:eastAsia="Times New Roman" w:cstheme="minorHAnsi"/>
          <w:sz w:val="16"/>
          <w:szCs w:val="16"/>
          <w:lang w:eastAsia="pl-PL"/>
        </w:rPr>
      </w:pPr>
      <w:r w:rsidRPr="00B65E61">
        <w:rPr>
          <w:rFonts w:eastAsia="Times New Roman" w:cstheme="minorHAnsi"/>
          <w:i/>
          <w:iCs/>
          <w:sz w:val="16"/>
          <w:szCs w:val="16"/>
          <w:lang w:eastAsia="pl-PL"/>
        </w:rPr>
        <w:t xml:space="preserve">o udzielenie zamówienia na świadczenia </w:t>
      </w:r>
      <w:r>
        <w:rPr>
          <w:rFonts w:eastAsia="Times New Roman" w:cstheme="minorHAnsi"/>
          <w:i/>
          <w:iCs/>
          <w:sz w:val="16"/>
          <w:szCs w:val="16"/>
          <w:lang w:eastAsia="pl-PL"/>
        </w:rPr>
        <w:t>zdrowotne</w:t>
      </w:r>
    </w:p>
    <w:p w14:paraId="6D6ED704" w14:textId="77777777" w:rsidR="00A05360" w:rsidRPr="00975713" w:rsidRDefault="00A05360" w:rsidP="0097571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14:paraId="736E7119" w14:textId="77777777" w:rsidR="00A05360" w:rsidRPr="00981DF4" w:rsidRDefault="00A05360" w:rsidP="00A05360">
      <w:pPr>
        <w:spacing w:before="60" w:line="288" w:lineRule="auto"/>
        <w:ind w:right="10"/>
        <w:contextualSpacing/>
        <w:rPr>
          <w:b/>
          <w:i/>
          <w:iCs/>
          <w:color w:val="000000"/>
        </w:rPr>
      </w:pPr>
      <w:r w:rsidRPr="00981DF4">
        <w:rPr>
          <w:b/>
          <w:color w:val="000000"/>
        </w:rPr>
        <w:t xml:space="preserve">                                SPRAWOZDANIE Z UDZIELANYCH ŚWIADCZEŃ</w:t>
      </w:r>
      <w:r>
        <w:rPr>
          <w:b/>
          <w:color w:val="000000"/>
        </w:rPr>
        <w:t xml:space="preserve"> ZDROWOTNYCH</w:t>
      </w:r>
    </w:p>
    <w:p w14:paraId="6EF5C0AB" w14:textId="77777777" w:rsidR="00A05360" w:rsidRPr="00981DF4" w:rsidRDefault="00A05360" w:rsidP="00A05360">
      <w:pPr>
        <w:tabs>
          <w:tab w:val="left" w:pos="2179"/>
          <w:tab w:val="left" w:leader="dot" w:pos="4291"/>
          <w:tab w:val="left" w:leader="dot" w:pos="6994"/>
        </w:tabs>
        <w:spacing w:before="60" w:line="288" w:lineRule="auto"/>
        <w:ind w:left="2179" w:hanging="1819"/>
        <w:contextualSpacing/>
        <w:jc w:val="center"/>
        <w:rPr>
          <w:color w:val="000000"/>
        </w:rPr>
      </w:pPr>
      <w:r w:rsidRPr="00981DF4">
        <w:rPr>
          <w:color w:val="000000"/>
        </w:rPr>
        <w:lastRenderedPageBreak/>
        <w:t>w  miesiącu ...........................................................20</w:t>
      </w:r>
      <w:r>
        <w:rPr>
          <w:color w:val="000000"/>
        </w:rPr>
        <w:t>…..</w:t>
      </w:r>
      <w:r w:rsidRPr="00981DF4">
        <w:rPr>
          <w:color w:val="000000"/>
        </w:rPr>
        <w:t>…roku</w:t>
      </w:r>
    </w:p>
    <w:p w14:paraId="64ED523C" w14:textId="77777777" w:rsidR="00A05360" w:rsidRPr="00981DF4" w:rsidRDefault="00A05360" w:rsidP="00A05360">
      <w:pPr>
        <w:tabs>
          <w:tab w:val="left" w:pos="0"/>
          <w:tab w:val="left" w:leader="dot" w:pos="4291"/>
          <w:tab w:val="left" w:leader="dot" w:pos="6994"/>
        </w:tabs>
        <w:spacing w:before="60" w:line="288" w:lineRule="auto"/>
        <w:contextualSpacing/>
        <w:rPr>
          <w:color w:val="000000"/>
        </w:rPr>
      </w:pPr>
      <w:r w:rsidRPr="00981DF4">
        <w:rPr>
          <w:color w:val="000000"/>
        </w:rPr>
        <w:t xml:space="preserve">                           ...........................................................................................................................</w:t>
      </w:r>
    </w:p>
    <w:p w14:paraId="7F78BA35" w14:textId="77777777" w:rsidR="00A05360" w:rsidRPr="00981DF4" w:rsidRDefault="00A05360" w:rsidP="00A05360">
      <w:pPr>
        <w:tabs>
          <w:tab w:val="left" w:pos="0"/>
          <w:tab w:val="left" w:leader="dot" w:pos="4291"/>
          <w:tab w:val="left" w:leader="dot" w:pos="6994"/>
        </w:tabs>
        <w:spacing w:before="60" w:line="288" w:lineRule="auto"/>
        <w:contextualSpacing/>
        <w:jc w:val="center"/>
        <w:rPr>
          <w:color w:val="000000"/>
          <w:sz w:val="18"/>
          <w:szCs w:val="18"/>
        </w:rPr>
      </w:pPr>
      <w:r w:rsidRPr="00981DF4">
        <w:rPr>
          <w:color w:val="000000"/>
          <w:sz w:val="18"/>
          <w:szCs w:val="18"/>
        </w:rPr>
        <w:t>(imię i nazwisko lekarza)</w:t>
      </w:r>
    </w:p>
    <w:p w14:paraId="558C9178" w14:textId="77777777" w:rsidR="00A05360" w:rsidRPr="00981DF4" w:rsidRDefault="00A05360" w:rsidP="00A05360">
      <w:pPr>
        <w:tabs>
          <w:tab w:val="left" w:pos="0"/>
        </w:tabs>
        <w:spacing w:before="60" w:line="288" w:lineRule="auto"/>
        <w:contextualSpacing/>
        <w:jc w:val="center"/>
        <w:rPr>
          <w:color w:val="000000"/>
          <w:sz w:val="32"/>
          <w:szCs w:val="32"/>
        </w:rPr>
      </w:pPr>
      <w:r w:rsidRPr="00981DF4">
        <w:rPr>
          <w:color w:val="000000"/>
          <w:sz w:val="32"/>
          <w:szCs w:val="32"/>
        </w:rPr>
        <w:t>Oddział Ortopedyczno-Urazowy</w:t>
      </w:r>
    </w:p>
    <w:tbl>
      <w:tblPr>
        <w:tblW w:w="103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941"/>
        <w:gridCol w:w="2977"/>
        <w:gridCol w:w="2453"/>
        <w:gridCol w:w="1436"/>
      </w:tblGrid>
      <w:tr w:rsidR="00A05360" w:rsidRPr="00981DF4" w14:paraId="3218D15F" w14:textId="77777777" w:rsidTr="000C59A3">
        <w:trPr>
          <w:cantSplit/>
          <w:trHeight w:val="1108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CCFFCC" w:fill="FFFFFF"/>
            <w:vAlign w:val="center"/>
          </w:tcPr>
          <w:p w14:paraId="0CB57925" w14:textId="77777777" w:rsidR="00A05360" w:rsidRPr="000C59A3" w:rsidRDefault="00A05360" w:rsidP="000C59A3">
            <w:pPr>
              <w:shd w:val="clear" w:color="auto" w:fill="FFFFFF"/>
              <w:suppressAutoHyphens/>
              <w:spacing w:before="60" w:line="240" w:lineRule="auto"/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C59A3">
              <w:rPr>
                <w:b/>
                <w:i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FFCC" w:fill="FFFFFF"/>
            <w:vAlign w:val="center"/>
          </w:tcPr>
          <w:p w14:paraId="28F53E09" w14:textId="77777777" w:rsidR="00A05360" w:rsidRPr="000C59A3" w:rsidRDefault="00A05360" w:rsidP="000C59A3">
            <w:pPr>
              <w:shd w:val="clear" w:color="auto" w:fill="FFFFFF"/>
              <w:suppressAutoHyphens/>
              <w:spacing w:before="6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C59A3">
              <w:rPr>
                <w:b/>
                <w:bCs/>
                <w:i/>
                <w:iCs/>
                <w:sz w:val="20"/>
                <w:szCs w:val="20"/>
              </w:rPr>
              <w:t>Nr księgi głównej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FFCC" w:fill="FFFFFF"/>
            <w:vAlign w:val="center"/>
          </w:tcPr>
          <w:p w14:paraId="63599E95" w14:textId="502E7587" w:rsidR="00A05360" w:rsidRPr="000C59A3" w:rsidRDefault="00A05360" w:rsidP="000C59A3">
            <w:pPr>
              <w:shd w:val="clear" w:color="auto" w:fill="FFFFFF"/>
              <w:suppressAutoHyphens/>
              <w:spacing w:before="60" w:line="240" w:lineRule="auto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0C59A3">
              <w:rPr>
                <w:b/>
                <w:i/>
                <w:sz w:val="20"/>
                <w:szCs w:val="20"/>
              </w:rPr>
              <w:t>Rodzaj                                               zabiegu operacyjnego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CCFFCC" w:fill="FFFFFF"/>
            <w:vAlign w:val="center"/>
          </w:tcPr>
          <w:p w14:paraId="0025A6A1" w14:textId="6F2FACFB" w:rsidR="00A05360" w:rsidRPr="000C59A3" w:rsidRDefault="00A05360" w:rsidP="000C59A3">
            <w:pPr>
              <w:shd w:val="clear" w:color="auto" w:fill="FFFFFF"/>
              <w:suppressAutoHyphens/>
              <w:spacing w:before="60" w:line="240" w:lineRule="auto"/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C59A3">
              <w:rPr>
                <w:b/>
                <w:i/>
                <w:color w:val="000000"/>
                <w:sz w:val="20"/>
                <w:szCs w:val="20"/>
              </w:rPr>
              <w:t xml:space="preserve">Cena jednostkowa za </w:t>
            </w:r>
            <w:r w:rsidR="000C59A3" w:rsidRPr="000C59A3">
              <w:rPr>
                <w:b/>
                <w:i/>
                <w:color w:val="000000"/>
                <w:sz w:val="20"/>
                <w:szCs w:val="20"/>
              </w:rPr>
              <w:t>operację</w:t>
            </w:r>
            <w:r w:rsidRPr="000C59A3">
              <w:rPr>
                <w:b/>
                <w:i/>
                <w:color w:val="000000"/>
                <w:sz w:val="20"/>
                <w:szCs w:val="20"/>
              </w:rPr>
              <w:t xml:space="preserve"> zg</w:t>
            </w:r>
            <w:r w:rsidR="000C59A3" w:rsidRPr="000C59A3">
              <w:rPr>
                <w:b/>
                <w:i/>
                <w:color w:val="000000"/>
                <w:sz w:val="20"/>
                <w:szCs w:val="20"/>
              </w:rPr>
              <w:t>odnie</w:t>
            </w:r>
            <w:r w:rsidRPr="000C59A3">
              <w:rPr>
                <w:b/>
                <w:i/>
                <w:color w:val="000000"/>
                <w:sz w:val="20"/>
                <w:szCs w:val="20"/>
              </w:rPr>
              <w:t xml:space="preserve"> z JGP</w:t>
            </w:r>
            <w:r w:rsidR="000C59A3" w:rsidRPr="000C59A3">
              <w:rPr>
                <w:b/>
                <w:i/>
                <w:color w:val="000000"/>
                <w:sz w:val="20"/>
                <w:szCs w:val="20"/>
              </w:rPr>
              <w:t xml:space="preserve">/ wartość procedury zgodnie </w:t>
            </w:r>
            <w:r w:rsidR="000C59A3">
              <w:rPr>
                <w:b/>
                <w:i/>
                <w:color w:val="000000"/>
                <w:sz w:val="20"/>
                <w:szCs w:val="20"/>
              </w:rPr>
              <w:t xml:space="preserve">                    </w:t>
            </w:r>
            <w:r w:rsidR="000C59A3" w:rsidRPr="000C59A3">
              <w:rPr>
                <w:b/>
                <w:i/>
                <w:color w:val="000000"/>
                <w:sz w:val="20"/>
                <w:szCs w:val="20"/>
              </w:rPr>
              <w:t>z umową</w:t>
            </w:r>
          </w:p>
        </w:tc>
        <w:tc>
          <w:tcPr>
            <w:tcW w:w="1436" w:type="dxa"/>
          </w:tcPr>
          <w:p w14:paraId="3F762290" w14:textId="77777777" w:rsidR="00A05360" w:rsidRPr="00981DF4" w:rsidRDefault="00A05360" w:rsidP="00C327B3">
            <w:pPr>
              <w:shd w:val="clear" w:color="auto" w:fill="FFFFFF"/>
              <w:suppressAutoHyphens/>
              <w:spacing w:before="60" w:line="288" w:lineRule="auto"/>
              <w:rPr>
                <w:b/>
                <w:color w:val="000000"/>
                <w:szCs w:val="20"/>
              </w:rPr>
            </w:pPr>
          </w:p>
        </w:tc>
      </w:tr>
      <w:tr w:rsidR="00A05360" w:rsidRPr="00981DF4" w14:paraId="248F9174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D24F051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D24463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3A6904F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FB08DA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74091F3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76F5FF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C80B2F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61D1DC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BC98D9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3DBB124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68B4B22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8CE3551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E0265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2C91A2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6A03CA83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E27A23F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882181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7A2ACE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C8EB9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166B7090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6B6341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F95B0F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26F5D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B2E79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05FB83A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2C9FC96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EBC9C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8B57B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46EF86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76FD908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032B6D07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0264DC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E4120E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959486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6371369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8E5E796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F263F9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BF21250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0B54C25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619BFFE1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AD44405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424DA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6A9F7B5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908DC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0CAE3AF4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8B44CDB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F5398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AD1DA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76443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FF36B21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318699A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97ECF2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69DC01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29CEE7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5DCB943E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861AA8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5D7D934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B489C3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15F101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71646F59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6030967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8CB06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95910A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E196D7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772F9004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510A0D8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F74D84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65B2FE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90A5A4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05EB8798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6B4EB00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A86174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AF5BC1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FF94C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  <w:tr w:rsidR="00A05360" w:rsidRPr="00981DF4" w14:paraId="28491EFD" w14:textId="77777777" w:rsidTr="000C59A3">
        <w:trPr>
          <w:gridAfter w:val="1"/>
          <w:wAfter w:w="1436" w:type="dxa"/>
          <w:cantSplit/>
          <w:trHeight w:val="473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7BD816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1AF6B4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775BDD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0C0C85" w14:textId="77777777" w:rsidR="00A05360" w:rsidRPr="00981DF4" w:rsidRDefault="00A05360" w:rsidP="00C327B3">
            <w:pPr>
              <w:shd w:val="clear" w:color="auto" w:fill="FFFFFF"/>
              <w:spacing w:before="60" w:line="288" w:lineRule="auto"/>
              <w:rPr>
                <w:color w:val="000000"/>
              </w:rPr>
            </w:pPr>
          </w:p>
        </w:tc>
      </w:tr>
    </w:tbl>
    <w:p w14:paraId="2774A752" w14:textId="77777777" w:rsidR="00A05360" w:rsidRDefault="00A05360" w:rsidP="00A05360">
      <w:pPr>
        <w:spacing w:before="60" w:line="288" w:lineRule="auto"/>
        <w:rPr>
          <w:color w:val="000000"/>
        </w:rPr>
      </w:pPr>
    </w:p>
    <w:p w14:paraId="4143CF61" w14:textId="108CE376" w:rsidR="00A05360" w:rsidRPr="00AF7184" w:rsidRDefault="00A05360" w:rsidP="00A05360">
      <w:pPr>
        <w:spacing w:before="60" w:line="240" w:lineRule="auto"/>
        <w:contextualSpacing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>………………………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…………….</w:t>
      </w: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……………                        </w:t>
      </w:r>
      <w:r w:rsidR="001A069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</w:t>
      </w: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…..………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</w:t>
      </w:r>
      <w:r w:rsidR="001A069A">
        <w:rPr>
          <w:rFonts w:eastAsia="Times New Roman" w:cstheme="minorHAnsi"/>
          <w:color w:val="000000"/>
          <w:sz w:val="16"/>
          <w:szCs w:val="16"/>
          <w:lang w:eastAsia="pl-PL"/>
        </w:rPr>
        <w:t>……..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…….</w:t>
      </w: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……….…………….. 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</w:t>
      </w: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</w:t>
      </w:r>
    </w:p>
    <w:p w14:paraId="617786DD" w14:textId="749DF4F4" w:rsidR="00A05360" w:rsidRDefault="00A05360" w:rsidP="00A05360">
      <w:pPr>
        <w:spacing w:before="60" w:line="240" w:lineRule="auto"/>
        <w:contextualSpacing/>
        <w:rPr>
          <w:sz w:val="16"/>
          <w:szCs w:val="16"/>
        </w:rPr>
      </w:pP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                 </w:t>
      </w:r>
      <w:r w:rsidR="001A069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                                                    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</w:t>
      </w: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>(data, pieczęć i podpis ordynatora</w:t>
      </w:r>
      <w:r w:rsidR="001A069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</w:t>
      </w:r>
    </w:p>
    <w:p w14:paraId="49AC4ACA" w14:textId="486B50E0" w:rsidR="00DF6A8A" w:rsidRPr="00A05360" w:rsidRDefault="00A05360" w:rsidP="00A05360">
      <w:pPr>
        <w:spacing w:before="12" w:after="0" w:line="24" w:lineRule="atLeast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  <w:r>
        <w:rPr>
          <w:sz w:val="16"/>
          <w:szCs w:val="16"/>
        </w:rPr>
        <w:t xml:space="preserve"> </w:t>
      </w:r>
      <w:r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Przyjmującego zamówienie)  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</w:t>
      </w:r>
      <w:r w:rsidR="001A069A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</w:t>
      </w:r>
      <w:r w:rsidR="001A069A">
        <w:rPr>
          <w:rFonts w:eastAsia="Times New Roman" w:cstheme="minorHAnsi"/>
          <w:color w:val="000000"/>
          <w:sz w:val="16"/>
          <w:szCs w:val="16"/>
          <w:lang w:eastAsia="pl-PL"/>
        </w:rPr>
        <w:t>Oddziału Ortopedyczno-Urazowego</w:t>
      </w:r>
      <w:r w:rsidR="001A069A"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)  </w:t>
      </w:r>
      <w:r w:rsidR="001A069A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                   </w:t>
      </w:r>
      <w:r w:rsidR="001A069A" w:rsidRPr="00AF718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 </w:t>
      </w: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      </w:t>
      </w:r>
      <w:r>
        <w:rPr>
          <w:sz w:val="16"/>
          <w:szCs w:val="16"/>
        </w:rPr>
        <w:t xml:space="preserve">                                          </w:t>
      </w:r>
    </w:p>
    <w:sectPr w:rsidR="00DF6A8A" w:rsidRPr="00A05360" w:rsidSect="006872A5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D3F6" w14:textId="77777777" w:rsidR="000C09CA" w:rsidRDefault="000C09CA" w:rsidP="00E041DD">
      <w:pPr>
        <w:spacing w:after="0" w:line="240" w:lineRule="auto"/>
      </w:pPr>
      <w:r>
        <w:separator/>
      </w:r>
    </w:p>
  </w:endnote>
  <w:endnote w:type="continuationSeparator" w:id="0">
    <w:p w14:paraId="10173CF5" w14:textId="77777777" w:rsidR="000C09CA" w:rsidRDefault="000C09CA" w:rsidP="00E0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8332246"/>
      <w:docPartObj>
        <w:docPartGallery w:val="Page Numbers (Bottom of Page)"/>
        <w:docPartUnique/>
      </w:docPartObj>
    </w:sdtPr>
    <w:sdtContent>
      <w:p w14:paraId="20251039" w14:textId="4BD1C3B0" w:rsidR="00E041DD" w:rsidRDefault="00E041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569">
          <w:rPr>
            <w:noProof/>
          </w:rPr>
          <w:t>16</w:t>
        </w:r>
        <w:r>
          <w:fldChar w:fldCharType="end"/>
        </w:r>
      </w:p>
    </w:sdtContent>
  </w:sdt>
  <w:p w14:paraId="148625C9" w14:textId="77777777" w:rsidR="00E041DD" w:rsidRDefault="00E04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0E1E" w14:textId="77777777" w:rsidR="000C09CA" w:rsidRDefault="000C09CA" w:rsidP="00E041DD">
      <w:pPr>
        <w:spacing w:after="0" w:line="240" w:lineRule="auto"/>
      </w:pPr>
      <w:r>
        <w:separator/>
      </w:r>
    </w:p>
  </w:footnote>
  <w:footnote w:type="continuationSeparator" w:id="0">
    <w:p w14:paraId="65CB6904" w14:textId="77777777" w:rsidR="000C09CA" w:rsidRDefault="000C09CA" w:rsidP="00E04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97A"/>
    <w:multiLevelType w:val="hybridMultilevel"/>
    <w:tmpl w:val="76AE5238"/>
    <w:lvl w:ilvl="0" w:tplc="9BB84DE2">
      <w:start w:val="3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F604E73"/>
    <w:multiLevelType w:val="hybridMultilevel"/>
    <w:tmpl w:val="83B2E71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 w15:restartNumberingAfterBreak="0">
    <w:nsid w:val="231761CD"/>
    <w:multiLevelType w:val="hybridMultilevel"/>
    <w:tmpl w:val="3FF86A7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E1B99"/>
    <w:multiLevelType w:val="hybridMultilevel"/>
    <w:tmpl w:val="C6FE7CC2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39E0374"/>
    <w:multiLevelType w:val="hybridMultilevel"/>
    <w:tmpl w:val="E2E6210C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0" w15:restartNumberingAfterBreak="0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5" w15:restartNumberingAfterBreak="0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96445"/>
    <w:multiLevelType w:val="hybridMultilevel"/>
    <w:tmpl w:val="313C4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A3AFC"/>
    <w:multiLevelType w:val="hybridMultilevel"/>
    <w:tmpl w:val="D50E1540"/>
    <w:lvl w:ilvl="0" w:tplc="9ADEB0B8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1218A"/>
    <w:multiLevelType w:val="hybridMultilevel"/>
    <w:tmpl w:val="B9A8D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4" w15:restartNumberingAfterBreak="0">
    <w:nsid w:val="6DBB6220"/>
    <w:multiLevelType w:val="hybridMultilevel"/>
    <w:tmpl w:val="4EFEC5B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EA63673"/>
    <w:multiLevelType w:val="hybridMultilevel"/>
    <w:tmpl w:val="BE485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56AA1"/>
    <w:multiLevelType w:val="hybridMultilevel"/>
    <w:tmpl w:val="6ABAE9D4"/>
    <w:lvl w:ilvl="0" w:tplc="04C0AB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777F6"/>
    <w:multiLevelType w:val="hybridMultilevel"/>
    <w:tmpl w:val="C8029EA4"/>
    <w:lvl w:ilvl="0" w:tplc="A7E80F26">
      <w:start w:val="1"/>
      <w:numFmt w:val="decimal"/>
      <w:lvlText w:val="%1."/>
      <w:lvlJc w:val="left"/>
      <w:pPr>
        <w:ind w:left="1211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E153DA1"/>
    <w:multiLevelType w:val="hybridMultilevel"/>
    <w:tmpl w:val="66344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40045">
    <w:abstractNumId w:val="16"/>
  </w:num>
  <w:num w:numId="2" w16cid:durableId="1700735815">
    <w:abstractNumId w:val="10"/>
  </w:num>
  <w:num w:numId="3" w16cid:durableId="474681420">
    <w:abstractNumId w:val="31"/>
  </w:num>
  <w:num w:numId="4" w16cid:durableId="784344307">
    <w:abstractNumId w:val="22"/>
  </w:num>
  <w:num w:numId="5" w16cid:durableId="39280989">
    <w:abstractNumId w:val="28"/>
  </w:num>
  <w:num w:numId="6" w16cid:durableId="1174145318">
    <w:abstractNumId w:val="26"/>
  </w:num>
  <w:num w:numId="7" w16cid:durableId="2019114385">
    <w:abstractNumId w:val="13"/>
  </w:num>
  <w:num w:numId="8" w16cid:durableId="727414714">
    <w:abstractNumId w:val="34"/>
  </w:num>
  <w:num w:numId="9" w16cid:durableId="1159929869">
    <w:abstractNumId w:val="30"/>
  </w:num>
  <w:num w:numId="10" w16cid:durableId="1483233281">
    <w:abstractNumId w:val="2"/>
  </w:num>
  <w:num w:numId="11" w16cid:durableId="2132698772">
    <w:abstractNumId w:val="20"/>
  </w:num>
  <w:num w:numId="12" w16cid:durableId="669141874">
    <w:abstractNumId w:val="1"/>
  </w:num>
  <w:num w:numId="13" w16cid:durableId="160856229">
    <w:abstractNumId w:val="21"/>
  </w:num>
  <w:num w:numId="14" w16cid:durableId="660625255">
    <w:abstractNumId w:val="7"/>
  </w:num>
  <w:num w:numId="15" w16cid:durableId="1064450342">
    <w:abstractNumId w:val="8"/>
  </w:num>
  <w:num w:numId="16" w16cid:durableId="1917590723">
    <w:abstractNumId w:val="37"/>
  </w:num>
  <w:num w:numId="17" w16cid:durableId="730419227">
    <w:abstractNumId w:val="25"/>
  </w:num>
  <w:num w:numId="18" w16cid:durableId="205609982">
    <w:abstractNumId w:val="17"/>
  </w:num>
  <w:num w:numId="19" w16cid:durableId="388498230">
    <w:abstractNumId w:val="23"/>
  </w:num>
  <w:num w:numId="20" w16cid:durableId="1107893310">
    <w:abstractNumId w:val="15"/>
  </w:num>
  <w:num w:numId="21" w16cid:durableId="891306604">
    <w:abstractNumId w:val="35"/>
  </w:num>
  <w:num w:numId="22" w16cid:durableId="1129009706">
    <w:abstractNumId w:val="9"/>
  </w:num>
  <w:num w:numId="23" w16cid:durableId="2034724391">
    <w:abstractNumId w:val="5"/>
  </w:num>
  <w:num w:numId="24" w16cid:durableId="1279490611">
    <w:abstractNumId w:val="3"/>
  </w:num>
  <w:num w:numId="25" w16cid:durableId="1076516266">
    <w:abstractNumId w:val="6"/>
  </w:num>
  <w:num w:numId="26" w16cid:durableId="1095201893">
    <w:abstractNumId w:val="32"/>
  </w:num>
  <w:num w:numId="27" w16cid:durableId="702677105">
    <w:abstractNumId w:val="12"/>
  </w:num>
  <w:num w:numId="28" w16cid:durableId="1842086629">
    <w:abstractNumId w:val="11"/>
  </w:num>
  <w:num w:numId="29" w16cid:durableId="926156212">
    <w:abstractNumId w:val="33"/>
  </w:num>
  <w:num w:numId="30" w16cid:durableId="2041391855">
    <w:abstractNumId w:val="24"/>
  </w:num>
  <w:num w:numId="31" w16cid:durableId="958537679">
    <w:abstractNumId w:val="14"/>
  </w:num>
  <w:num w:numId="32" w16cid:durableId="628365216">
    <w:abstractNumId w:val="4"/>
  </w:num>
  <w:num w:numId="33" w16cid:durableId="270825427">
    <w:abstractNumId w:val="19"/>
  </w:num>
  <w:num w:numId="34" w16cid:durableId="944966647">
    <w:abstractNumId w:val="38"/>
  </w:num>
  <w:num w:numId="35" w16cid:durableId="182016778">
    <w:abstractNumId w:val="36"/>
  </w:num>
  <w:num w:numId="36" w16cid:durableId="1171021159">
    <w:abstractNumId w:val="0"/>
  </w:num>
  <w:num w:numId="37" w16cid:durableId="1794250528">
    <w:abstractNumId w:val="27"/>
  </w:num>
  <w:num w:numId="38" w16cid:durableId="717240197">
    <w:abstractNumId w:val="18"/>
  </w:num>
  <w:num w:numId="39" w16cid:durableId="2006089024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AD"/>
    <w:rsid w:val="00000548"/>
    <w:rsid w:val="00003D41"/>
    <w:rsid w:val="00004611"/>
    <w:rsid w:val="00005C8D"/>
    <w:rsid w:val="00011244"/>
    <w:rsid w:val="000141EC"/>
    <w:rsid w:val="000201D9"/>
    <w:rsid w:val="00021CFB"/>
    <w:rsid w:val="00023679"/>
    <w:rsid w:val="00023FE4"/>
    <w:rsid w:val="0002471D"/>
    <w:rsid w:val="00027AAB"/>
    <w:rsid w:val="00027F35"/>
    <w:rsid w:val="00030141"/>
    <w:rsid w:val="000349A4"/>
    <w:rsid w:val="00034E67"/>
    <w:rsid w:val="000377FC"/>
    <w:rsid w:val="0004046B"/>
    <w:rsid w:val="00041E3B"/>
    <w:rsid w:val="0004756F"/>
    <w:rsid w:val="000502C6"/>
    <w:rsid w:val="0005096E"/>
    <w:rsid w:val="000515AC"/>
    <w:rsid w:val="00053DFB"/>
    <w:rsid w:val="000541EA"/>
    <w:rsid w:val="00054C8D"/>
    <w:rsid w:val="0005512B"/>
    <w:rsid w:val="00055ED6"/>
    <w:rsid w:val="00060BF1"/>
    <w:rsid w:val="000610A6"/>
    <w:rsid w:val="00066FAF"/>
    <w:rsid w:val="00073467"/>
    <w:rsid w:val="00073A47"/>
    <w:rsid w:val="000869BD"/>
    <w:rsid w:val="00090372"/>
    <w:rsid w:val="000908C2"/>
    <w:rsid w:val="000941A4"/>
    <w:rsid w:val="00094A95"/>
    <w:rsid w:val="000A7332"/>
    <w:rsid w:val="000B143E"/>
    <w:rsid w:val="000B2006"/>
    <w:rsid w:val="000B209B"/>
    <w:rsid w:val="000B6FBD"/>
    <w:rsid w:val="000C06C9"/>
    <w:rsid w:val="000C09CA"/>
    <w:rsid w:val="000C1B1E"/>
    <w:rsid w:val="000C59A3"/>
    <w:rsid w:val="000C5B84"/>
    <w:rsid w:val="000C7702"/>
    <w:rsid w:val="000C7B8B"/>
    <w:rsid w:val="000D7CDB"/>
    <w:rsid w:val="000E07E4"/>
    <w:rsid w:val="000E0A5C"/>
    <w:rsid w:val="000E26B6"/>
    <w:rsid w:val="000E3966"/>
    <w:rsid w:val="000E43D7"/>
    <w:rsid w:val="000E49F7"/>
    <w:rsid w:val="000F57DD"/>
    <w:rsid w:val="00104953"/>
    <w:rsid w:val="001052EA"/>
    <w:rsid w:val="0011108D"/>
    <w:rsid w:val="00114D9A"/>
    <w:rsid w:val="0012324D"/>
    <w:rsid w:val="00123313"/>
    <w:rsid w:val="00125862"/>
    <w:rsid w:val="0013117B"/>
    <w:rsid w:val="0013243F"/>
    <w:rsid w:val="00132F41"/>
    <w:rsid w:val="001336DE"/>
    <w:rsid w:val="00133F28"/>
    <w:rsid w:val="00134074"/>
    <w:rsid w:val="00134311"/>
    <w:rsid w:val="00135E21"/>
    <w:rsid w:val="00141368"/>
    <w:rsid w:val="0014289C"/>
    <w:rsid w:val="00145A11"/>
    <w:rsid w:val="00147D44"/>
    <w:rsid w:val="00150482"/>
    <w:rsid w:val="0015065C"/>
    <w:rsid w:val="00156D20"/>
    <w:rsid w:val="00160162"/>
    <w:rsid w:val="00160B61"/>
    <w:rsid w:val="00163224"/>
    <w:rsid w:val="001668DD"/>
    <w:rsid w:val="0016748A"/>
    <w:rsid w:val="001676D1"/>
    <w:rsid w:val="0017371B"/>
    <w:rsid w:val="00175BD9"/>
    <w:rsid w:val="0017641D"/>
    <w:rsid w:val="001770BB"/>
    <w:rsid w:val="00183719"/>
    <w:rsid w:val="001860E8"/>
    <w:rsid w:val="00186F5B"/>
    <w:rsid w:val="00187325"/>
    <w:rsid w:val="0019113E"/>
    <w:rsid w:val="001944DA"/>
    <w:rsid w:val="00194655"/>
    <w:rsid w:val="00195476"/>
    <w:rsid w:val="00197B32"/>
    <w:rsid w:val="001A069A"/>
    <w:rsid w:val="001A08DD"/>
    <w:rsid w:val="001A111B"/>
    <w:rsid w:val="001A65DB"/>
    <w:rsid w:val="001A683E"/>
    <w:rsid w:val="001B15F9"/>
    <w:rsid w:val="001B7256"/>
    <w:rsid w:val="001C34A7"/>
    <w:rsid w:val="001D0578"/>
    <w:rsid w:val="001D35DE"/>
    <w:rsid w:val="001D36C7"/>
    <w:rsid w:val="001E13E7"/>
    <w:rsid w:val="001E2974"/>
    <w:rsid w:val="001E63DD"/>
    <w:rsid w:val="001E7712"/>
    <w:rsid w:val="001F1777"/>
    <w:rsid w:val="001F1CAA"/>
    <w:rsid w:val="001F3484"/>
    <w:rsid w:val="001F6EA4"/>
    <w:rsid w:val="001F7A96"/>
    <w:rsid w:val="00202856"/>
    <w:rsid w:val="00206D5F"/>
    <w:rsid w:val="002074C1"/>
    <w:rsid w:val="002125F9"/>
    <w:rsid w:val="00216E51"/>
    <w:rsid w:val="002172CF"/>
    <w:rsid w:val="00217494"/>
    <w:rsid w:val="0022042A"/>
    <w:rsid w:val="002211AB"/>
    <w:rsid w:val="00221DB5"/>
    <w:rsid w:val="00224FEB"/>
    <w:rsid w:val="002252D0"/>
    <w:rsid w:val="0023314E"/>
    <w:rsid w:val="00233F26"/>
    <w:rsid w:val="00237C67"/>
    <w:rsid w:val="00241C4B"/>
    <w:rsid w:val="00243475"/>
    <w:rsid w:val="002442BF"/>
    <w:rsid w:val="00245322"/>
    <w:rsid w:val="002509DA"/>
    <w:rsid w:val="0025235A"/>
    <w:rsid w:val="002544C6"/>
    <w:rsid w:val="00264707"/>
    <w:rsid w:val="0026654A"/>
    <w:rsid w:val="00270F55"/>
    <w:rsid w:val="00272A7C"/>
    <w:rsid w:val="002763CA"/>
    <w:rsid w:val="00281BD1"/>
    <w:rsid w:val="00281F7B"/>
    <w:rsid w:val="00282297"/>
    <w:rsid w:val="00283F2E"/>
    <w:rsid w:val="0028457E"/>
    <w:rsid w:val="00285A87"/>
    <w:rsid w:val="002865CF"/>
    <w:rsid w:val="002879EE"/>
    <w:rsid w:val="0029442A"/>
    <w:rsid w:val="0029566B"/>
    <w:rsid w:val="0029574D"/>
    <w:rsid w:val="002A3AEF"/>
    <w:rsid w:val="002A5938"/>
    <w:rsid w:val="002B082E"/>
    <w:rsid w:val="002B19C4"/>
    <w:rsid w:val="002B19DF"/>
    <w:rsid w:val="002B49E9"/>
    <w:rsid w:val="002B5AE4"/>
    <w:rsid w:val="002B6305"/>
    <w:rsid w:val="002B6E24"/>
    <w:rsid w:val="002C064C"/>
    <w:rsid w:val="002C3835"/>
    <w:rsid w:val="002C671E"/>
    <w:rsid w:val="002C7488"/>
    <w:rsid w:val="002C7D4B"/>
    <w:rsid w:val="002D2E20"/>
    <w:rsid w:val="002D3C73"/>
    <w:rsid w:val="002E2206"/>
    <w:rsid w:val="002E681D"/>
    <w:rsid w:val="002E6940"/>
    <w:rsid w:val="002E79B2"/>
    <w:rsid w:val="002F23F5"/>
    <w:rsid w:val="002F3560"/>
    <w:rsid w:val="002F4B5C"/>
    <w:rsid w:val="002F6AC9"/>
    <w:rsid w:val="00300C2B"/>
    <w:rsid w:val="00301180"/>
    <w:rsid w:val="00304F04"/>
    <w:rsid w:val="003059AF"/>
    <w:rsid w:val="00310030"/>
    <w:rsid w:val="00310605"/>
    <w:rsid w:val="00315CD8"/>
    <w:rsid w:val="00316FD9"/>
    <w:rsid w:val="003235AF"/>
    <w:rsid w:val="003238A1"/>
    <w:rsid w:val="00325623"/>
    <w:rsid w:val="00327C0B"/>
    <w:rsid w:val="00336D90"/>
    <w:rsid w:val="00340434"/>
    <w:rsid w:val="00341FD4"/>
    <w:rsid w:val="0034579F"/>
    <w:rsid w:val="003459DB"/>
    <w:rsid w:val="0034710D"/>
    <w:rsid w:val="0035310F"/>
    <w:rsid w:val="00354BAB"/>
    <w:rsid w:val="003571B5"/>
    <w:rsid w:val="00361EBF"/>
    <w:rsid w:val="00364B1C"/>
    <w:rsid w:val="00367C04"/>
    <w:rsid w:val="00371177"/>
    <w:rsid w:val="003746F3"/>
    <w:rsid w:val="00382BF6"/>
    <w:rsid w:val="003A0483"/>
    <w:rsid w:val="003A1376"/>
    <w:rsid w:val="003A21B5"/>
    <w:rsid w:val="003A234E"/>
    <w:rsid w:val="003A45D7"/>
    <w:rsid w:val="003B0238"/>
    <w:rsid w:val="003B3218"/>
    <w:rsid w:val="003B3305"/>
    <w:rsid w:val="003B5088"/>
    <w:rsid w:val="003B6A16"/>
    <w:rsid w:val="003B6D96"/>
    <w:rsid w:val="003C1159"/>
    <w:rsid w:val="003C3F98"/>
    <w:rsid w:val="003C6A8A"/>
    <w:rsid w:val="003C7327"/>
    <w:rsid w:val="003C73E0"/>
    <w:rsid w:val="003D2CCC"/>
    <w:rsid w:val="003D72EF"/>
    <w:rsid w:val="003E11D2"/>
    <w:rsid w:val="003E1635"/>
    <w:rsid w:val="003E1D05"/>
    <w:rsid w:val="003E51B7"/>
    <w:rsid w:val="003E660C"/>
    <w:rsid w:val="003F3026"/>
    <w:rsid w:val="003F714E"/>
    <w:rsid w:val="0041057A"/>
    <w:rsid w:val="004110E4"/>
    <w:rsid w:val="00414971"/>
    <w:rsid w:val="00414A41"/>
    <w:rsid w:val="00416A4A"/>
    <w:rsid w:val="00422550"/>
    <w:rsid w:val="00434C04"/>
    <w:rsid w:val="0043702C"/>
    <w:rsid w:val="00440C1A"/>
    <w:rsid w:val="00443F81"/>
    <w:rsid w:val="004455EC"/>
    <w:rsid w:val="00455E7B"/>
    <w:rsid w:val="004637DE"/>
    <w:rsid w:val="00475A5E"/>
    <w:rsid w:val="00475C30"/>
    <w:rsid w:val="004800D1"/>
    <w:rsid w:val="00482574"/>
    <w:rsid w:val="00482F5C"/>
    <w:rsid w:val="004868AD"/>
    <w:rsid w:val="00487AF8"/>
    <w:rsid w:val="00490D4F"/>
    <w:rsid w:val="0049677B"/>
    <w:rsid w:val="004968C2"/>
    <w:rsid w:val="004A4109"/>
    <w:rsid w:val="004A4EC0"/>
    <w:rsid w:val="004A7948"/>
    <w:rsid w:val="004B0A38"/>
    <w:rsid w:val="004B1BD4"/>
    <w:rsid w:val="004B2482"/>
    <w:rsid w:val="004B5F2C"/>
    <w:rsid w:val="004B70C7"/>
    <w:rsid w:val="004B751B"/>
    <w:rsid w:val="004B7852"/>
    <w:rsid w:val="004C45F1"/>
    <w:rsid w:val="004D0182"/>
    <w:rsid w:val="004D01C0"/>
    <w:rsid w:val="004D0C06"/>
    <w:rsid w:val="004D1909"/>
    <w:rsid w:val="004D2F2B"/>
    <w:rsid w:val="004D4170"/>
    <w:rsid w:val="004D4993"/>
    <w:rsid w:val="004E326A"/>
    <w:rsid w:val="004E50D4"/>
    <w:rsid w:val="004E5A23"/>
    <w:rsid w:val="004E79A4"/>
    <w:rsid w:val="004F3750"/>
    <w:rsid w:val="004F3A58"/>
    <w:rsid w:val="004F3FF8"/>
    <w:rsid w:val="004F4099"/>
    <w:rsid w:val="004F4321"/>
    <w:rsid w:val="005018F4"/>
    <w:rsid w:val="00501B01"/>
    <w:rsid w:val="00503301"/>
    <w:rsid w:val="00503AF0"/>
    <w:rsid w:val="005076F7"/>
    <w:rsid w:val="00507E6B"/>
    <w:rsid w:val="00515858"/>
    <w:rsid w:val="00516BB2"/>
    <w:rsid w:val="00520D04"/>
    <w:rsid w:val="00524615"/>
    <w:rsid w:val="00525C71"/>
    <w:rsid w:val="0052618C"/>
    <w:rsid w:val="005325B3"/>
    <w:rsid w:val="0053478D"/>
    <w:rsid w:val="005357B1"/>
    <w:rsid w:val="00537C18"/>
    <w:rsid w:val="00540AEC"/>
    <w:rsid w:val="005453BB"/>
    <w:rsid w:val="005462BC"/>
    <w:rsid w:val="00552185"/>
    <w:rsid w:val="005555E7"/>
    <w:rsid w:val="00561705"/>
    <w:rsid w:val="00562EF0"/>
    <w:rsid w:val="005631FB"/>
    <w:rsid w:val="00565FF8"/>
    <w:rsid w:val="00566D23"/>
    <w:rsid w:val="00567F12"/>
    <w:rsid w:val="00572AEC"/>
    <w:rsid w:val="0057397E"/>
    <w:rsid w:val="00576BB1"/>
    <w:rsid w:val="00577D61"/>
    <w:rsid w:val="00581FE6"/>
    <w:rsid w:val="00582CE8"/>
    <w:rsid w:val="00583B61"/>
    <w:rsid w:val="0058439B"/>
    <w:rsid w:val="005950D6"/>
    <w:rsid w:val="005A0152"/>
    <w:rsid w:val="005A39C9"/>
    <w:rsid w:val="005A5F33"/>
    <w:rsid w:val="005B02BC"/>
    <w:rsid w:val="005B081C"/>
    <w:rsid w:val="005C66A8"/>
    <w:rsid w:val="005C7D49"/>
    <w:rsid w:val="005D1FC0"/>
    <w:rsid w:val="005D33CF"/>
    <w:rsid w:val="005D34DD"/>
    <w:rsid w:val="005D75E2"/>
    <w:rsid w:val="005D7931"/>
    <w:rsid w:val="005E13E2"/>
    <w:rsid w:val="005E1640"/>
    <w:rsid w:val="005E6A74"/>
    <w:rsid w:val="005E6C2A"/>
    <w:rsid w:val="005E77EE"/>
    <w:rsid w:val="005E7F3B"/>
    <w:rsid w:val="005F03CD"/>
    <w:rsid w:val="005F38A9"/>
    <w:rsid w:val="00602B42"/>
    <w:rsid w:val="00602BC1"/>
    <w:rsid w:val="00602E92"/>
    <w:rsid w:val="006030DC"/>
    <w:rsid w:val="00616FD1"/>
    <w:rsid w:val="00621E9B"/>
    <w:rsid w:val="00622609"/>
    <w:rsid w:val="006270FF"/>
    <w:rsid w:val="006307D3"/>
    <w:rsid w:val="00633561"/>
    <w:rsid w:val="00633F52"/>
    <w:rsid w:val="006352FC"/>
    <w:rsid w:val="00637ACE"/>
    <w:rsid w:val="00637CEE"/>
    <w:rsid w:val="00642C63"/>
    <w:rsid w:val="006430F4"/>
    <w:rsid w:val="006466A4"/>
    <w:rsid w:val="00650218"/>
    <w:rsid w:val="006563E8"/>
    <w:rsid w:val="006578B0"/>
    <w:rsid w:val="00660590"/>
    <w:rsid w:val="00662523"/>
    <w:rsid w:val="00663802"/>
    <w:rsid w:val="00663BF5"/>
    <w:rsid w:val="00664839"/>
    <w:rsid w:val="00666292"/>
    <w:rsid w:val="00670E68"/>
    <w:rsid w:val="00675EBB"/>
    <w:rsid w:val="006816AA"/>
    <w:rsid w:val="0068251E"/>
    <w:rsid w:val="006834F7"/>
    <w:rsid w:val="00685AE3"/>
    <w:rsid w:val="006872A5"/>
    <w:rsid w:val="00687634"/>
    <w:rsid w:val="00695422"/>
    <w:rsid w:val="00695BC2"/>
    <w:rsid w:val="00697982"/>
    <w:rsid w:val="006A2E11"/>
    <w:rsid w:val="006A6B05"/>
    <w:rsid w:val="006A7013"/>
    <w:rsid w:val="006B3089"/>
    <w:rsid w:val="006C4B36"/>
    <w:rsid w:val="006C68C3"/>
    <w:rsid w:val="006C6A2C"/>
    <w:rsid w:val="006C74CE"/>
    <w:rsid w:val="006C771D"/>
    <w:rsid w:val="006D2273"/>
    <w:rsid w:val="006D299F"/>
    <w:rsid w:val="006D51A5"/>
    <w:rsid w:val="006D7EFC"/>
    <w:rsid w:val="006E091C"/>
    <w:rsid w:val="006E3F21"/>
    <w:rsid w:val="006E6DF5"/>
    <w:rsid w:val="006E77AE"/>
    <w:rsid w:val="006F16A5"/>
    <w:rsid w:val="006F5132"/>
    <w:rsid w:val="006F779B"/>
    <w:rsid w:val="007048EA"/>
    <w:rsid w:val="00705B6D"/>
    <w:rsid w:val="007074CD"/>
    <w:rsid w:val="00707565"/>
    <w:rsid w:val="00710AE0"/>
    <w:rsid w:val="0071169A"/>
    <w:rsid w:val="00712A20"/>
    <w:rsid w:val="007157BA"/>
    <w:rsid w:val="00722120"/>
    <w:rsid w:val="0072530A"/>
    <w:rsid w:val="0073079D"/>
    <w:rsid w:val="00733CB2"/>
    <w:rsid w:val="007368F4"/>
    <w:rsid w:val="00747ABB"/>
    <w:rsid w:val="00756815"/>
    <w:rsid w:val="00757333"/>
    <w:rsid w:val="00760589"/>
    <w:rsid w:val="00762FD6"/>
    <w:rsid w:val="0076579B"/>
    <w:rsid w:val="00771D2F"/>
    <w:rsid w:val="00772866"/>
    <w:rsid w:val="00786504"/>
    <w:rsid w:val="0078686F"/>
    <w:rsid w:val="007910AD"/>
    <w:rsid w:val="00791B7E"/>
    <w:rsid w:val="007933CA"/>
    <w:rsid w:val="007A1B7A"/>
    <w:rsid w:val="007A239D"/>
    <w:rsid w:val="007B2A11"/>
    <w:rsid w:val="007B3E69"/>
    <w:rsid w:val="007B679C"/>
    <w:rsid w:val="007B78B4"/>
    <w:rsid w:val="007C0DE1"/>
    <w:rsid w:val="007D4A48"/>
    <w:rsid w:val="007D5E31"/>
    <w:rsid w:val="007D7723"/>
    <w:rsid w:val="007E069B"/>
    <w:rsid w:val="007E163F"/>
    <w:rsid w:val="007E1741"/>
    <w:rsid w:val="007E2867"/>
    <w:rsid w:val="007E4D68"/>
    <w:rsid w:val="007E6F5A"/>
    <w:rsid w:val="007E702F"/>
    <w:rsid w:val="007F0854"/>
    <w:rsid w:val="007F19B8"/>
    <w:rsid w:val="007F1F21"/>
    <w:rsid w:val="007F2FD2"/>
    <w:rsid w:val="007F5F4B"/>
    <w:rsid w:val="00806C50"/>
    <w:rsid w:val="00810E3A"/>
    <w:rsid w:val="00813584"/>
    <w:rsid w:val="00816974"/>
    <w:rsid w:val="008266C0"/>
    <w:rsid w:val="008307F8"/>
    <w:rsid w:val="008311C7"/>
    <w:rsid w:val="00834CA8"/>
    <w:rsid w:val="0084444E"/>
    <w:rsid w:val="00847ECF"/>
    <w:rsid w:val="00850806"/>
    <w:rsid w:val="00854BD0"/>
    <w:rsid w:val="00864DE9"/>
    <w:rsid w:val="00874207"/>
    <w:rsid w:val="00876623"/>
    <w:rsid w:val="008773B7"/>
    <w:rsid w:val="00881B59"/>
    <w:rsid w:val="00890174"/>
    <w:rsid w:val="0089297A"/>
    <w:rsid w:val="00893E0D"/>
    <w:rsid w:val="00895396"/>
    <w:rsid w:val="00896E58"/>
    <w:rsid w:val="008A1240"/>
    <w:rsid w:val="008A50EA"/>
    <w:rsid w:val="008A7B75"/>
    <w:rsid w:val="008B260E"/>
    <w:rsid w:val="008B40D7"/>
    <w:rsid w:val="008B4D1A"/>
    <w:rsid w:val="008B6401"/>
    <w:rsid w:val="008B730C"/>
    <w:rsid w:val="008B7717"/>
    <w:rsid w:val="008C1469"/>
    <w:rsid w:val="008C2F2F"/>
    <w:rsid w:val="008C732D"/>
    <w:rsid w:val="008D6499"/>
    <w:rsid w:val="008E01A8"/>
    <w:rsid w:val="008F05B5"/>
    <w:rsid w:val="008F0627"/>
    <w:rsid w:val="008F1095"/>
    <w:rsid w:val="008F510F"/>
    <w:rsid w:val="009013CE"/>
    <w:rsid w:val="00902FD2"/>
    <w:rsid w:val="00904D9F"/>
    <w:rsid w:val="009061DA"/>
    <w:rsid w:val="00922916"/>
    <w:rsid w:val="009262AE"/>
    <w:rsid w:val="0093192B"/>
    <w:rsid w:val="009365C4"/>
    <w:rsid w:val="0094350D"/>
    <w:rsid w:val="009440C7"/>
    <w:rsid w:val="0094481B"/>
    <w:rsid w:val="00945AC3"/>
    <w:rsid w:val="00946AA3"/>
    <w:rsid w:val="00946E90"/>
    <w:rsid w:val="0095359E"/>
    <w:rsid w:val="009574BD"/>
    <w:rsid w:val="00957E0A"/>
    <w:rsid w:val="009626E2"/>
    <w:rsid w:val="00963F75"/>
    <w:rsid w:val="00965279"/>
    <w:rsid w:val="00975713"/>
    <w:rsid w:val="00975E31"/>
    <w:rsid w:val="0097633A"/>
    <w:rsid w:val="009774FD"/>
    <w:rsid w:val="00981B78"/>
    <w:rsid w:val="00981DBA"/>
    <w:rsid w:val="009822E0"/>
    <w:rsid w:val="0098609F"/>
    <w:rsid w:val="009911E9"/>
    <w:rsid w:val="00993C65"/>
    <w:rsid w:val="009942CC"/>
    <w:rsid w:val="00995171"/>
    <w:rsid w:val="009960A0"/>
    <w:rsid w:val="009962DE"/>
    <w:rsid w:val="00997937"/>
    <w:rsid w:val="009A026E"/>
    <w:rsid w:val="009A6D91"/>
    <w:rsid w:val="009B5722"/>
    <w:rsid w:val="009B6E39"/>
    <w:rsid w:val="009C22CD"/>
    <w:rsid w:val="009C2C37"/>
    <w:rsid w:val="009C3731"/>
    <w:rsid w:val="009D0A80"/>
    <w:rsid w:val="009D0B8C"/>
    <w:rsid w:val="009D1D61"/>
    <w:rsid w:val="009D3651"/>
    <w:rsid w:val="009D5E33"/>
    <w:rsid w:val="009D68F8"/>
    <w:rsid w:val="009E3121"/>
    <w:rsid w:val="009E423D"/>
    <w:rsid w:val="009E5EA0"/>
    <w:rsid w:val="009E7AE2"/>
    <w:rsid w:val="009F0F84"/>
    <w:rsid w:val="009F36F3"/>
    <w:rsid w:val="009F3BCA"/>
    <w:rsid w:val="00A019F2"/>
    <w:rsid w:val="00A02CCD"/>
    <w:rsid w:val="00A040F3"/>
    <w:rsid w:val="00A04559"/>
    <w:rsid w:val="00A05360"/>
    <w:rsid w:val="00A05F8C"/>
    <w:rsid w:val="00A1308A"/>
    <w:rsid w:val="00A135B1"/>
    <w:rsid w:val="00A136EB"/>
    <w:rsid w:val="00A14EEC"/>
    <w:rsid w:val="00A20453"/>
    <w:rsid w:val="00A266D5"/>
    <w:rsid w:val="00A33001"/>
    <w:rsid w:val="00A36156"/>
    <w:rsid w:val="00A53503"/>
    <w:rsid w:val="00A541E9"/>
    <w:rsid w:val="00A578FE"/>
    <w:rsid w:val="00A63A6E"/>
    <w:rsid w:val="00A70D46"/>
    <w:rsid w:val="00A718EB"/>
    <w:rsid w:val="00A71B73"/>
    <w:rsid w:val="00A77D33"/>
    <w:rsid w:val="00A874B4"/>
    <w:rsid w:val="00A90057"/>
    <w:rsid w:val="00A91FF3"/>
    <w:rsid w:val="00A93D5C"/>
    <w:rsid w:val="00A94719"/>
    <w:rsid w:val="00A96A2D"/>
    <w:rsid w:val="00AA19D8"/>
    <w:rsid w:val="00AA6368"/>
    <w:rsid w:val="00AB6734"/>
    <w:rsid w:val="00AB79A0"/>
    <w:rsid w:val="00AC3B37"/>
    <w:rsid w:val="00AC708D"/>
    <w:rsid w:val="00AC7B41"/>
    <w:rsid w:val="00AD1BC6"/>
    <w:rsid w:val="00AD7BB3"/>
    <w:rsid w:val="00AE2B4C"/>
    <w:rsid w:val="00AE497A"/>
    <w:rsid w:val="00AE65D1"/>
    <w:rsid w:val="00AE6894"/>
    <w:rsid w:val="00AF02BC"/>
    <w:rsid w:val="00AF02EE"/>
    <w:rsid w:val="00AF20B7"/>
    <w:rsid w:val="00AF369D"/>
    <w:rsid w:val="00AF45EF"/>
    <w:rsid w:val="00AF7054"/>
    <w:rsid w:val="00AF75FC"/>
    <w:rsid w:val="00B00A02"/>
    <w:rsid w:val="00B01961"/>
    <w:rsid w:val="00B022C8"/>
    <w:rsid w:val="00B03A0D"/>
    <w:rsid w:val="00B048A9"/>
    <w:rsid w:val="00B04ADC"/>
    <w:rsid w:val="00B0771B"/>
    <w:rsid w:val="00B11373"/>
    <w:rsid w:val="00B165F2"/>
    <w:rsid w:val="00B17BFC"/>
    <w:rsid w:val="00B17C33"/>
    <w:rsid w:val="00B21EE0"/>
    <w:rsid w:val="00B2583D"/>
    <w:rsid w:val="00B279A2"/>
    <w:rsid w:val="00B317D9"/>
    <w:rsid w:val="00B34B4B"/>
    <w:rsid w:val="00B365C1"/>
    <w:rsid w:val="00B37D66"/>
    <w:rsid w:val="00B414BE"/>
    <w:rsid w:val="00B41711"/>
    <w:rsid w:val="00B43824"/>
    <w:rsid w:val="00B47A54"/>
    <w:rsid w:val="00B50F1E"/>
    <w:rsid w:val="00B51156"/>
    <w:rsid w:val="00B512F3"/>
    <w:rsid w:val="00B60707"/>
    <w:rsid w:val="00B60ED5"/>
    <w:rsid w:val="00B61353"/>
    <w:rsid w:val="00B61495"/>
    <w:rsid w:val="00B65E61"/>
    <w:rsid w:val="00B70F89"/>
    <w:rsid w:val="00B74B1A"/>
    <w:rsid w:val="00B803EB"/>
    <w:rsid w:val="00B82CB9"/>
    <w:rsid w:val="00B82E4D"/>
    <w:rsid w:val="00B86B95"/>
    <w:rsid w:val="00B91CA6"/>
    <w:rsid w:val="00B934A6"/>
    <w:rsid w:val="00BA08A0"/>
    <w:rsid w:val="00BA0BA5"/>
    <w:rsid w:val="00BA2011"/>
    <w:rsid w:val="00BA7BE5"/>
    <w:rsid w:val="00BB01CE"/>
    <w:rsid w:val="00BB799E"/>
    <w:rsid w:val="00BB7C6F"/>
    <w:rsid w:val="00BC6919"/>
    <w:rsid w:val="00BD13FF"/>
    <w:rsid w:val="00BD344B"/>
    <w:rsid w:val="00BD737C"/>
    <w:rsid w:val="00BE4A12"/>
    <w:rsid w:val="00BE5AF6"/>
    <w:rsid w:val="00BF440B"/>
    <w:rsid w:val="00BF5D2E"/>
    <w:rsid w:val="00BF62FC"/>
    <w:rsid w:val="00C00B22"/>
    <w:rsid w:val="00C0226E"/>
    <w:rsid w:val="00C036B8"/>
    <w:rsid w:val="00C03748"/>
    <w:rsid w:val="00C04AB3"/>
    <w:rsid w:val="00C116FB"/>
    <w:rsid w:val="00C11BF8"/>
    <w:rsid w:val="00C14532"/>
    <w:rsid w:val="00C20048"/>
    <w:rsid w:val="00C20D2F"/>
    <w:rsid w:val="00C21505"/>
    <w:rsid w:val="00C221EE"/>
    <w:rsid w:val="00C24162"/>
    <w:rsid w:val="00C26443"/>
    <w:rsid w:val="00C317F3"/>
    <w:rsid w:val="00C36212"/>
    <w:rsid w:val="00C443B1"/>
    <w:rsid w:val="00C5002F"/>
    <w:rsid w:val="00C524BB"/>
    <w:rsid w:val="00C60DC2"/>
    <w:rsid w:val="00C62A0E"/>
    <w:rsid w:val="00C64391"/>
    <w:rsid w:val="00C7365D"/>
    <w:rsid w:val="00C74B2A"/>
    <w:rsid w:val="00C76FB3"/>
    <w:rsid w:val="00C80630"/>
    <w:rsid w:val="00C82FBF"/>
    <w:rsid w:val="00C85FA9"/>
    <w:rsid w:val="00C87E45"/>
    <w:rsid w:val="00C95BB7"/>
    <w:rsid w:val="00C96AA3"/>
    <w:rsid w:val="00C971F7"/>
    <w:rsid w:val="00CA14CE"/>
    <w:rsid w:val="00CA1934"/>
    <w:rsid w:val="00CA62E1"/>
    <w:rsid w:val="00CA72B7"/>
    <w:rsid w:val="00CB3569"/>
    <w:rsid w:val="00CB39A2"/>
    <w:rsid w:val="00CB650D"/>
    <w:rsid w:val="00CB677D"/>
    <w:rsid w:val="00CB7199"/>
    <w:rsid w:val="00CC5F80"/>
    <w:rsid w:val="00CD5A8D"/>
    <w:rsid w:val="00CE0CD3"/>
    <w:rsid w:val="00CE16F6"/>
    <w:rsid w:val="00CF386E"/>
    <w:rsid w:val="00CF520E"/>
    <w:rsid w:val="00CF769A"/>
    <w:rsid w:val="00D01953"/>
    <w:rsid w:val="00D02CFE"/>
    <w:rsid w:val="00D02FFC"/>
    <w:rsid w:val="00D07706"/>
    <w:rsid w:val="00D078B3"/>
    <w:rsid w:val="00D1061E"/>
    <w:rsid w:val="00D1239D"/>
    <w:rsid w:val="00D13912"/>
    <w:rsid w:val="00D13B78"/>
    <w:rsid w:val="00D21E28"/>
    <w:rsid w:val="00D22A33"/>
    <w:rsid w:val="00D25007"/>
    <w:rsid w:val="00D25CE7"/>
    <w:rsid w:val="00D2786E"/>
    <w:rsid w:val="00D3187B"/>
    <w:rsid w:val="00D32C82"/>
    <w:rsid w:val="00D354AB"/>
    <w:rsid w:val="00D40732"/>
    <w:rsid w:val="00D42A73"/>
    <w:rsid w:val="00D44131"/>
    <w:rsid w:val="00D445AD"/>
    <w:rsid w:val="00D51AF8"/>
    <w:rsid w:val="00D570BA"/>
    <w:rsid w:val="00D6018A"/>
    <w:rsid w:val="00D60BB3"/>
    <w:rsid w:val="00D61294"/>
    <w:rsid w:val="00D62A89"/>
    <w:rsid w:val="00D63661"/>
    <w:rsid w:val="00D643AE"/>
    <w:rsid w:val="00D658D3"/>
    <w:rsid w:val="00D66DF1"/>
    <w:rsid w:val="00D674C5"/>
    <w:rsid w:val="00D67795"/>
    <w:rsid w:val="00D73EA6"/>
    <w:rsid w:val="00D83C51"/>
    <w:rsid w:val="00D8469D"/>
    <w:rsid w:val="00D84AEF"/>
    <w:rsid w:val="00D87317"/>
    <w:rsid w:val="00D87BC9"/>
    <w:rsid w:val="00D87FC6"/>
    <w:rsid w:val="00D903CD"/>
    <w:rsid w:val="00D972BA"/>
    <w:rsid w:val="00DA04D6"/>
    <w:rsid w:val="00DA1343"/>
    <w:rsid w:val="00DA3EE2"/>
    <w:rsid w:val="00DA5383"/>
    <w:rsid w:val="00DA613B"/>
    <w:rsid w:val="00DA69AE"/>
    <w:rsid w:val="00DA78AD"/>
    <w:rsid w:val="00DA7F0F"/>
    <w:rsid w:val="00DB0759"/>
    <w:rsid w:val="00DB0E08"/>
    <w:rsid w:val="00DB4090"/>
    <w:rsid w:val="00DB63EA"/>
    <w:rsid w:val="00DB641E"/>
    <w:rsid w:val="00DB65B0"/>
    <w:rsid w:val="00DB6DCC"/>
    <w:rsid w:val="00DB752B"/>
    <w:rsid w:val="00DB7F6E"/>
    <w:rsid w:val="00DC066E"/>
    <w:rsid w:val="00DC13A7"/>
    <w:rsid w:val="00DC52C1"/>
    <w:rsid w:val="00DD16FA"/>
    <w:rsid w:val="00DD1E2F"/>
    <w:rsid w:val="00DD3250"/>
    <w:rsid w:val="00DD4371"/>
    <w:rsid w:val="00DD676C"/>
    <w:rsid w:val="00DD77C1"/>
    <w:rsid w:val="00DE267F"/>
    <w:rsid w:val="00DE2D05"/>
    <w:rsid w:val="00DE2F67"/>
    <w:rsid w:val="00DE65F8"/>
    <w:rsid w:val="00DE6847"/>
    <w:rsid w:val="00DF07B7"/>
    <w:rsid w:val="00DF2200"/>
    <w:rsid w:val="00DF6A8A"/>
    <w:rsid w:val="00E0177B"/>
    <w:rsid w:val="00E023BC"/>
    <w:rsid w:val="00E026A8"/>
    <w:rsid w:val="00E041DD"/>
    <w:rsid w:val="00E103EF"/>
    <w:rsid w:val="00E10B5D"/>
    <w:rsid w:val="00E17101"/>
    <w:rsid w:val="00E20DB2"/>
    <w:rsid w:val="00E215F1"/>
    <w:rsid w:val="00E2473A"/>
    <w:rsid w:val="00E24829"/>
    <w:rsid w:val="00E25301"/>
    <w:rsid w:val="00E27BE9"/>
    <w:rsid w:val="00E303AB"/>
    <w:rsid w:val="00E31DC6"/>
    <w:rsid w:val="00E32BA1"/>
    <w:rsid w:val="00E33151"/>
    <w:rsid w:val="00E3317D"/>
    <w:rsid w:val="00E35609"/>
    <w:rsid w:val="00E4192E"/>
    <w:rsid w:val="00E435F6"/>
    <w:rsid w:val="00E43992"/>
    <w:rsid w:val="00E45146"/>
    <w:rsid w:val="00E45BA1"/>
    <w:rsid w:val="00E51F6E"/>
    <w:rsid w:val="00E53D49"/>
    <w:rsid w:val="00E5402F"/>
    <w:rsid w:val="00E54C92"/>
    <w:rsid w:val="00E6036B"/>
    <w:rsid w:val="00E6037F"/>
    <w:rsid w:val="00E61A8A"/>
    <w:rsid w:val="00E70573"/>
    <w:rsid w:val="00E71F60"/>
    <w:rsid w:val="00E75B10"/>
    <w:rsid w:val="00E75F40"/>
    <w:rsid w:val="00E80478"/>
    <w:rsid w:val="00E832F3"/>
    <w:rsid w:val="00E845BE"/>
    <w:rsid w:val="00E84C89"/>
    <w:rsid w:val="00E914EA"/>
    <w:rsid w:val="00E96E30"/>
    <w:rsid w:val="00EA0780"/>
    <w:rsid w:val="00EA2632"/>
    <w:rsid w:val="00EA4F5F"/>
    <w:rsid w:val="00EB2924"/>
    <w:rsid w:val="00EB528B"/>
    <w:rsid w:val="00EC1B5E"/>
    <w:rsid w:val="00ED15E6"/>
    <w:rsid w:val="00ED3366"/>
    <w:rsid w:val="00EE5CED"/>
    <w:rsid w:val="00EF6E00"/>
    <w:rsid w:val="00F01EA5"/>
    <w:rsid w:val="00F01FF3"/>
    <w:rsid w:val="00F0245E"/>
    <w:rsid w:val="00F04FCC"/>
    <w:rsid w:val="00F10DF3"/>
    <w:rsid w:val="00F114D6"/>
    <w:rsid w:val="00F22E72"/>
    <w:rsid w:val="00F2401A"/>
    <w:rsid w:val="00F25905"/>
    <w:rsid w:val="00F303D3"/>
    <w:rsid w:val="00F31944"/>
    <w:rsid w:val="00F34597"/>
    <w:rsid w:val="00F35F76"/>
    <w:rsid w:val="00F41F77"/>
    <w:rsid w:val="00F4268A"/>
    <w:rsid w:val="00F46006"/>
    <w:rsid w:val="00F47489"/>
    <w:rsid w:val="00F51CF5"/>
    <w:rsid w:val="00F60C9A"/>
    <w:rsid w:val="00F60F25"/>
    <w:rsid w:val="00F624A4"/>
    <w:rsid w:val="00F65146"/>
    <w:rsid w:val="00F70DDC"/>
    <w:rsid w:val="00F70F12"/>
    <w:rsid w:val="00F7243B"/>
    <w:rsid w:val="00F73E6A"/>
    <w:rsid w:val="00F7455C"/>
    <w:rsid w:val="00F74B55"/>
    <w:rsid w:val="00F80C39"/>
    <w:rsid w:val="00F82451"/>
    <w:rsid w:val="00F82AD4"/>
    <w:rsid w:val="00F876E9"/>
    <w:rsid w:val="00F93141"/>
    <w:rsid w:val="00F969A9"/>
    <w:rsid w:val="00F96BF1"/>
    <w:rsid w:val="00F97DB5"/>
    <w:rsid w:val="00FA0740"/>
    <w:rsid w:val="00FA5ECD"/>
    <w:rsid w:val="00FB4398"/>
    <w:rsid w:val="00FB585A"/>
    <w:rsid w:val="00FB5DE4"/>
    <w:rsid w:val="00FB76AE"/>
    <w:rsid w:val="00FB7C35"/>
    <w:rsid w:val="00FC1712"/>
    <w:rsid w:val="00FC18C5"/>
    <w:rsid w:val="00FC249C"/>
    <w:rsid w:val="00FC29EA"/>
    <w:rsid w:val="00FC3D33"/>
    <w:rsid w:val="00FC5377"/>
    <w:rsid w:val="00FD03EA"/>
    <w:rsid w:val="00FD040C"/>
    <w:rsid w:val="00FD35F8"/>
    <w:rsid w:val="00FD4E8F"/>
    <w:rsid w:val="00FD5FFE"/>
    <w:rsid w:val="00FE00F8"/>
    <w:rsid w:val="00FE1EDC"/>
    <w:rsid w:val="00FE4B63"/>
    <w:rsid w:val="00FE69AC"/>
    <w:rsid w:val="00FF64D1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4FB9"/>
  <w15:docId w15:val="{90AFAFAC-98CC-49C6-9D55-17AF2675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customStyle="1" w:styleId="Normalny4">
    <w:name w:val="Normalny4"/>
    <w:basedOn w:val="Normalny"/>
    <w:rsid w:val="006F51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8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E30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qFormat/>
    <w:rsid w:val="00BA7BE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4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9F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1DD"/>
  </w:style>
  <w:style w:type="paragraph" w:styleId="Stopka">
    <w:name w:val="footer"/>
    <w:basedOn w:val="Normalny"/>
    <w:link w:val="StopkaZnak"/>
    <w:uiPriority w:val="99"/>
    <w:unhideWhenUsed/>
    <w:rsid w:val="00E0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1DD"/>
  </w:style>
  <w:style w:type="character" w:customStyle="1" w:styleId="markedcontent">
    <w:name w:val="markedcontent"/>
    <w:rsid w:val="0058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15</Pages>
  <Words>7602</Words>
  <Characters>45616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akulicka</dc:creator>
  <cp:lastModifiedBy>mgrudzinska@msws.pl</cp:lastModifiedBy>
  <cp:revision>22</cp:revision>
  <cp:lastPrinted>2025-03-11T06:59:00Z</cp:lastPrinted>
  <dcterms:created xsi:type="dcterms:W3CDTF">2025-03-06T08:17:00Z</dcterms:created>
  <dcterms:modified xsi:type="dcterms:W3CDTF">2025-03-12T10:53:00Z</dcterms:modified>
</cp:coreProperties>
</file>