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5D7B242D" w:rsidR="00FA3720" w:rsidRPr="00FA3720" w:rsidRDefault="00FA3720" w:rsidP="00FA3720">
      <w:pPr>
        <w:spacing w:after="0" w:line="480" w:lineRule="auto"/>
        <w:jc w:val="right"/>
        <w:rPr>
          <w:rFonts w:ascii="Times New Roman" w:hAnsi="Times New Roman"/>
          <w:bCs/>
          <w:szCs w:val="21"/>
        </w:rPr>
      </w:pPr>
      <w:r w:rsidRPr="00FA3720">
        <w:rPr>
          <w:rFonts w:ascii="Times New Roman" w:hAnsi="Times New Roman"/>
          <w:bCs/>
          <w:szCs w:val="21"/>
        </w:rPr>
        <w:t xml:space="preserve">Załącznik nr </w:t>
      </w:r>
      <w:r w:rsidR="00D844BE">
        <w:rPr>
          <w:rFonts w:ascii="Times New Roman" w:hAnsi="Times New Roman"/>
          <w:bCs/>
          <w:szCs w:val="21"/>
        </w:rPr>
        <w:t>5</w:t>
      </w:r>
    </w:p>
    <w:p w14:paraId="2432E480" w14:textId="4808560E" w:rsidR="00B0374E" w:rsidRDefault="00B0374E" w:rsidP="00B0374E">
      <w:pPr>
        <w:spacing w:after="0"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Wykonawca:</w:t>
      </w:r>
    </w:p>
    <w:p w14:paraId="4F74D8D1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50AEAD5B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583D5752" w14:textId="77777777" w:rsidR="00B0374E" w:rsidRDefault="00B0374E" w:rsidP="00B0374E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444BC7C5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A3BA862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4DB78CF2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5A6F57C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1245A28" w14:textId="77777777" w:rsidR="00B0374E" w:rsidRDefault="00B0374E" w:rsidP="00B0374E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2AA38EA5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FA408CF" w14:textId="77777777" w:rsidR="00B0374E" w:rsidRDefault="00B0374E" w:rsidP="00B0374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14:paraId="32F2E83C" w14:textId="77777777" w:rsidR="00B0374E" w:rsidRDefault="00B0374E" w:rsidP="00B0374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BC40304" w14:textId="57CDAE5A" w:rsidR="00B0374E" w:rsidRDefault="00B0374E" w:rsidP="00B0374E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 potrzeby postępowania o udzielenie zamówienia publicznego pn</w:t>
      </w:r>
      <w:r w:rsidR="00FA3720" w:rsidRPr="00FA3720">
        <w:rPr>
          <w:rFonts w:ascii="Times New Roman" w:hAnsi="Times New Roman"/>
          <w:b/>
          <w:bCs/>
          <w:szCs w:val="18"/>
        </w:rPr>
        <w:t xml:space="preserve">. </w:t>
      </w:r>
      <w:r w:rsidR="006034C3" w:rsidRPr="006034C3">
        <w:rPr>
          <w:rFonts w:ascii="Times New Roman" w:hAnsi="Times New Roman"/>
          <w:b/>
          <w:bCs/>
          <w:szCs w:val="18"/>
        </w:rPr>
        <w:t xml:space="preserve">„Zakup sprzętu do rehabilitacji onkologicznej“ </w:t>
      </w:r>
      <w:r w:rsidR="00D844BE" w:rsidRPr="00D844BE">
        <w:rPr>
          <w:rFonts w:ascii="Times New Roman" w:hAnsi="Times New Roman"/>
          <w:b/>
          <w:bCs/>
          <w:szCs w:val="18"/>
        </w:rPr>
        <w:t xml:space="preserve"> </w:t>
      </w:r>
      <w:r w:rsidR="00411DF4">
        <w:rPr>
          <w:rFonts w:ascii="Times New Roman" w:hAnsi="Times New Roman"/>
          <w:b/>
          <w:bCs/>
          <w:szCs w:val="18"/>
        </w:rPr>
        <w:t xml:space="preserve">- </w:t>
      </w:r>
      <w:r>
        <w:rPr>
          <w:rFonts w:ascii="Times New Roman" w:hAnsi="Times New Roman"/>
          <w:szCs w:val="18"/>
        </w:rPr>
        <w:t>oświadczam, co następuje:</w:t>
      </w:r>
    </w:p>
    <w:p w14:paraId="19B4734B" w14:textId="77777777" w:rsidR="00B0374E" w:rsidRDefault="00B0374E" w:rsidP="00B0374E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OŚWIADCZENIA DOTYCZĄCE WYKONAWCY:</w:t>
      </w:r>
    </w:p>
    <w:p w14:paraId="3AB7B89F" w14:textId="77777777" w:rsidR="00B0374E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>.</w:t>
      </w:r>
    </w:p>
    <w:p w14:paraId="35328454" w14:textId="77777777" w:rsidR="00B0374E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nie podlegam wykluczeniu z postępowania na podstawie art. 24 ust. 5</w:t>
      </w:r>
      <w:r>
        <w:rPr>
          <w:rFonts w:ascii="Times New Roman" w:hAnsi="Times New Roman"/>
          <w:szCs w:val="18"/>
          <w:lang w:val="pl-PL"/>
        </w:rPr>
        <w:t xml:space="preserve"> pkt. 1</w:t>
      </w:r>
      <w:r>
        <w:rPr>
          <w:rFonts w:ascii="Times New Roman" w:hAnsi="Times New Roman"/>
          <w:szCs w:val="18"/>
        </w:rPr>
        <w:t xml:space="preserve">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 xml:space="preserve">  .</w:t>
      </w:r>
    </w:p>
    <w:p w14:paraId="6E0B58D0" w14:textId="77777777" w:rsidR="00B0374E" w:rsidRDefault="00B0374E" w:rsidP="00B0374E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14:paraId="445B1CA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7666D42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61E60A2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EF63166" w14:textId="529B269B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Cs w:val="18"/>
        </w:rPr>
        <w:t>.</w:t>
      </w:r>
      <w:r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/>
          <w:szCs w:val="18"/>
        </w:rPr>
        <w:t>Pzp</w:t>
      </w:r>
      <w:proofErr w:type="spellEnd"/>
      <w:r>
        <w:rPr>
          <w:rFonts w:ascii="Times New Roman" w:hAnsi="Times New Roman"/>
          <w:szCs w:val="18"/>
        </w:rPr>
        <w:t xml:space="preserve"> podjąłem następujące środki naprawcze: </w:t>
      </w:r>
    </w:p>
    <w:p w14:paraId="25D20121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14:paraId="0DE41B8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0300E1B7" w14:textId="77777777" w:rsidR="00B0374E" w:rsidRDefault="00B0374E" w:rsidP="00B0374E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3DFCA86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szCs w:val="18"/>
        </w:rPr>
        <w:t>Oświadczam, że następujący/e podmiot/y, na którego/</w:t>
      </w:r>
      <w:proofErr w:type="spellStart"/>
      <w:r>
        <w:rPr>
          <w:rFonts w:ascii="Times New Roman" w:hAnsi="Times New Roman"/>
          <w:szCs w:val="18"/>
        </w:rPr>
        <w:t>ych</w:t>
      </w:r>
      <w:proofErr w:type="spellEnd"/>
      <w:r>
        <w:rPr>
          <w:rFonts w:ascii="Times New Roman" w:hAnsi="Times New Roman"/>
          <w:szCs w:val="18"/>
        </w:rPr>
        <w:t xml:space="preserve"> zasoby powołuję się w niniejszym postępowaniu, tj.: …………………………………………………………………….………………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szCs w:val="18"/>
        </w:rPr>
        <w:t>nie podlega/ją wykluczeniu z postępowania o udzielenie zamówienia.</w:t>
      </w:r>
    </w:p>
    <w:p w14:paraId="22DB402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 w:val="20"/>
          <w:szCs w:val="18"/>
        </w:rPr>
        <w:t>(miejscowość)</w:t>
      </w:r>
      <w:r>
        <w:rPr>
          <w:rFonts w:ascii="Times New Roman" w:hAnsi="Times New Roman"/>
          <w:i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50385ACD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1D004D61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2FA5531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74714C7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398EF9B3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]</w:t>
      </w:r>
    </w:p>
    <w:p w14:paraId="3D0E0FBC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Cs w:val="18"/>
        </w:rPr>
        <w:t>ami</w:t>
      </w:r>
      <w:proofErr w:type="spellEnd"/>
      <w:r>
        <w:rPr>
          <w:rFonts w:ascii="Times New Roman" w:hAnsi="Times New Roman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 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nie podlega/ą wykluczeniu z postępowania </w:t>
      </w:r>
      <w:r>
        <w:rPr>
          <w:rFonts w:ascii="Times New Roman" w:hAnsi="Times New Roman"/>
          <w:szCs w:val="18"/>
        </w:rPr>
        <w:br/>
        <w:t>o udzielenie zamówienia.</w:t>
      </w:r>
    </w:p>
    <w:p w14:paraId="10FFF0A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45BF83DE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5F32AFA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3689182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471118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0BAFF3A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PODANYCH INFORMACJI:</w:t>
      </w:r>
    </w:p>
    <w:p w14:paraId="60DE25F7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wszystkie informacje podane w powyższym oświadczeniu są aktualne </w:t>
      </w:r>
      <w:r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10DAC568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4CACD5FB" w14:textId="1A222DD0" w:rsidR="008C3EEF" w:rsidRDefault="00FA3720" w:rsidP="00B0374E">
      <w:r>
        <w:rPr>
          <w:rFonts w:ascii="Times New Roman" w:hAnsi="Times New Roman"/>
          <w:i/>
          <w:szCs w:val="18"/>
        </w:rPr>
        <w:t xml:space="preserve">                                                                                                                      </w:t>
      </w:r>
      <w:r w:rsidR="00B0374E">
        <w:rPr>
          <w:rFonts w:ascii="Times New Roman" w:hAnsi="Times New Roman"/>
          <w:i/>
          <w:szCs w:val="18"/>
        </w:rPr>
        <w:t>(podpis)</w:t>
      </w:r>
    </w:p>
    <w:sectPr w:rsidR="008C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411DF4"/>
    <w:rsid w:val="006034C3"/>
    <w:rsid w:val="007420BD"/>
    <w:rsid w:val="008C3EEF"/>
    <w:rsid w:val="00B0374E"/>
    <w:rsid w:val="00BA4EC8"/>
    <w:rsid w:val="00C2016C"/>
    <w:rsid w:val="00D72F43"/>
    <w:rsid w:val="00D844BE"/>
    <w:rsid w:val="00F9417B"/>
    <w:rsid w:val="00FA3720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2020-09-03T06:02:00Z</dcterms:created>
  <dcterms:modified xsi:type="dcterms:W3CDTF">2020-09-03T06:03:00Z</dcterms:modified>
</cp:coreProperties>
</file>