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line="276" w:lineRule="auto"/>
        <w:jc w:val="both"/>
        <w:rPr>
          <w:rStyle w:val="27"/>
          <w:rFonts w:hint="default"/>
          <w:sz w:val="24"/>
          <w:szCs w:val="24"/>
          <w:lang w:val="pl-PL"/>
        </w:rPr>
      </w:pPr>
      <w:r>
        <w:rPr>
          <w:rStyle w:val="27"/>
          <w:sz w:val="24"/>
          <w:szCs w:val="24"/>
        </w:rPr>
        <w:drawing>
          <wp:inline distT="0" distB="0" distL="0" distR="0">
            <wp:extent cx="2908300" cy="687705"/>
            <wp:effectExtent l="0" t="0" r="2540" b="133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08300" cy="687705"/>
                    </a:xfrm>
                    <a:prstGeom prst="rect">
                      <a:avLst/>
                    </a:prstGeom>
                    <a:noFill/>
                    <a:ln>
                      <a:noFill/>
                    </a:ln>
                  </pic:spPr>
                </pic:pic>
              </a:graphicData>
            </a:graphic>
          </wp:inline>
        </w:drawing>
      </w:r>
      <w:r>
        <w:rPr>
          <w:rStyle w:val="27"/>
          <w:rFonts w:hint="default"/>
          <w:sz w:val="24"/>
          <w:szCs w:val="24"/>
          <w:lang w:val="pl-PL"/>
        </w:rPr>
        <w:drawing>
          <wp:inline distT="0" distB="0" distL="114300" distR="114300">
            <wp:extent cx="2823845" cy="1003935"/>
            <wp:effectExtent l="0" t="0" r="10795" b="1905"/>
            <wp:docPr id="2" name="Obraz 2"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ndeks"/>
                    <pic:cNvPicPr>
                      <a:picLocks noChangeAspect="1"/>
                    </pic:cNvPicPr>
                  </pic:nvPicPr>
                  <pic:blipFill>
                    <a:blip r:embed="rId8"/>
                    <a:stretch>
                      <a:fillRect/>
                    </a:stretch>
                  </pic:blipFill>
                  <pic:spPr>
                    <a:xfrm>
                      <a:off x="0" y="0"/>
                      <a:ext cx="2823845" cy="1003935"/>
                    </a:xfrm>
                    <a:prstGeom prst="rect">
                      <a:avLst/>
                    </a:prstGeom>
                  </pic:spPr>
                </pic:pic>
              </a:graphicData>
            </a:graphic>
          </wp:inline>
        </w:drawing>
      </w:r>
    </w:p>
    <w:p>
      <w:pPr>
        <w:pStyle w:val="14"/>
        <w:widowControl/>
        <w:spacing w:line="276" w:lineRule="auto"/>
        <w:jc w:val="center"/>
        <w:rPr>
          <w:rStyle w:val="27"/>
          <w:sz w:val="24"/>
          <w:szCs w:val="24"/>
        </w:rPr>
      </w:pPr>
    </w:p>
    <w:p>
      <w:pPr>
        <w:pStyle w:val="13"/>
        <w:suppressAutoHyphens/>
        <w:overflowPunct w:val="0"/>
        <w:autoSpaceDE w:val="0"/>
        <w:adjustRightInd w:val="0"/>
        <w:spacing w:beforeAutospacing="1" w:after="0" w:afterAutospacing="1" w:line="240" w:lineRule="auto"/>
        <w:contextualSpacing/>
        <w:jc w:val="both"/>
        <w:rPr>
          <w:rFonts w:ascii="Times New Roman" w:hAnsi="Times New Roman"/>
          <w:b/>
          <w:lang w:val="pl"/>
        </w:rPr>
      </w:pPr>
      <w:r>
        <w:rPr>
          <w:rFonts w:eastAsia="Times New Roman" w:cs="Calibri"/>
          <w:b/>
          <w:bCs/>
          <w:lang w:val="pl" w:eastAsia="zh-CN" w:bidi="ar"/>
        </w:rPr>
        <w:t xml:space="preserve">                                                                                  </w:t>
      </w:r>
      <w:r>
        <w:rPr>
          <w:rFonts w:eastAsia="Times New Roman" w:cs="Calibri"/>
          <w:b/>
          <w:bCs/>
          <w:lang w:eastAsia="zh-CN" w:bidi="ar"/>
        </w:rPr>
        <w:t xml:space="preserve">               </w:t>
      </w:r>
      <w:r>
        <w:rPr>
          <w:rFonts w:eastAsia="Times New Roman" w:cs="Calibri"/>
          <w:b/>
          <w:bCs/>
          <w:lang w:val="pl" w:eastAsia="zh-CN" w:bidi="ar"/>
        </w:rPr>
        <w:t xml:space="preserve">   Załącznik nr 4</w:t>
      </w:r>
      <w:r>
        <w:rPr>
          <w:rFonts w:eastAsia="Times New Roman" w:cs="Calibri"/>
          <w:lang w:val="pl" w:eastAsia="zh-CN" w:bidi="ar"/>
        </w:rPr>
        <w:t xml:space="preserve">  część </w:t>
      </w:r>
      <w:r>
        <w:rPr>
          <w:rFonts w:eastAsia="Times New Roman" w:cs="Calibri"/>
          <w:lang w:eastAsia="zh-CN" w:bidi="ar"/>
        </w:rPr>
        <w:t>1</w:t>
      </w:r>
      <w:r>
        <w:rPr>
          <w:rFonts w:eastAsia="Times New Roman" w:cs="Calibri"/>
          <w:lang w:val="pl" w:eastAsia="zh-CN" w:bidi="ar"/>
        </w:rPr>
        <w:t xml:space="preserve"> </w:t>
      </w:r>
      <w:r>
        <w:rPr>
          <w:rFonts w:eastAsia="Times New Roman" w:cs="Calibri"/>
          <w:b/>
          <w:bCs/>
          <w:lang w:val="pl" w:eastAsia="zh-CN" w:bidi="ar"/>
        </w:rPr>
        <w:t>Wzór umowy</w:t>
      </w:r>
    </w:p>
    <w:p>
      <w:pPr>
        <w:spacing w:after="0" w:line="240" w:lineRule="auto"/>
        <w:jc w:val="right"/>
        <w:rPr>
          <w:rFonts w:ascii="Times New Roman" w:hAnsi="Times New Roman"/>
          <w:b/>
          <w:sz w:val="24"/>
          <w:szCs w:val="24"/>
          <w:lang w:val="pl"/>
        </w:rPr>
      </w:pPr>
    </w:p>
    <w:p>
      <w:pPr>
        <w:spacing w:after="0" w:line="240" w:lineRule="auto"/>
        <w:jc w:val="right"/>
        <w:rPr>
          <w:rFonts w:ascii="Times New Roman" w:hAnsi="Times New Roman"/>
          <w:b/>
          <w:sz w:val="24"/>
          <w:szCs w:val="24"/>
          <w:lang w:val="pl" w:eastAsia="zh-CN" w:bidi="ar"/>
        </w:rPr>
      </w:pPr>
      <w:r>
        <w:rPr>
          <w:rFonts w:ascii="Times New Roman" w:hAnsi="Times New Roman"/>
          <w:b/>
          <w:sz w:val="24"/>
          <w:szCs w:val="24"/>
          <w:lang w:val="pl" w:eastAsia="zh-CN" w:bidi="ar"/>
        </w:rPr>
        <w:t>CRU: …………………………..</w:t>
      </w:r>
    </w:p>
    <w:p>
      <w:pPr>
        <w:spacing w:after="0" w:line="240" w:lineRule="auto"/>
        <w:jc w:val="right"/>
        <w:rPr>
          <w:rFonts w:ascii="Times New Roman" w:hAnsi="Times New Roman"/>
          <w:b/>
          <w:sz w:val="24"/>
          <w:szCs w:val="24"/>
          <w:lang w:val="pl" w:eastAsia="zh-CN" w:bidi="ar"/>
        </w:rPr>
      </w:pPr>
    </w:p>
    <w:p>
      <w:pPr>
        <w:pStyle w:val="14"/>
        <w:widowControl/>
        <w:spacing w:line="276" w:lineRule="auto"/>
        <w:jc w:val="center"/>
        <w:rPr>
          <w:rStyle w:val="27"/>
          <w:sz w:val="24"/>
          <w:szCs w:val="24"/>
        </w:rPr>
      </w:pPr>
    </w:p>
    <w:p>
      <w:pPr>
        <w:pStyle w:val="14"/>
        <w:widowControl/>
        <w:spacing w:line="276" w:lineRule="auto"/>
        <w:jc w:val="center"/>
        <w:rPr>
          <w:rStyle w:val="27"/>
          <w:sz w:val="24"/>
          <w:szCs w:val="24"/>
        </w:rPr>
      </w:pPr>
      <w:r>
        <w:rPr>
          <w:rStyle w:val="27"/>
          <w:sz w:val="24"/>
          <w:szCs w:val="24"/>
        </w:rPr>
        <w:t xml:space="preserve">UMOWA NR LPPP.2811.1.2023         </w:t>
      </w:r>
    </w:p>
    <w:p>
      <w:pPr>
        <w:pStyle w:val="16"/>
        <w:widowControl/>
        <w:spacing w:line="276" w:lineRule="auto"/>
        <w:ind w:left="850"/>
      </w:pPr>
    </w:p>
    <w:p>
      <w:pPr>
        <w:pStyle w:val="16"/>
        <w:widowControl/>
        <w:tabs>
          <w:tab w:val="left" w:leader="dot" w:pos="3389"/>
        </w:tabs>
        <w:spacing w:before="192" w:line="276" w:lineRule="auto"/>
        <w:rPr>
          <w:rStyle w:val="32"/>
        </w:rPr>
      </w:pPr>
      <w:r>
        <w:rPr>
          <w:rStyle w:val="32"/>
        </w:rPr>
        <w:t xml:space="preserve">zawarta w dniu ……………………… </w:t>
      </w:r>
    </w:p>
    <w:p>
      <w:pPr>
        <w:spacing w:after="0" w:line="240" w:lineRule="auto"/>
        <w:jc w:val="center"/>
        <w:rPr>
          <w:rFonts w:ascii="Times New Roman" w:hAnsi="Times New Roman"/>
          <w:sz w:val="24"/>
          <w:szCs w:val="24"/>
          <w:lang w:val="pl"/>
        </w:rPr>
      </w:pPr>
    </w:p>
    <w:p>
      <w:pPr>
        <w:spacing w:line="240" w:lineRule="auto"/>
        <w:jc w:val="both"/>
        <w:rPr>
          <w:rFonts w:ascii="Times New Roman" w:hAnsi="Times New Roman"/>
          <w:sz w:val="24"/>
          <w:szCs w:val="24"/>
        </w:rPr>
      </w:pPr>
      <w:bookmarkStart w:id="0" w:name="_Hlk116458193"/>
      <w:r>
        <w:rPr>
          <w:rFonts w:ascii="Times New Roman" w:hAnsi="Times New Roman"/>
          <w:b/>
          <w:sz w:val="24"/>
          <w:szCs w:val="24"/>
          <w:lang w:val="pl" w:eastAsia="zh-CN" w:bidi="ar"/>
        </w:rPr>
        <w:t xml:space="preserve">w wyniku postępowania o wartości poniżej progu stosowania obowiązującej ustawy Prawo zamówień publicznych na realizację zamówienia na </w:t>
      </w:r>
      <w:r>
        <w:rPr>
          <w:rFonts w:ascii="Times New Roman" w:hAnsi="Times New Roman"/>
          <w:b/>
          <w:sz w:val="24"/>
          <w:szCs w:val="24"/>
          <w:lang w:eastAsia="zh-CN" w:bidi="ar"/>
        </w:rPr>
        <w:t xml:space="preserve">przeprowadzenie warsztatów edukacyjnych </w:t>
      </w:r>
      <w:bookmarkEnd w:id="0"/>
      <w:r>
        <w:rPr>
          <w:rFonts w:ascii="Times New Roman" w:hAnsi="Times New Roman"/>
          <w:b/>
          <w:bCs/>
          <w:sz w:val="24"/>
          <w:szCs w:val="24"/>
          <w:lang w:val="pl" w:eastAsia="zh-CN" w:bidi="ar"/>
        </w:rPr>
        <w:t xml:space="preserve">w ramach </w:t>
      </w:r>
      <w:r>
        <w:rPr>
          <w:rFonts w:ascii="Times New Roman" w:hAnsi="Times New Roman" w:eastAsia="Times New Roman"/>
          <w:b/>
          <w:bCs/>
          <w:sz w:val="24"/>
          <w:szCs w:val="24"/>
          <w:lang w:val="pl" w:eastAsia="zh-CN" w:bidi="ar"/>
        </w:rPr>
        <w:t>budżetu obywatelskiego Województwa Mazowieckiego – edycja 2022 i wykonanie zadania pt.: „Strefa edukacyjna dla kobiet w ciąży i po porodzie”</w:t>
      </w:r>
      <w:r>
        <w:rPr>
          <w:rFonts w:ascii="Times New Roman" w:hAnsi="Times New Roman" w:eastAsia="Times New Roman"/>
          <w:b/>
          <w:bCs/>
          <w:sz w:val="24"/>
          <w:szCs w:val="24"/>
          <w:lang w:eastAsia="zh-CN" w:bidi="ar"/>
        </w:rPr>
        <w:t xml:space="preserve">  </w:t>
      </w:r>
    </w:p>
    <w:p>
      <w:pPr>
        <w:rPr>
          <w:rFonts w:ascii="Times New Roman" w:hAnsi="Times New Roman"/>
          <w:sz w:val="24"/>
          <w:szCs w:val="24"/>
          <w:lang w:val="pl"/>
        </w:rPr>
      </w:pPr>
      <w:r>
        <w:rPr>
          <w:rFonts w:ascii="Times New Roman" w:hAnsi="Times New Roman"/>
          <w:sz w:val="24"/>
          <w:szCs w:val="24"/>
          <w:lang w:val="pl" w:eastAsia="zh-CN" w:bidi="ar"/>
        </w:rPr>
        <w:t xml:space="preserve">pomiędzy: </w:t>
      </w:r>
    </w:p>
    <w:p>
      <w:pPr>
        <w:spacing w:after="0" w:line="240" w:lineRule="auto"/>
        <w:jc w:val="both"/>
        <w:rPr>
          <w:rFonts w:ascii="Times New Roman" w:hAnsi="Times New Roman"/>
          <w:b/>
          <w:sz w:val="24"/>
          <w:szCs w:val="24"/>
        </w:rPr>
      </w:pPr>
      <w:r>
        <w:rPr>
          <w:rFonts w:ascii="Times New Roman" w:hAnsi="Times New Roman"/>
          <w:b/>
          <w:sz w:val="24"/>
          <w:szCs w:val="24"/>
          <w:lang w:val="pl" w:eastAsia="zh-CN" w:bidi="ar"/>
        </w:rPr>
        <w:t xml:space="preserve">Mazowieckim Szpitalem Wojewódzkim  im. św. Jana Pawła II w Siedlcach Sp. z o. o. </w:t>
      </w:r>
      <w:r>
        <w:rPr>
          <w:rFonts w:ascii="Times New Roman" w:hAnsi="Times New Roman"/>
          <w:b/>
          <w:sz w:val="24"/>
          <w:szCs w:val="24"/>
          <w:lang w:val="pl" w:eastAsia="zh-CN" w:bidi="ar"/>
        </w:rPr>
        <w:br w:type="textWrapping"/>
      </w:r>
      <w:r>
        <w:rPr>
          <w:rFonts w:ascii="Times New Roman" w:hAnsi="Times New Roman"/>
          <w:sz w:val="24"/>
          <w:szCs w:val="24"/>
          <w:lang w:val="pl" w:eastAsia="zh-CN" w:bidi="ar"/>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sz w:val="24"/>
          <w:szCs w:val="24"/>
          <w:lang w:val="pl" w:eastAsia="zh-CN" w:bidi="ar"/>
        </w:rPr>
        <w:br w:type="textWrapping"/>
      </w:r>
      <w:r>
        <w:rPr>
          <w:rFonts w:ascii="Times New Roman" w:hAnsi="Times New Roman"/>
          <w:sz w:val="24"/>
          <w:szCs w:val="24"/>
          <w:lang w:val="pl" w:eastAsia="zh-CN" w:bidi="ar"/>
        </w:rPr>
        <w:t>NIP: 821 25 77 607 Regon: 141944750, zwaną w treści umowy Z</w:t>
      </w:r>
      <w:r>
        <w:rPr>
          <w:rFonts w:ascii="Times New Roman" w:hAnsi="Times New Roman"/>
          <w:sz w:val="24"/>
          <w:szCs w:val="24"/>
          <w:lang w:eastAsia="zh-CN" w:bidi="ar"/>
        </w:rPr>
        <w:t>amawiającym,</w:t>
      </w:r>
    </w:p>
    <w:p>
      <w:pPr>
        <w:spacing w:after="0" w:line="360" w:lineRule="auto"/>
        <w:jc w:val="both"/>
        <w:rPr>
          <w:rFonts w:ascii="Times New Roman" w:hAnsi="Times New Roman"/>
          <w:sz w:val="24"/>
          <w:szCs w:val="24"/>
          <w:lang w:val="pl"/>
        </w:rPr>
      </w:pPr>
      <w:r>
        <w:rPr>
          <w:rFonts w:ascii="Times New Roman" w:hAnsi="Times New Roman"/>
          <w:sz w:val="24"/>
          <w:szCs w:val="24"/>
          <w:lang w:val="pl" w:eastAsia="zh-CN" w:bidi="ar"/>
        </w:rPr>
        <w:t xml:space="preserve">reprezentowaną przez:      </w:t>
      </w:r>
    </w:p>
    <w:p>
      <w:pPr>
        <w:spacing w:after="0" w:line="360" w:lineRule="auto"/>
        <w:rPr>
          <w:rFonts w:ascii="Times New Roman" w:hAnsi="Times New Roman"/>
          <w:sz w:val="24"/>
          <w:szCs w:val="24"/>
          <w:lang w:val="pl"/>
        </w:rPr>
      </w:pPr>
      <w:r>
        <w:rPr>
          <w:rFonts w:ascii="Times New Roman" w:hAnsi="Times New Roman"/>
          <w:sz w:val="24"/>
          <w:szCs w:val="24"/>
          <w:lang w:val="pl" w:eastAsia="zh-CN" w:bidi="ar"/>
        </w:rPr>
        <w:t xml:space="preserve">……………………………………… </w:t>
      </w:r>
    </w:p>
    <w:p>
      <w:pPr>
        <w:spacing w:after="0" w:line="360" w:lineRule="auto"/>
        <w:rPr>
          <w:rFonts w:ascii="Times New Roman" w:hAnsi="Times New Roman"/>
          <w:sz w:val="24"/>
          <w:szCs w:val="24"/>
          <w:lang w:val="pl"/>
        </w:rPr>
      </w:pPr>
      <w:r>
        <w:rPr>
          <w:rFonts w:ascii="Times New Roman" w:hAnsi="Times New Roman"/>
          <w:sz w:val="24"/>
          <w:szCs w:val="24"/>
          <w:lang w:val="pl" w:eastAsia="zh-CN" w:bidi="ar"/>
        </w:rPr>
        <w:t xml:space="preserve">i     </w:t>
      </w:r>
    </w:p>
    <w:p>
      <w:pPr>
        <w:spacing w:after="0" w:line="360" w:lineRule="auto"/>
        <w:rPr>
          <w:rFonts w:ascii="Times New Roman" w:hAnsi="Times New Roman"/>
          <w:sz w:val="24"/>
          <w:szCs w:val="24"/>
          <w:lang w:val="pl"/>
        </w:rPr>
      </w:pPr>
      <w:r>
        <w:rPr>
          <w:rFonts w:ascii="Times New Roman" w:hAnsi="Times New Roman"/>
          <w:sz w:val="24"/>
          <w:szCs w:val="24"/>
          <w:lang w:val="pl" w:eastAsia="zh-CN" w:bidi="ar"/>
        </w:rPr>
        <w:t>………………………………………</w:t>
      </w:r>
    </w:p>
    <w:p>
      <w:pPr>
        <w:spacing w:after="0" w:line="360" w:lineRule="auto"/>
        <w:rPr>
          <w:rStyle w:val="32"/>
        </w:rPr>
      </w:pPr>
      <w:r>
        <w:rPr>
          <w:rStyle w:val="32"/>
        </w:rPr>
        <w:t>a</w:t>
      </w:r>
    </w:p>
    <w:p>
      <w:pPr>
        <w:spacing w:after="0" w:line="360" w:lineRule="auto"/>
        <w:rPr>
          <w:rStyle w:val="32"/>
          <w:b/>
        </w:rPr>
      </w:pPr>
      <w:r>
        <w:rPr>
          <w:rStyle w:val="32"/>
        </w:rPr>
        <w:t>Panią/Panem</w:t>
      </w:r>
      <w:r>
        <w:rPr>
          <w:rStyle w:val="32"/>
          <w:b/>
        </w:rPr>
        <w:t>………………..........................................................................................................</w:t>
      </w:r>
    </w:p>
    <w:p>
      <w:pPr>
        <w:pStyle w:val="16"/>
        <w:widowControl/>
        <w:tabs>
          <w:tab w:val="left" w:leader="dot" w:pos="3840"/>
        </w:tabs>
        <w:spacing w:before="58" w:line="276" w:lineRule="auto"/>
        <w:jc w:val="both"/>
        <w:rPr>
          <w:rStyle w:val="32"/>
        </w:rPr>
      </w:pPr>
      <w:r>
        <w:rPr>
          <w:rStyle w:val="32"/>
        </w:rPr>
        <w:t xml:space="preserve">zamieszkałym przy ……………………….. w …………… (………………..), PESEL ……………………………., zwanym w treści umowy </w:t>
      </w:r>
      <w:r>
        <w:rPr>
          <w:rStyle w:val="32"/>
          <w:b/>
        </w:rPr>
        <w:t>Wykonawcą</w:t>
      </w:r>
      <w:r>
        <w:rPr>
          <w:rStyle w:val="32"/>
        </w:rPr>
        <w:t>,</w:t>
      </w:r>
    </w:p>
    <w:p>
      <w:pPr>
        <w:pStyle w:val="16"/>
        <w:widowControl/>
        <w:spacing w:before="38" w:line="276" w:lineRule="auto"/>
        <w:rPr>
          <w:rStyle w:val="32"/>
        </w:rPr>
      </w:pPr>
      <w:r>
        <w:rPr>
          <w:rStyle w:val="32"/>
        </w:rPr>
        <w:t>zwanymi łącznie Stronami, o następującej treści:</w:t>
      </w:r>
    </w:p>
    <w:p>
      <w:pPr>
        <w:pStyle w:val="16"/>
        <w:widowControl/>
        <w:spacing w:before="38" w:line="276" w:lineRule="auto"/>
        <w:rPr>
          <w:rStyle w:val="32"/>
        </w:rPr>
      </w:pPr>
    </w:p>
    <w:p>
      <w:pPr>
        <w:autoSpaceDE w:val="0"/>
        <w:autoSpaceDN w:val="0"/>
        <w:adjustRightInd w:val="0"/>
        <w:spacing w:after="0"/>
        <w:rPr>
          <w:rFonts w:ascii="Times New Roman" w:hAnsi="Times New Roman"/>
          <w:sz w:val="24"/>
          <w:szCs w:val="24"/>
          <w:lang w:val="en-US" w:eastAsia="pl-PL"/>
        </w:rPr>
      </w:pPr>
      <w:r>
        <w:rPr>
          <w:rFonts w:ascii="Times New Roman" w:hAnsi="Times New Roman"/>
          <w:sz w:val="24"/>
          <w:szCs w:val="24"/>
          <w:lang w:val="en-US" w:eastAsia="pl-PL"/>
        </w:rPr>
        <w:t>lub</w:t>
      </w:r>
    </w:p>
    <w:p>
      <w:pPr>
        <w:spacing w:after="0"/>
        <w:jc w:val="both"/>
        <w:rPr>
          <w:rFonts w:ascii="Times New Roman" w:hAnsi="Times New Roman"/>
          <w:sz w:val="24"/>
          <w:szCs w:val="24"/>
          <w:lang w:val="pl"/>
        </w:rPr>
      </w:pPr>
      <w:r>
        <w:rPr>
          <w:rFonts w:ascii="Times New Roman" w:hAnsi="Times New Roman"/>
          <w:sz w:val="24"/>
          <w:szCs w:val="24"/>
          <w:lang w:val="pl" w:eastAsia="zh-CN" w:bidi="ar"/>
        </w:rPr>
        <w:t>a</w:t>
      </w:r>
      <w:r>
        <w:rPr>
          <w:rFonts w:ascii="Times New Roman" w:hAnsi="Times New Roman"/>
          <w:sz w:val="24"/>
          <w:szCs w:val="24"/>
          <w:lang w:val="pl" w:eastAsia="zh-CN" w:bidi="ar"/>
        </w:rPr>
        <w:tab/>
      </w:r>
    </w:p>
    <w:p>
      <w:pPr>
        <w:spacing w:after="0"/>
        <w:jc w:val="both"/>
        <w:rPr>
          <w:rFonts w:ascii="Times New Roman" w:hAnsi="Times New Roman"/>
          <w:sz w:val="24"/>
          <w:szCs w:val="24"/>
          <w:lang w:val="pl"/>
        </w:rPr>
      </w:pPr>
      <w:r>
        <w:rPr>
          <w:rFonts w:ascii="Times New Roman" w:hAnsi="Times New Roman"/>
          <w:sz w:val="24"/>
          <w:szCs w:val="24"/>
          <w:lang w:val="pl" w:eastAsia="zh-CN" w:bidi="ar"/>
        </w:rPr>
        <w:t>Panią</w:t>
      </w:r>
      <w:r>
        <w:rPr>
          <w:rFonts w:ascii="Times New Roman" w:hAnsi="Times New Roman"/>
          <w:sz w:val="24"/>
          <w:szCs w:val="24"/>
          <w:lang w:eastAsia="zh-CN" w:bidi="ar"/>
        </w:rPr>
        <w:t>/Panem..................................................................................................................................,</w:t>
      </w:r>
      <w:r>
        <w:rPr>
          <w:rFonts w:ascii="Times New Roman" w:hAnsi="Times New Roman"/>
          <w:sz w:val="24"/>
          <w:szCs w:val="24"/>
          <w:lang w:val="pl" w:eastAsia="zh-CN" w:bidi="ar"/>
        </w:rPr>
        <w:t xml:space="preserve"> prowadząc</w:t>
      </w:r>
      <w:r>
        <w:rPr>
          <w:rFonts w:ascii="Times New Roman" w:hAnsi="Times New Roman"/>
          <w:sz w:val="24"/>
          <w:szCs w:val="24"/>
          <w:lang w:eastAsia="zh-CN" w:bidi="ar"/>
        </w:rPr>
        <w:t>ym</w:t>
      </w:r>
      <w:r>
        <w:rPr>
          <w:rFonts w:ascii="Times New Roman" w:hAnsi="Times New Roman"/>
          <w:sz w:val="24"/>
          <w:szCs w:val="24"/>
          <w:lang w:val="pl" w:eastAsia="zh-CN" w:bidi="ar"/>
        </w:rPr>
        <w:t xml:space="preserve"> działalność gospodarczą pod</w:t>
      </w:r>
      <w:r>
        <w:rPr>
          <w:rFonts w:ascii="Times New Roman" w:hAnsi="Times New Roman"/>
          <w:sz w:val="24"/>
          <w:szCs w:val="24"/>
          <w:lang w:eastAsia="zh-CN" w:bidi="ar"/>
        </w:rPr>
        <w:t xml:space="preserve"> </w:t>
      </w:r>
      <w:r>
        <w:rPr>
          <w:rFonts w:ascii="Times New Roman" w:hAnsi="Times New Roman"/>
          <w:sz w:val="24"/>
          <w:szCs w:val="24"/>
          <w:lang w:val="pl" w:eastAsia="zh-CN" w:bidi="ar"/>
        </w:rPr>
        <w:t>firmą</w:t>
      </w:r>
      <w:r>
        <w:rPr>
          <w:rFonts w:ascii="Times New Roman" w:hAnsi="Times New Roman"/>
          <w:sz w:val="24"/>
          <w:szCs w:val="24"/>
          <w:lang w:eastAsia="zh-CN" w:bidi="ar"/>
        </w:rPr>
        <w:t>...........................................................</w:t>
      </w:r>
      <w:r>
        <w:rPr>
          <w:rFonts w:ascii="Times New Roman" w:hAnsi="Times New Roman"/>
          <w:b/>
          <w:bCs/>
          <w:sz w:val="24"/>
          <w:szCs w:val="24"/>
          <w:lang w:val="pl" w:eastAsia="zh-CN" w:bidi="ar"/>
        </w:rPr>
        <w:t xml:space="preserve">     </w:t>
      </w:r>
      <w:r>
        <w:rPr>
          <w:rFonts w:ascii="Times New Roman" w:hAnsi="Times New Roman"/>
          <w:sz w:val="24"/>
          <w:szCs w:val="24"/>
          <w:lang w:val="pl" w:eastAsia="zh-CN" w:bidi="ar"/>
        </w:rPr>
        <w:t>, z siedzibą w </w:t>
      </w:r>
      <w:r>
        <w:rPr>
          <w:rFonts w:ascii="Times New Roman" w:hAnsi="Times New Roman"/>
          <w:sz w:val="24"/>
          <w:szCs w:val="24"/>
          <w:lang w:eastAsia="zh-CN" w:bidi="ar"/>
        </w:rPr>
        <w:t>..........................................</w:t>
      </w:r>
      <w:r>
        <w:rPr>
          <w:rFonts w:ascii="Times New Roman" w:hAnsi="Times New Roman"/>
          <w:sz w:val="24"/>
          <w:szCs w:val="24"/>
          <w:lang w:val="pl" w:eastAsia="zh-CN" w:bidi="ar"/>
        </w:rPr>
        <w:t xml:space="preserve">  , </w:t>
      </w:r>
      <w:bookmarkStart w:id="1" w:name="_Hlk118108199"/>
      <w:r>
        <w:rPr>
          <w:rFonts w:ascii="Times New Roman" w:hAnsi="Times New Roman"/>
          <w:sz w:val="24"/>
          <w:szCs w:val="24"/>
          <w:lang w:val="pl" w:eastAsia="zh-CN" w:bidi="ar"/>
        </w:rPr>
        <w:t>ul.  ….</w:t>
      </w:r>
      <w:r>
        <w:rPr>
          <w:rFonts w:ascii="Times New Roman" w:hAnsi="Times New Roman"/>
          <w:sz w:val="24"/>
          <w:szCs w:val="24"/>
          <w:lang w:eastAsia="zh-CN" w:bidi="ar"/>
        </w:rPr>
        <w:t>...........................................................</w:t>
      </w:r>
      <w:r>
        <w:rPr>
          <w:rFonts w:ascii="Times New Roman" w:hAnsi="Times New Roman"/>
          <w:sz w:val="24"/>
          <w:szCs w:val="24"/>
          <w:lang w:val="pl" w:eastAsia="zh-CN" w:bidi="ar"/>
        </w:rPr>
        <w:t xml:space="preserve"> … …, NIP: ….</w:t>
      </w:r>
      <w:r>
        <w:rPr>
          <w:rFonts w:ascii="Times New Roman" w:hAnsi="Times New Roman"/>
          <w:sz w:val="24"/>
          <w:szCs w:val="24"/>
          <w:lang w:eastAsia="zh-CN" w:bidi="ar"/>
        </w:rPr>
        <w:t>.....................................................</w:t>
      </w:r>
      <w:r>
        <w:rPr>
          <w:rFonts w:ascii="Times New Roman" w:hAnsi="Times New Roman"/>
          <w:sz w:val="24"/>
          <w:szCs w:val="24"/>
          <w:lang w:val="pl" w:eastAsia="zh-CN" w:bidi="ar"/>
        </w:rPr>
        <w:t xml:space="preserve">., REGON: </w:t>
      </w:r>
      <w:bookmarkEnd w:id="1"/>
      <w:r>
        <w:rPr>
          <w:rFonts w:ascii="Times New Roman" w:hAnsi="Times New Roman"/>
          <w:sz w:val="24"/>
          <w:szCs w:val="24"/>
          <w:lang w:val="pl" w:eastAsia="zh-CN" w:bidi="ar"/>
        </w:rPr>
        <w:t>…</w:t>
      </w:r>
      <w:r>
        <w:rPr>
          <w:rFonts w:ascii="Times New Roman" w:hAnsi="Times New Roman"/>
          <w:sz w:val="24"/>
          <w:szCs w:val="24"/>
          <w:lang w:eastAsia="zh-CN" w:bidi="ar"/>
        </w:rPr>
        <w:t>.........................................</w:t>
      </w:r>
      <w:r>
        <w:rPr>
          <w:rFonts w:ascii="Times New Roman" w:hAnsi="Times New Roman"/>
          <w:sz w:val="24"/>
          <w:szCs w:val="24"/>
          <w:lang w:val="pl" w:eastAsia="zh-CN" w:bidi="ar"/>
        </w:rPr>
        <w:t xml:space="preserve">…., zwaną dalej w treści umowy </w:t>
      </w:r>
      <w:r>
        <w:rPr>
          <w:rFonts w:ascii="Times New Roman" w:hAnsi="Times New Roman"/>
          <w:b/>
          <w:bCs/>
          <w:sz w:val="24"/>
          <w:szCs w:val="24"/>
          <w:lang w:val="pl" w:eastAsia="zh-CN" w:bidi="ar"/>
        </w:rPr>
        <w:t>Wykonawcą</w:t>
      </w:r>
      <w:r>
        <w:rPr>
          <w:rFonts w:ascii="Times New Roman" w:hAnsi="Times New Roman"/>
          <w:sz w:val="24"/>
          <w:szCs w:val="24"/>
          <w:lang w:val="pl" w:eastAsia="zh-CN" w:bidi="ar"/>
        </w:rPr>
        <w:t>.</w:t>
      </w: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jc w:val="center"/>
        <w:rPr>
          <w:rFonts w:ascii="Times New Roman" w:hAnsi="Times New Roman"/>
          <w:color w:val="000000"/>
          <w:sz w:val="24"/>
          <w:szCs w:val="24"/>
          <w:lang w:eastAsia="pl-PL"/>
        </w:rPr>
      </w:pPr>
      <w:r>
        <w:rPr>
          <w:rFonts w:ascii="Times New Roman" w:hAnsi="Times New Roman"/>
          <w:b/>
          <w:bCs/>
          <w:color w:val="000000"/>
          <w:sz w:val="24"/>
          <w:szCs w:val="24"/>
          <w:lang w:eastAsia="pl-PL"/>
        </w:rPr>
        <w:t>§ 1</w:t>
      </w:r>
    </w:p>
    <w:p>
      <w:pPr>
        <w:pStyle w:val="38"/>
        <w:numPr>
          <w:ilvl w:val="0"/>
          <w:numId w:val="1"/>
        </w:numPr>
        <w:autoSpaceDE w:val="0"/>
        <w:autoSpaceDN w:val="0"/>
        <w:adjustRightInd w:val="0"/>
        <w:spacing w:after="0"/>
        <w:ind w:left="284" w:hanging="284"/>
        <w:jc w:val="both"/>
        <w:rPr>
          <w:rFonts w:ascii="Times New Roman" w:hAnsi="Times New Roman"/>
          <w:i/>
          <w:color w:val="000000"/>
          <w:sz w:val="24"/>
          <w:szCs w:val="24"/>
          <w:lang w:val="pl" w:eastAsia="pl"/>
        </w:rPr>
      </w:pPr>
      <w:r>
        <w:rPr>
          <w:rFonts w:ascii="Times New Roman" w:hAnsi="Times New Roman"/>
          <w:color w:val="000000"/>
          <w:sz w:val="24"/>
          <w:szCs w:val="24"/>
          <w:lang w:eastAsia="pl-PL"/>
        </w:rPr>
        <w:t xml:space="preserve">Zamawiający zleca a </w:t>
      </w:r>
      <w:r>
        <w:rPr>
          <w:rFonts w:ascii="Times New Roman" w:hAnsi="Times New Roman"/>
          <w:color w:val="000000"/>
          <w:sz w:val="24"/>
          <w:szCs w:val="24"/>
          <w:lang w:val="en-US" w:eastAsia="pl-PL"/>
        </w:rPr>
        <w:t>Wykonawca</w:t>
      </w:r>
      <w:r>
        <w:rPr>
          <w:rFonts w:ascii="Times New Roman" w:hAnsi="Times New Roman"/>
          <w:color w:val="000000"/>
          <w:sz w:val="24"/>
          <w:szCs w:val="24"/>
          <w:lang w:eastAsia="pl-PL"/>
        </w:rPr>
        <w:t xml:space="preserve"> zobowiązuje się do przeprowadzenia </w:t>
      </w:r>
      <w:r>
        <w:rPr>
          <w:rFonts w:ascii="Times New Roman" w:hAnsi="Times New Roman"/>
          <w:color w:val="000000"/>
          <w:sz w:val="24"/>
          <w:szCs w:val="24"/>
          <w:lang w:val="en-US" w:eastAsia="pl-PL"/>
        </w:rPr>
        <w:t>warsztatów edukacyjnych z zakresu</w:t>
      </w:r>
      <w:r>
        <w:rPr>
          <w:rFonts w:ascii="Times New Roman" w:hAnsi="Times New Roman"/>
          <w:color w:val="000000"/>
          <w:sz w:val="24"/>
          <w:szCs w:val="24"/>
          <w:lang w:eastAsia="pl-PL"/>
        </w:rPr>
        <w:t xml:space="preserve"> </w:t>
      </w:r>
      <w:r>
        <w:rPr>
          <w:rFonts w:ascii="Times New Roman" w:hAnsi="Times New Roman"/>
          <w:color w:val="000000"/>
          <w:sz w:val="24"/>
          <w:szCs w:val="24"/>
          <w:lang w:val="en-US" w:eastAsia="pl-PL"/>
        </w:rPr>
        <w:t>............................</w:t>
      </w:r>
      <w:r>
        <w:rPr>
          <w:rFonts w:ascii="Times New Roman" w:hAnsi="Times New Roman"/>
          <w:b/>
          <w:bCs/>
          <w:i/>
          <w:iCs/>
          <w:sz w:val="24"/>
          <w:szCs w:val="24"/>
        </w:rPr>
        <w:t>…………………………….</w:t>
      </w:r>
      <w:r>
        <w:rPr>
          <w:rFonts w:ascii="Times New Roman" w:hAnsi="Times New Roman"/>
          <w:b/>
          <w:i/>
          <w:sz w:val="24"/>
          <w:szCs w:val="24"/>
        </w:rPr>
        <w:t>”</w:t>
      </w:r>
      <w:r>
        <w:rPr>
          <w:rFonts w:ascii="Times New Roman" w:hAnsi="Times New Roman"/>
          <w:color w:val="000000"/>
          <w:sz w:val="24"/>
          <w:szCs w:val="24"/>
          <w:lang w:eastAsia="pl-PL"/>
        </w:rPr>
        <w:t xml:space="preserve"> </w:t>
      </w:r>
      <w:r>
        <w:rPr>
          <w:rFonts w:ascii="Times New Roman" w:hAnsi="Times New Roman"/>
          <w:sz w:val="24"/>
          <w:szCs w:val="24"/>
        </w:rPr>
        <w:t xml:space="preserve">(zwanych </w:t>
      </w:r>
      <w:r>
        <w:rPr>
          <w:rFonts w:ascii="Times New Roman" w:hAnsi="Times New Roman"/>
          <w:color w:val="000000"/>
          <w:sz w:val="24"/>
          <w:szCs w:val="24"/>
          <w:lang w:eastAsia="pl-PL"/>
        </w:rPr>
        <w:t>dalej: szkoleniem).</w:t>
      </w:r>
    </w:p>
    <w:p>
      <w:pPr>
        <w:pStyle w:val="38"/>
        <w:numPr>
          <w:ilvl w:val="0"/>
          <w:numId w:val="1"/>
        </w:numPr>
        <w:autoSpaceDE w:val="0"/>
        <w:autoSpaceDN w:val="0"/>
        <w:adjustRightInd w:val="0"/>
        <w:spacing w:after="0"/>
        <w:ind w:left="284" w:hanging="284"/>
        <w:jc w:val="both"/>
        <w:rPr>
          <w:rFonts w:ascii="Times New Roman" w:hAnsi="Times New Roman"/>
          <w:i/>
          <w:color w:val="000000"/>
          <w:sz w:val="24"/>
          <w:szCs w:val="24"/>
          <w:lang w:eastAsia="pl-PL"/>
        </w:rPr>
      </w:pPr>
      <w:r>
        <w:rPr>
          <w:rFonts w:ascii="Times New Roman" w:hAnsi="Times New Roman"/>
          <w:color w:val="000000"/>
          <w:sz w:val="24"/>
          <w:szCs w:val="24"/>
          <w:lang w:eastAsia="pl-PL"/>
        </w:rPr>
        <w:t xml:space="preserve">Szkolenie obejmować będzie </w:t>
      </w:r>
      <w:r>
        <w:rPr>
          <w:rFonts w:ascii="Times New Roman" w:hAnsi="Times New Roman"/>
          <w:color w:val="000000"/>
          <w:sz w:val="24"/>
          <w:szCs w:val="24"/>
          <w:lang w:val="en-US" w:eastAsia="pl-PL"/>
        </w:rPr>
        <w:t xml:space="preserve">przeprowadzenie 10 warsztatów edukacyjnych. Jeden warsztat </w:t>
      </w:r>
      <w:r>
        <w:rPr>
          <w:rFonts w:ascii="Times New Roman" w:hAnsi="Times New Roman"/>
          <w:color w:val="000000"/>
          <w:sz w:val="24"/>
          <w:szCs w:val="24"/>
          <w:lang w:val="pl" w:eastAsia="pl"/>
        </w:rPr>
        <w:t xml:space="preserve">obejmować będzie </w:t>
      </w:r>
      <w:r>
        <w:rPr>
          <w:rFonts w:ascii="Times New Roman" w:hAnsi="Times New Roman"/>
          <w:b/>
          <w:color w:val="000000"/>
          <w:sz w:val="24"/>
          <w:szCs w:val="24"/>
          <w:lang w:val="pl" w:eastAsia="pl"/>
        </w:rPr>
        <w:t>…………. min</w:t>
      </w:r>
      <w:r>
        <w:rPr>
          <w:rFonts w:ascii="Times New Roman" w:hAnsi="Times New Roman"/>
          <w:b/>
          <w:color w:val="000000"/>
          <w:sz w:val="24"/>
          <w:szCs w:val="24"/>
          <w:lang w:eastAsia="pl"/>
        </w:rPr>
        <w:t>ut ( ...........x45minut)</w:t>
      </w:r>
    </w:p>
    <w:p>
      <w:pPr>
        <w:pStyle w:val="38"/>
        <w:autoSpaceDE w:val="0"/>
        <w:autoSpaceDN w:val="0"/>
        <w:adjustRightInd w:val="0"/>
        <w:spacing w:after="0"/>
        <w:ind w:left="284"/>
        <w:jc w:val="both"/>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 </w:t>
      </w:r>
    </w:p>
    <w:p>
      <w:pPr>
        <w:autoSpaceDE w:val="0"/>
        <w:autoSpaceDN w:val="0"/>
        <w:adjustRightInd w:val="0"/>
        <w:spacing w:after="0"/>
        <w:ind w:left="284" w:hanging="284"/>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2</w:t>
      </w:r>
    </w:p>
    <w:p>
      <w:pPr>
        <w:numPr>
          <w:ilvl w:val="0"/>
          <w:numId w:val="2"/>
        </w:numPr>
        <w:spacing w:after="0"/>
        <w:ind w:left="280" w:hanging="280"/>
        <w:jc w:val="both"/>
        <w:rPr>
          <w:rFonts w:ascii="Times New Roman" w:hAnsi="Times New Roman"/>
          <w:color w:val="000000"/>
          <w:sz w:val="24"/>
          <w:szCs w:val="24"/>
          <w:lang w:eastAsia="pl-PL"/>
        </w:rPr>
      </w:pPr>
      <w:r>
        <w:rPr>
          <w:rFonts w:ascii="Times New Roman" w:hAnsi="Times New Roman"/>
          <w:sz w:val="24"/>
          <w:szCs w:val="24"/>
          <w:lang w:val="pl" w:eastAsia="zh-CN" w:bidi="ar"/>
        </w:rPr>
        <w:t>Wykonawca oświadcza, że przedmiot umowy, o którym mowa w ust. 1 i 2, będzie rezultatem jego samodzielnej twórczości i nie naruszy praw osób trzecich.</w:t>
      </w:r>
    </w:p>
    <w:p>
      <w:pPr>
        <w:numPr>
          <w:ilvl w:val="0"/>
          <w:numId w:val="2"/>
        </w:numPr>
        <w:spacing w:after="0"/>
        <w:ind w:left="280" w:hanging="280"/>
        <w:jc w:val="both"/>
        <w:rPr>
          <w:rFonts w:ascii="Times New Roman" w:hAnsi="Times New Roman"/>
          <w:color w:val="000000"/>
          <w:sz w:val="24"/>
          <w:szCs w:val="24"/>
          <w:lang w:eastAsia="pl-PL"/>
        </w:rPr>
      </w:pPr>
      <w:r>
        <w:rPr>
          <w:rFonts w:ascii="Times New Roman" w:hAnsi="Times New Roman"/>
          <w:sz w:val="24"/>
          <w:szCs w:val="24"/>
          <w:lang w:val="pl" w:eastAsia="zh-CN" w:bidi="ar"/>
        </w:rPr>
        <w:t xml:space="preserve">Wykonawca </w:t>
      </w:r>
      <w:r>
        <w:rPr>
          <w:rFonts w:ascii="Times New Roman" w:hAnsi="Times New Roman"/>
          <w:color w:val="000000"/>
          <w:sz w:val="24"/>
          <w:szCs w:val="24"/>
          <w:lang w:eastAsia="pl-PL"/>
        </w:rPr>
        <w:t xml:space="preserve">oświadcza, że posiada wiedzę i doświadczenie niezbędne do przeprowadzenia szkolenia. </w:t>
      </w:r>
    </w:p>
    <w:p>
      <w:pPr>
        <w:numPr>
          <w:ilvl w:val="0"/>
          <w:numId w:val="2"/>
        </w:numPr>
        <w:spacing w:after="0"/>
        <w:ind w:left="280" w:hanging="280"/>
        <w:jc w:val="both"/>
        <w:rPr>
          <w:rFonts w:ascii="Times New Roman" w:hAnsi="Times New Roman"/>
          <w:sz w:val="24"/>
          <w:szCs w:val="24"/>
          <w:lang w:eastAsia="pl-PL"/>
        </w:rPr>
      </w:pPr>
      <w:r>
        <w:rPr>
          <w:rFonts w:ascii="Times New Roman" w:hAnsi="Times New Roman"/>
          <w:color w:val="000000"/>
          <w:sz w:val="24"/>
          <w:szCs w:val="24"/>
          <w:lang w:val="en-US" w:eastAsia="pl-PL"/>
        </w:rPr>
        <w:t>Wykonawca</w:t>
      </w:r>
      <w:r>
        <w:rPr>
          <w:rFonts w:ascii="Times New Roman" w:hAnsi="Times New Roman"/>
          <w:color w:val="000000"/>
          <w:sz w:val="24"/>
          <w:szCs w:val="24"/>
          <w:lang w:eastAsia="pl-PL"/>
        </w:rPr>
        <w:t xml:space="preserve"> zobowiązuje się do osobistego przeprowadzenia szkolenia.</w:t>
      </w:r>
    </w:p>
    <w:p>
      <w:pPr>
        <w:numPr>
          <w:ilvl w:val="0"/>
          <w:numId w:val="2"/>
        </w:numPr>
        <w:spacing w:after="0"/>
        <w:ind w:left="280" w:hanging="280"/>
        <w:jc w:val="both"/>
        <w:rPr>
          <w:rFonts w:ascii="Times New Roman" w:hAnsi="Times New Roman"/>
          <w:bCs/>
          <w:color w:val="000000"/>
          <w:sz w:val="24"/>
          <w:szCs w:val="24"/>
          <w:lang w:eastAsia="pl-PL"/>
        </w:rPr>
      </w:pPr>
      <w:r>
        <w:rPr>
          <w:rFonts w:ascii="Times New Roman" w:hAnsi="Times New Roman"/>
          <w:color w:val="000000"/>
          <w:sz w:val="24"/>
          <w:szCs w:val="24"/>
          <w:lang w:val="en-US" w:eastAsia="pl-PL"/>
        </w:rPr>
        <w:t>Wykonawca</w:t>
      </w:r>
      <w:r>
        <w:rPr>
          <w:rFonts w:ascii="Times New Roman" w:hAnsi="Times New Roman"/>
          <w:color w:val="000000"/>
          <w:sz w:val="24"/>
          <w:szCs w:val="24"/>
          <w:lang w:eastAsia="pl-PL"/>
        </w:rPr>
        <w:t xml:space="preserve"> zobowiązuje się przeprowadzić </w:t>
      </w:r>
      <w:r>
        <w:rPr>
          <w:rFonts w:ascii="Times New Roman" w:hAnsi="Times New Roman"/>
          <w:color w:val="000000"/>
          <w:sz w:val="24"/>
          <w:szCs w:val="24"/>
          <w:lang w:val="en-US" w:eastAsia="pl-PL"/>
        </w:rPr>
        <w:t>warsztaty</w:t>
      </w:r>
      <w:r>
        <w:rPr>
          <w:rFonts w:ascii="Times New Roman" w:hAnsi="Times New Roman"/>
          <w:color w:val="000000"/>
          <w:sz w:val="24"/>
          <w:szCs w:val="24"/>
          <w:lang w:eastAsia="pl-PL"/>
        </w:rPr>
        <w:t xml:space="preserve"> </w:t>
      </w:r>
      <w:r>
        <w:rPr>
          <w:rFonts w:ascii="Times New Roman" w:hAnsi="Times New Roman"/>
          <w:b/>
          <w:color w:val="000000"/>
          <w:sz w:val="24"/>
          <w:szCs w:val="24"/>
          <w:lang w:eastAsia="pl-PL"/>
        </w:rPr>
        <w:t xml:space="preserve">w </w:t>
      </w:r>
      <w:r>
        <w:rPr>
          <w:rFonts w:ascii="Times New Roman" w:hAnsi="Times New Roman"/>
          <w:b/>
          <w:color w:val="000000"/>
          <w:sz w:val="24"/>
          <w:szCs w:val="24"/>
          <w:lang w:val="en-US" w:eastAsia="pl-PL"/>
        </w:rPr>
        <w:t>okresie od 1 czerwca 2023 roku do 30 listopada 2023 roku</w:t>
      </w:r>
      <w:r>
        <w:rPr>
          <w:rFonts w:ascii="Times New Roman" w:hAnsi="Times New Roman"/>
          <w:b/>
          <w:color w:val="000000"/>
          <w:sz w:val="24"/>
          <w:szCs w:val="24"/>
          <w:lang w:eastAsia="pl-PL"/>
        </w:rPr>
        <w:t xml:space="preserve"> </w:t>
      </w:r>
      <w:r>
        <w:rPr>
          <w:rFonts w:ascii="Times New Roman" w:hAnsi="Times New Roman"/>
          <w:b/>
          <w:bCs/>
          <w:sz w:val="24"/>
          <w:szCs w:val="24"/>
          <w:lang w:eastAsia="pl-PL"/>
        </w:rPr>
        <w:t>w formie stacjonarnej.</w:t>
      </w:r>
    </w:p>
    <w:p>
      <w:pPr>
        <w:numPr>
          <w:ilvl w:val="0"/>
          <w:numId w:val="2"/>
        </w:numPr>
        <w:spacing w:after="0"/>
        <w:ind w:left="280" w:hanging="28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Zamawiający </w:t>
      </w:r>
      <w:r>
        <w:rPr>
          <w:rFonts w:ascii="Times New Roman" w:hAnsi="Times New Roman"/>
          <w:sz w:val="24"/>
          <w:szCs w:val="24"/>
        </w:rPr>
        <w:t xml:space="preserve">może składać w terminie 14 dni roboczych od daty zakończenia szkolenia, </w:t>
      </w:r>
      <w:r>
        <w:rPr>
          <w:rFonts w:ascii="Times New Roman" w:hAnsi="Times New Roman"/>
          <w:bCs/>
          <w:color w:val="000000"/>
          <w:sz w:val="24"/>
          <w:szCs w:val="24"/>
          <w:lang w:eastAsia="pl-PL"/>
        </w:rPr>
        <w:t>zapytania Wykonawcy, związane z przedmiotem szkolenia.</w:t>
      </w:r>
    </w:p>
    <w:p>
      <w:pPr>
        <w:numPr>
          <w:ilvl w:val="0"/>
          <w:numId w:val="2"/>
        </w:numPr>
        <w:spacing w:after="0"/>
        <w:ind w:left="280" w:hanging="28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Zapytania, o których mowa w ust. 4 będą składane przez osobę wskazaną w § 5, na adres </w:t>
      </w:r>
      <w:r>
        <w:rPr>
          <w:rFonts w:ascii="Times New Roman" w:hAnsi="Times New Roman"/>
          <w:bCs/>
          <w:color w:val="000000"/>
          <w:sz w:val="24"/>
          <w:szCs w:val="24"/>
          <w:lang w:eastAsia="pl-PL"/>
        </w:rPr>
        <w:br w:type="textWrapping"/>
      </w:r>
      <w:r>
        <w:rPr>
          <w:rFonts w:ascii="Times New Roman" w:hAnsi="Times New Roman"/>
          <w:bCs/>
          <w:color w:val="000000"/>
          <w:sz w:val="24"/>
          <w:szCs w:val="24"/>
          <w:lang w:eastAsia="pl-PL"/>
        </w:rPr>
        <w:t xml:space="preserve">e-mail Wykonawcy: </w:t>
      </w:r>
      <w:r>
        <w:rPr>
          <w:rFonts w:ascii="Times New Roman" w:hAnsi="Times New Roman"/>
          <w:bCs/>
          <w:color w:val="000000"/>
          <w:sz w:val="24"/>
          <w:szCs w:val="24"/>
          <w:lang w:val="en-US" w:eastAsia="pl-PL"/>
        </w:rPr>
        <w:t>......................</w:t>
      </w:r>
    </w:p>
    <w:p>
      <w:pPr>
        <w:numPr>
          <w:ilvl w:val="0"/>
          <w:numId w:val="2"/>
        </w:numPr>
        <w:spacing w:after="0"/>
        <w:ind w:left="280" w:hanging="280"/>
        <w:jc w:val="both"/>
        <w:rPr>
          <w:rFonts w:ascii="Times New Roman" w:hAnsi="Times New Roman"/>
          <w:bCs/>
          <w:color w:val="000000"/>
          <w:sz w:val="24"/>
          <w:szCs w:val="24"/>
          <w:lang w:eastAsia="pl-PL"/>
        </w:rPr>
      </w:pPr>
      <w:r>
        <w:rPr>
          <w:rFonts w:ascii="Times New Roman" w:hAnsi="Times New Roman"/>
          <w:color w:val="000000"/>
          <w:sz w:val="24"/>
          <w:szCs w:val="24"/>
          <w:lang w:val="en-US" w:eastAsia="pl-PL"/>
        </w:rPr>
        <w:t>Wykonawca</w:t>
      </w:r>
      <w:r>
        <w:rPr>
          <w:rFonts w:ascii="Times New Roman" w:hAnsi="Times New Roman"/>
          <w:bCs/>
          <w:color w:val="000000"/>
          <w:sz w:val="24"/>
          <w:szCs w:val="24"/>
          <w:lang w:eastAsia="pl-PL"/>
        </w:rPr>
        <w:t xml:space="preserve"> zobowiązuje się do udzielenia wyjaśnień w formie wiadomości e-mail, w terminie nie dłuższym niż 2 dni robocze od chwili otrzymania zapytania.</w:t>
      </w:r>
    </w:p>
    <w:p>
      <w:pPr>
        <w:autoSpaceDE w:val="0"/>
        <w:autoSpaceDN w:val="0"/>
        <w:adjustRightInd w:val="0"/>
        <w:spacing w:after="0"/>
        <w:ind w:left="284"/>
        <w:jc w:val="both"/>
        <w:rPr>
          <w:rFonts w:ascii="Times New Roman" w:hAnsi="Times New Roman"/>
          <w:color w:val="000000"/>
          <w:sz w:val="24"/>
          <w:szCs w:val="24"/>
          <w:lang w:eastAsia="pl-PL"/>
        </w:rPr>
      </w:pPr>
    </w:p>
    <w:p>
      <w:pPr>
        <w:autoSpaceDE w:val="0"/>
        <w:autoSpaceDN w:val="0"/>
        <w:adjustRightInd w:val="0"/>
        <w:spacing w:after="0"/>
        <w:ind w:left="284" w:hanging="284"/>
        <w:jc w:val="center"/>
        <w:rPr>
          <w:rFonts w:ascii="Times New Roman" w:hAnsi="Times New Roman"/>
          <w:b/>
          <w:color w:val="000000"/>
          <w:sz w:val="24"/>
          <w:szCs w:val="24"/>
          <w:lang w:eastAsia="pl-PL"/>
        </w:rPr>
      </w:pPr>
      <w:r>
        <w:rPr>
          <w:rFonts w:ascii="Times New Roman" w:hAnsi="Times New Roman"/>
          <w:b/>
          <w:bCs/>
          <w:color w:val="000000"/>
          <w:sz w:val="24"/>
          <w:szCs w:val="24"/>
          <w:lang w:eastAsia="pl-PL"/>
        </w:rPr>
        <w:t>§ 3</w:t>
      </w:r>
    </w:p>
    <w:p>
      <w:pPr>
        <w:pStyle w:val="38"/>
        <w:numPr>
          <w:ilvl w:val="0"/>
          <w:numId w:val="3"/>
        </w:numPr>
        <w:autoSpaceDE w:val="0"/>
        <w:autoSpaceDN w:val="0"/>
        <w:adjustRightInd w:val="0"/>
        <w:spacing w:after="0" w:line="240" w:lineRule="auto"/>
        <w:ind w:left="36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Za wykonanie przedmiotu </w:t>
      </w:r>
      <w:r>
        <w:rPr>
          <w:rFonts w:ascii="Times New Roman" w:hAnsi="Times New Roman"/>
          <w:bCs/>
          <w:color w:val="000000"/>
          <w:sz w:val="24"/>
          <w:szCs w:val="24"/>
          <w:lang w:val="en-US" w:eastAsia="pl-PL"/>
        </w:rPr>
        <w:t>umowy</w:t>
      </w:r>
      <w:r>
        <w:rPr>
          <w:rFonts w:ascii="Times New Roman" w:hAnsi="Times New Roman"/>
          <w:bCs/>
          <w:sz w:val="24"/>
          <w:szCs w:val="24"/>
          <w:lang w:eastAsia="pl-PL"/>
        </w:rPr>
        <w:t>,</w:t>
      </w:r>
      <w:r>
        <w:rPr>
          <w:rFonts w:ascii="Times New Roman" w:hAnsi="Times New Roman"/>
          <w:bCs/>
          <w:color w:val="FF0000"/>
          <w:sz w:val="24"/>
          <w:szCs w:val="24"/>
          <w:lang w:eastAsia="pl-PL"/>
        </w:rPr>
        <w:t xml:space="preserve"> </w:t>
      </w:r>
      <w:r>
        <w:rPr>
          <w:rFonts w:ascii="Times New Roman" w:hAnsi="Times New Roman"/>
          <w:bCs/>
          <w:color w:val="000000"/>
          <w:sz w:val="24"/>
          <w:szCs w:val="24"/>
          <w:lang w:val="en-US" w:eastAsia="pl-PL"/>
        </w:rPr>
        <w:t>Wykonawcy</w:t>
      </w:r>
      <w:r>
        <w:rPr>
          <w:rFonts w:ascii="Times New Roman" w:hAnsi="Times New Roman"/>
          <w:bCs/>
          <w:color w:val="000000"/>
          <w:sz w:val="24"/>
          <w:szCs w:val="24"/>
          <w:lang w:eastAsia="pl-PL"/>
        </w:rPr>
        <w:t xml:space="preserve"> przysługuje wynagrodzenie</w:t>
      </w:r>
      <w:r>
        <w:rPr>
          <w:rFonts w:ascii="Times New Roman" w:hAnsi="Times New Roman"/>
          <w:bCs/>
          <w:color w:val="000000"/>
          <w:sz w:val="24"/>
          <w:szCs w:val="24"/>
          <w:lang w:val="en-US" w:eastAsia="pl-PL"/>
        </w:rPr>
        <w:t xml:space="preserve"> </w:t>
      </w:r>
      <w:r>
        <w:rPr>
          <w:rFonts w:ascii="Times New Roman" w:hAnsi="Times New Roman"/>
          <w:bCs/>
          <w:color w:val="000000"/>
          <w:sz w:val="24"/>
          <w:szCs w:val="24"/>
          <w:lang w:eastAsia="pl-PL"/>
        </w:rPr>
        <w:t xml:space="preserve">od Zamawiającego w wysokości </w:t>
      </w:r>
      <w:r>
        <w:rPr>
          <w:rFonts w:ascii="Times New Roman" w:hAnsi="Times New Roman"/>
          <w:b/>
          <w:color w:val="000000"/>
          <w:sz w:val="24"/>
          <w:szCs w:val="24"/>
          <w:lang w:eastAsia="pl-PL"/>
        </w:rPr>
        <w:t>……………….</w:t>
      </w:r>
      <w:r>
        <w:rPr>
          <w:rFonts w:ascii="Times New Roman" w:hAnsi="Times New Roman"/>
          <w:b/>
          <w:bCs/>
          <w:color w:val="000000"/>
          <w:sz w:val="24"/>
          <w:szCs w:val="24"/>
          <w:lang w:eastAsia="pl-PL"/>
        </w:rPr>
        <w:t xml:space="preserve"> zł</w:t>
      </w:r>
      <w:r>
        <w:rPr>
          <w:rFonts w:ascii="Times New Roman" w:hAnsi="Times New Roman"/>
          <w:bCs/>
          <w:color w:val="000000"/>
          <w:sz w:val="24"/>
          <w:szCs w:val="24"/>
          <w:lang w:eastAsia="pl-PL"/>
        </w:rPr>
        <w:t xml:space="preserve"> (słownie: ………………………) brutto </w:t>
      </w:r>
      <w:r>
        <w:rPr>
          <w:rFonts w:ascii="Times New Roman" w:hAnsi="Times New Roman"/>
          <w:bCs/>
          <w:color w:val="000000"/>
          <w:sz w:val="24"/>
          <w:szCs w:val="24"/>
          <w:lang w:val="en-US" w:eastAsia="pl-PL"/>
        </w:rPr>
        <w:t xml:space="preserve">za przeprowadzony jeden warsztat , a </w:t>
      </w:r>
      <w:r>
        <w:rPr>
          <w:rFonts w:ascii="Times New Roman" w:hAnsi="Times New Roman"/>
          <w:bCs/>
          <w:color w:val="000000"/>
          <w:sz w:val="24"/>
          <w:szCs w:val="24"/>
          <w:lang w:eastAsia="pl-PL"/>
        </w:rPr>
        <w:t xml:space="preserve">w łącznej wysokości </w:t>
      </w:r>
      <w:r>
        <w:rPr>
          <w:rFonts w:ascii="Times New Roman" w:hAnsi="Times New Roman"/>
          <w:b/>
          <w:color w:val="000000"/>
          <w:sz w:val="24"/>
          <w:szCs w:val="24"/>
          <w:lang w:eastAsia="pl-PL"/>
        </w:rPr>
        <w:t>……………….</w:t>
      </w:r>
      <w:r>
        <w:rPr>
          <w:rFonts w:ascii="Times New Roman" w:hAnsi="Times New Roman"/>
          <w:b/>
          <w:bCs/>
          <w:color w:val="000000"/>
          <w:sz w:val="24"/>
          <w:szCs w:val="24"/>
          <w:lang w:eastAsia="pl-PL"/>
        </w:rPr>
        <w:t xml:space="preserve"> zł</w:t>
      </w:r>
      <w:r>
        <w:rPr>
          <w:rFonts w:ascii="Times New Roman" w:hAnsi="Times New Roman"/>
          <w:bCs/>
          <w:color w:val="000000"/>
          <w:sz w:val="24"/>
          <w:szCs w:val="24"/>
          <w:lang w:eastAsia="pl-PL"/>
        </w:rPr>
        <w:t xml:space="preserve"> (słownie: ………………………) brutto</w:t>
      </w:r>
      <w:r>
        <w:rPr>
          <w:rFonts w:ascii="Times New Roman" w:hAnsi="Times New Roman"/>
          <w:bCs/>
          <w:color w:val="000000"/>
          <w:sz w:val="24"/>
          <w:szCs w:val="24"/>
          <w:lang w:val="en-US" w:eastAsia="pl-PL"/>
        </w:rPr>
        <w:t xml:space="preserve"> </w:t>
      </w:r>
      <w:r>
        <w:rPr>
          <w:rFonts w:ascii="Times New Roman" w:hAnsi="Times New Roman"/>
          <w:bCs/>
          <w:color w:val="000000"/>
          <w:sz w:val="24"/>
          <w:szCs w:val="24"/>
          <w:lang w:eastAsia="pl-PL"/>
        </w:rPr>
        <w:t xml:space="preserve">za </w:t>
      </w:r>
      <w:r>
        <w:rPr>
          <w:rFonts w:ascii="Times New Roman" w:hAnsi="Times New Roman"/>
          <w:bCs/>
          <w:color w:val="000000"/>
          <w:sz w:val="24"/>
          <w:szCs w:val="24"/>
          <w:lang w:val="en-US" w:eastAsia="pl-PL"/>
        </w:rPr>
        <w:t>przeprowadzonych 10 warsztatów edukacyjnych.</w:t>
      </w:r>
    </w:p>
    <w:p>
      <w:pPr>
        <w:pStyle w:val="38"/>
        <w:numPr>
          <w:ilvl w:val="0"/>
          <w:numId w:val="3"/>
        </w:numPr>
        <w:autoSpaceDE w:val="0"/>
        <w:autoSpaceDN w:val="0"/>
        <w:adjustRightInd w:val="0"/>
        <w:spacing w:after="0" w:line="240" w:lineRule="auto"/>
        <w:ind w:left="360"/>
        <w:jc w:val="both"/>
        <w:rPr>
          <w:rFonts w:ascii="Times New Roman" w:hAnsi="Times New Roman"/>
          <w:bCs/>
          <w:color w:val="000000"/>
          <w:sz w:val="24"/>
          <w:szCs w:val="24"/>
          <w:lang w:eastAsia="pl-PL"/>
        </w:rPr>
      </w:pPr>
      <w:r>
        <w:rPr>
          <w:rFonts w:ascii="Times New Roman" w:hAnsi="Times New Roman"/>
          <w:bCs/>
          <w:color w:val="000000"/>
          <w:sz w:val="24"/>
          <w:szCs w:val="24"/>
          <w:lang w:val="en-US" w:eastAsia="pl-PL"/>
        </w:rPr>
        <w:t>Zamawiający dopuszcza płatności częściowe np. rozliczenie miesięczne, czy też płatność po każdym zrealizowanym szkoleniu - warsztacie.</w:t>
      </w:r>
    </w:p>
    <w:p>
      <w:pPr>
        <w:pStyle w:val="38"/>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Zamawiający zobowiązuje się do uregulowania należności w terminie </w:t>
      </w:r>
      <w:r>
        <w:rPr>
          <w:rFonts w:hint="default" w:ascii="Times New Roman" w:hAnsi="Times New Roman"/>
          <w:color w:val="000000"/>
          <w:sz w:val="24"/>
          <w:szCs w:val="24"/>
          <w:lang w:val="pl-PL"/>
        </w:rPr>
        <w:t xml:space="preserve">do </w:t>
      </w:r>
      <w:bookmarkStart w:id="2" w:name="_GoBack"/>
      <w:bookmarkEnd w:id="2"/>
      <w:r>
        <w:rPr>
          <w:rFonts w:hint="default" w:ascii="Times New Roman" w:hAnsi="Times New Roman"/>
          <w:color w:val="000000"/>
          <w:sz w:val="24"/>
          <w:szCs w:val="24"/>
          <w:lang w:val="pl-PL"/>
        </w:rPr>
        <w:t>30</w:t>
      </w:r>
      <w:r>
        <w:rPr>
          <w:rFonts w:ascii="Times New Roman" w:hAnsi="Times New Roman"/>
          <w:sz w:val="24"/>
          <w:szCs w:val="24"/>
        </w:rPr>
        <w:t xml:space="preserve"> </w:t>
      </w:r>
      <w:r>
        <w:rPr>
          <w:rFonts w:ascii="Times New Roman" w:hAnsi="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38"/>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a)  osobiście do Kancelarii Zamawiającego,</w:t>
      </w:r>
    </w:p>
    <w:p>
      <w:pPr>
        <w:pStyle w:val="38"/>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b)  drogą pocztową /pocztą kurierską na adres Zamawiającego, </w:t>
      </w:r>
    </w:p>
    <w:p>
      <w:pPr>
        <w:pStyle w:val="38"/>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c) drogą elektroniczną na platformę: https://www.brokerinfinite.efaktura.gov.pl  w formie ustrukturyzowanej faktury elektronicznej.                </w:t>
      </w:r>
    </w:p>
    <w:p>
      <w:pPr>
        <w:pStyle w:val="38"/>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Za termin płatności uznaje się datę obciążenia rachunku Zamawiającego.</w:t>
      </w:r>
    </w:p>
    <w:p>
      <w:pPr>
        <w:pStyle w:val="38"/>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38"/>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38"/>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autoSpaceDE w:val="0"/>
        <w:autoSpaceDN w:val="0"/>
        <w:adjustRightInd w:val="0"/>
        <w:spacing w:after="0"/>
        <w:ind w:left="284" w:hanging="284"/>
        <w:jc w:val="both"/>
        <w:rPr>
          <w:rFonts w:ascii="Times New Roman" w:hAnsi="Times New Roman"/>
          <w:bCs/>
          <w:color w:val="000000"/>
          <w:sz w:val="24"/>
          <w:szCs w:val="24"/>
          <w:lang w:eastAsia="pl-PL"/>
        </w:rPr>
      </w:pPr>
    </w:p>
    <w:p>
      <w:pPr>
        <w:autoSpaceDE w:val="0"/>
        <w:autoSpaceDN w:val="0"/>
        <w:adjustRightInd w:val="0"/>
        <w:spacing w:after="0"/>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4</w:t>
      </w:r>
    </w:p>
    <w:p>
      <w:pPr>
        <w:numPr>
          <w:ilvl w:val="0"/>
          <w:numId w:val="4"/>
        </w:numPr>
        <w:spacing w:after="0"/>
        <w:ind w:left="426" w:hanging="426"/>
        <w:jc w:val="both"/>
        <w:rPr>
          <w:rFonts w:ascii="Times New Roman" w:hAnsi="Times New Roman" w:eastAsia="Times New Roman"/>
          <w:sz w:val="24"/>
          <w:szCs w:val="24"/>
          <w:lang w:eastAsia="pl-PL"/>
        </w:rPr>
      </w:pPr>
      <w:r>
        <w:rPr>
          <w:rFonts w:ascii="Times New Roman" w:hAnsi="Times New Roman" w:eastAsia="Times New Roman"/>
          <w:sz w:val="24"/>
          <w:szCs w:val="24"/>
          <w:lang w:eastAsia="pl-PL"/>
        </w:rPr>
        <w:t>Każda ze Stron może rozwiązać Umowę za siedmiodniowym terminem wypowiedzenia.</w:t>
      </w:r>
    </w:p>
    <w:p>
      <w:pPr>
        <w:pStyle w:val="38"/>
        <w:numPr>
          <w:ilvl w:val="0"/>
          <w:numId w:val="4"/>
        </w:numPr>
        <w:spacing w:after="0"/>
        <w:ind w:left="426" w:hanging="426"/>
        <w:jc w:val="both"/>
        <w:rPr>
          <w:rFonts w:ascii="Times New Roman" w:hAnsi="Times New Roman" w:eastAsia="Times New Roman"/>
          <w:sz w:val="24"/>
          <w:szCs w:val="24"/>
          <w:lang w:eastAsia="pl-PL"/>
        </w:rPr>
      </w:pPr>
      <w:r>
        <w:rPr>
          <w:rFonts w:ascii="Times New Roman" w:hAnsi="Times New Roman" w:eastAsia="Times New Roman"/>
          <w:sz w:val="24"/>
          <w:szCs w:val="24"/>
          <w:lang w:eastAsia="pl-PL"/>
        </w:rPr>
        <w:t xml:space="preserve">W przypadku wystąpienia istotnej zmiany okoliczności powodującej, że wykonanie przedmiotu zlecenia nie leży w interesie publicznym, czego nie można było przewidzieć w chwili zawarcia Umowy, Zmawiający może odstąpić od umowy w terminie jednego dnia od powzięcia wiadomości o tych okolicznościach, zaś Wykonawcy nie będzie przysługiwać odszkodowanie ani żadne wynagrodzenie z tytuły wykonania części Umowy. </w:t>
      </w:r>
    </w:p>
    <w:p>
      <w:pPr>
        <w:spacing w:after="0"/>
        <w:jc w:val="center"/>
        <w:rPr>
          <w:rFonts w:ascii="Times New Roman" w:hAnsi="Times New Roman" w:eastAsia="Times New Roman"/>
          <w:b/>
          <w:sz w:val="24"/>
          <w:szCs w:val="24"/>
          <w:lang w:eastAsia="pl-PL"/>
        </w:rPr>
      </w:pPr>
    </w:p>
    <w:p>
      <w:pPr>
        <w:spacing w:after="0"/>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5</w:t>
      </w:r>
    </w:p>
    <w:p>
      <w:pPr>
        <w:pStyle w:val="38"/>
        <w:numPr>
          <w:ilvl w:val="0"/>
          <w:numId w:val="5"/>
        </w:numPr>
        <w:jc w:val="both"/>
        <w:rPr>
          <w:rFonts w:ascii="Times New Roman" w:hAnsi="Times New Roman"/>
          <w:sz w:val="24"/>
          <w:szCs w:val="24"/>
        </w:rPr>
      </w:pPr>
      <w:r>
        <w:rPr>
          <w:rFonts w:ascii="Times New Roman" w:hAnsi="Times New Roman"/>
          <w:sz w:val="24"/>
          <w:szCs w:val="24"/>
        </w:rPr>
        <w:t>Zamawiający i Wykonawca obowiązani są współdziałać przy wykonaniu umowy w celu należytej realizacji zamówienia.</w:t>
      </w:r>
    </w:p>
    <w:p>
      <w:pPr>
        <w:pStyle w:val="38"/>
        <w:numPr>
          <w:ilvl w:val="0"/>
          <w:numId w:val="5"/>
        </w:numPr>
        <w:jc w:val="both"/>
        <w:rPr>
          <w:rFonts w:ascii="Times New Roman" w:hAnsi="Times New Roman"/>
          <w:sz w:val="24"/>
          <w:szCs w:val="24"/>
        </w:rPr>
      </w:pPr>
      <w:r>
        <w:rPr>
          <w:rFonts w:ascii="Times New Roman" w:hAnsi="Times New Roman"/>
          <w:sz w:val="24"/>
          <w:szCs w:val="24"/>
        </w:rPr>
        <w:t>Osobą sprawującą nadzór nad realizacją umowy:</w:t>
      </w:r>
    </w:p>
    <w:p>
      <w:pPr>
        <w:pStyle w:val="38"/>
        <w:numPr>
          <w:ilvl w:val="0"/>
          <w:numId w:val="6"/>
        </w:numPr>
        <w:jc w:val="both"/>
        <w:rPr>
          <w:rFonts w:ascii="Times New Roman" w:hAnsi="Times New Roman"/>
          <w:sz w:val="24"/>
          <w:szCs w:val="24"/>
        </w:rPr>
      </w:pPr>
      <w:r>
        <w:rPr>
          <w:rFonts w:ascii="Times New Roman" w:hAnsi="Times New Roman"/>
          <w:sz w:val="24"/>
          <w:szCs w:val="24"/>
        </w:rPr>
        <w:t>ze strony Zamawiającego jest: …………..tel. …………….., e-mail: …………………</w:t>
      </w:r>
    </w:p>
    <w:p>
      <w:pPr>
        <w:spacing w:after="0"/>
        <w:jc w:val="center"/>
        <w:rPr>
          <w:rFonts w:ascii="Times New Roman" w:hAnsi="Times New Roman" w:eastAsia="Times New Roman"/>
          <w:b/>
          <w:sz w:val="24"/>
          <w:szCs w:val="24"/>
          <w:lang w:eastAsia="pl-PL"/>
        </w:rPr>
      </w:pPr>
      <w:r>
        <w:rPr>
          <w:rFonts w:ascii="Times New Roman" w:hAnsi="Times New Roman"/>
          <w:sz w:val="24"/>
          <w:szCs w:val="24"/>
        </w:rPr>
        <w:t>ze strony Wykonawcy jest: …………………………………………………………….</w:t>
      </w:r>
    </w:p>
    <w:p>
      <w:pPr>
        <w:spacing w:after="0"/>
        <w:jc w:val="center"/>
        <w:rPr>
          <w:rFonts w:ascii="Times New Roman" w:hAnsi="Times New Roman" w:eastAsia="Times New Roman"/>
          <w:b/>
          <w:sz w:val="24"/>
          <w:szCs w:val="24"/>
          <w:lang w:eastAsia="pl-PL"/>
        </w:rPr>
      </w:pPr>
    </w:p>
    <w:p>
      <w:pPr>
        <w:spacing w:after="0"/>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6</w:t>
      </w:r>
    </w:p>
    <w:p>
      <w:pPr>
        <w:spacing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Umowa zawarta jest na czas oznaczony, ……………………</w:t>
      </w:r>
      <w:r>
        <w:rPr>
          <w:rFonts w:ascii="Times New Roman" w:hAnsi="Times New Roman"/>
          <w:b/>
          <w:color w:val="000000"/>
          <w:sz w:val="24"/>
          <w:szCs w:val="24"/>
          <w:lang w:eastAsia="pl-PL"/>
        </w:rPr>
        <w:t xml:space="preserve"> </w:t>
      </w:r>
      <w:r>
        <w:rPr>
          <w:rFonts w:ascii="Times New Roman" w:hAnsi="Times New Roman"/>
          <w:color w:val="000000"/>
          <w:sz w:val="24"/>
          <w:szCs w:val="24"/>
          <w:lang w:eastAsia="pl-PL"/>
        </w:rPr>
        <w:t>z zastrzeżeniem § 2 ust. 4 i 6 Umowy.</w:t>
      </w: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7</w:t>
      </w:r>
    </w:p>
    <w:p>
      <w:pPr>
        <w:pStyle w:val="38"/>
        <w:numPr>
          <w:ilvl w:val="1"/>
          <w:numId w:val="7"/>
        </w:numPr>
        <w:autoSpaceDE w:val="0"/>
        <w:autoSpaceDN w:val="0"/>
        <w:adjustRightInd w:val="0"/>
        <w:spacing w:after="0"/>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Wykonawca zobowiązuje się do złożenia prawidłowego i zgodnego ze stanem faktycznym oświadczenia dla celów podatkowych i ubezpieczenia ZUS.</w:t>
      </w:r>
    </w:p>
    <w:p>
      <w:pPr>
        <w:pStyle w:val="38"/>
        <w:numPr>
          <w:ilvl w:val="1"/>
          <w:numId w:val="7"/>
        </w:numPr>
        <w:autoSpaceDE w:val="0"/>
        <w:autoSpaceDN w:val="0"/>
        <w:adjustRightInd w:val="0"/>
        <w:spacing w:after="0"/>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Wykonawca zobowiązuje się zawiadomić Zamawiającego o wszelkich zmianach danych, o których mowa w ust. 1, w terminie 7 dni od nastąpienia odpowiedniej zmiany.</w:t>
      </w:r>
    </w:p>
    <w:p>
      <w:pPr>
        <w:pStyle w:val="38"/>
        <w:numPr>
          <w:ilvl w:val="1"/>
          <w:numId w:val="7"/>
        </w:numPr>
        <w:autoSpaceDE w:val="0"/>
        <w:autoSpaceDN w:val="0"/>
        <w:adjustRightInd w:val="0"/>
        <w:spacing w:after="0"/>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Wykonawca oświadcza, że jest świadomy odpowiedzialności za podanie nieprawdziwych informacji – także pod względem rozliczeń składowych z ZUS i w przypadku, gdyby podanie błędnych danych skutkowało koniecznością uregulowania dodatkowych składek wobec ZUS zobowiązuje się do ich pokrycia wraz z ustawowymi odsetkami. </w:t>
      </w:r>
    </w:p>
    <w:p>
      <w:pPr>
        <w:pStyle w:val="38"/>
        <w:autoSpaceDE w:val="0"/>
        <w:autoSpaceDN w:val="0"/>
        <w:adjustRightInd w:val="0"/>
        <w:spacing w:after="0"/>
        <w:ind w:left="1407"/>
        <w:jc w:val="both"/>
        <w:rPr>
          <w:rFonts w:ascii="Times New Roman" w:hAnsi="Times New Roman"/>
          <w:color w:val="000000"/>
          <w:sz w:val="24"/>
          <w:szCs w:val="24"/>
          <w:lang w:eastAsia="pl-PL"/>
        </w:rPr>
      </w:pPr>
    </w:p>
    <w:p>
      <w:pPr>
        <w:autoSpaceDE w:val="0"/>
        <w:autoSpaceDN w:val="0"/>
        <w:spacing w:after="0"/>
        <w:jc w:val="center"/>
        <w:rPr>
          <w:rFonts w:ascii="Times New Roman" w:hAnsi="Times New Roman"/>
          <w:b/>
          <w:bCs/>
          <w:color w:val="000000"/>
          <w:sz w:val="24"/>
          <w:szCs w:val="24"/>
        </w:rPr>
      </w:pPr>
      <w:r>
        <w:rPr>
          <w:rFonts w:ascii="Times New Roman" w:hAnsi="Times New Roman"/>
          <w:b/>
          <w:bCs/>
          <w:color w:val="000000"/>
          <w:sz w:val="24"/>
          <w:szCs w:val="24"/>
        </w:rPr>
        <w:t>§ 8</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Administratorem danych osobowych Wykonawcy jest ……………………… z siedzibą w …………………., ………………………</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Kontakt z inspektorem ochrony danych realizowany jest za pośrednictwem adresu mailowego: ………………………… Wykonawcy przetwarzane będą w celu związanym z realizacją Umowy.</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Dane Wykonawcy będą przetwarzane jedynie przez upoważnionych Pracowników Zamawiającego, w celu zawarcia i realizacji Umowy oraz w celach księgowych.</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Dane Wykonawcy przetwarzane będą przez cały okres trwania Umowy, a także po jej zakończeniu - przez czas określony w odrębnych przepisach, m.in. przewidziany dla archiwizacji dokumentacji.</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 xml:space="preserve">Wykonawcy przysługuje prawo do: dostępu do swoich danych osobowych, ich sprostowania, wniesienia sprzeciwu wobec przetwarzania. </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 xml:space="preserve">Realizacja praw, o których mowa w ust. 6 możliwa jest za pośrednictwem inspektora ochrony danych ………………… (……………..) lub …………………………... </w:t>
      </w:r>
    </w:p>
    <w:p>
      <w:pPr>
        <w:pStyle w:val="38"/>
        <w:numPr>
          <w:ilvl w:val="0"/>
          <w:numId w:val="8"/>
        </w:numPr>
        <w:spacing w:after="0"/>
        <w:ind w:left="284"/>
        <w:jc w:val="both"/>
        <w:rPr>
          <w:rFonts w:ascii="Times New Roman" w:hAnsi="Times New Roman"/>
          <w:sz w:val="24"/>
          <w:szCs w:val="24"/>
        </w:rPr>
      </w:pPr>
      <w:r>
        <w:rPr>
          <w:rFonts w:ascii="Times New Roman" w:hAnsi="Times New Roman"/>
          <w:sz w:val="24"/>
          <w:szCs w:val="24"/>
        </w:rPr>
        <w:t>Dane osobowe Wykonawcy nie będą przetwarzane w celach związanych z automatycznym podejmowaniem decyzji w tym w oparciu o profilowanie.</w:t>
      </w:r>
    </w:p>
    <w:p>
      <w:pPr>
        <w:autoSpaceDE w:val="0"/>
        <w:autoSpaceDN w:val="0"/>
        <w:adjustRightInd w:val="0"/>
        <w:spacing w:after="0"/>
        <w:jc w:val="both"/>
        <w:rPr>
          <w:rFonts w:ascii="Times New Roman" w:hAnsi="Times New Roman"/>
          <w:color w:val="000000"/>
          <w:sz w:val="24"/>
          <w:szCs w:val="24"/>
          <w:lang w:eastAsia="pl-PL"/>
        </w:rPr>
      </w:pPr>
    </w:p>
    <w:p>
      <w:pPr>
        <w:autoSpaceDE w:val="0"/>
        <w:autoSpaceDN w:val="0"/>
        <w:adjustRightInd w:val="0"/>
        <w:spacing w:after="0"/>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9</w:t>
      </w:r>
    </w:p>
    <w:p>
      <w:pPr>
        <w:pStyle w:val="38"/>
        <w:numPr>
          <w:ilvl w:val="0"/>
          <w:numId w:val="9"/>
        </w:numPr>
        <w:autoSpaceDE w:val="0"/>
        <w:autoSpaceDN w:val="0"/>
        <w:adjustRightInd w:val="0"/>
        <w:spacing w:after="27"/>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Wszelkie zmiany Umowy wymagają formy pisemnej pod rygorem nieważności. </w:t>
      </w:r>
    </w:p>
    <w:p>
      <w:pPr>
        <w:numPr>
          <w:ilvl w:val="0"/>
          <w:numId w:val="9"/>
        </w:numPr>
        <w:autoSpaceDE w:val="0"/>
        <w:autoSpaceDN w:val="0"/>
        <w:adjustRightInd w:val="0"/>
        <w:spacing w:after="27"/>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W sprawach nieregulowanych niniejszą Umową zastosowanie mają przepisy kodeksu cywilnego oraz ustawy o prawie autorskim i prawach pokrewnych.</w:t>
      </w:r>
    </w:p>
    <w:p>
      <w:pPr>
        <w:numPr>
          <w:ilvl w:val="0"/>
          <w:numId w:val="9"/>
        </w:numPr>
        <w:autoSpaceDE w:val="0"/>
        <w:autoSpaceDN w:val="0"/>
        <w:adjustRightInd w:val="0"/>
        <w:spacing w:after="27"/>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Wszelkie spory między stronami związane lub wynikające z niniejszej umowy będą rozstrzygane  przez sąd  właściwy dla siedziby Zamawiającego.</w:t>
      </w:r>
    </w:p>
    <w:p>
      <w:pPr>
        <w:numPr>
          <w:ilvl w:val="0"/>
          <w:numId w:val="9"/>
        </w:numPr>
        <w:autoSpaceDE w:val="0"/>
        <w:autoSpaceDN w:val="0"/>
        <w:adjustRightInd w:val="0"/>
        <w:spacing w:after="27"/>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Umowa została sporządzona w trzech jednobrzmiących egzemplarzach, dwa egzemplarze dla Z</w:t>
      </w:r>
      <w:r>
        <w:rPr>
          <w:rFonts w:ascii="Times New Roman" w:hAnsi="Times New Roman"/>
          <w:color w:val="000000"/>
          <w:sz w:val="24"/>
          <w:szCs w:val="24"/>
          <w:lang w:val="en-US" w:eastAsia="pl-PL"/>
        </w:rPr>
        <w:t>amawiającego</w:t>
      </w:r>
      <w:r>
        <w:rPr>
          <w:rFonts w:ascii="Times New Roman" w:hAnsi="Times New Roman"/>
          <w:color w:val="000000"/>
          <w:sz w:val="24"/>
          <w:szCs w:val="24"/>
          <w:lang w:eastAsia="pl-PL"/>
        </w:rPr>
        <w:t xml:space="preserve"> i jeden egzemplarz dla </w:t>
      </w:r>
      <w:r>
        <w:rPr>
          <w:rFonts w:ascii="Times New Roman" w:hAnsi="Times New Roman"/>
          <w:sz w:val="24"/>
          <w:szCs w:val="24"/>
        </w:rPr>
        <w:t>Wykonawcy</w:t>
      </w:r>
      <w:r>
        <w:rPr>
          <w:rFonts w:ascii="Times New Roman" w:hAnsi="Times New Roman"/>
          <w:color w:val="000000"/>
          <w:sz w:val="24"/>
          <w:szCs w:val="24"/>
          <w:lang w:eastAsia="pl-PL"/>
        </w:rPr>
        <w:t xml:space="preserve">. </w:t>
      </w: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rPr>
          <w:rFonts w:ascii="Times New Roman" w:hAnsi="Times New Roman"/>
          <w:color w:val="000000"/>
          <w:sz w:val="24"/>
          <w:szCs w:val="24"/>
          <w:lang w:eastAsia="pl-PL"/>
        </w:rPr>
      </w:pPr>
    </w:p>
    <w:p>
      <w:pPr>
        <w:autoSpaceDE w:val="0"/>
        <w:autoSpaceDN w:val="0"/>
        <w:adjustRightInd w:val="0"/>
        <w:spacing w:after="0"/>
        <w:rPr>
          <w:rFonts w:ascii="Times New Roman" w:hAnsi="Times New Roman"/>
          <w:color w:val="000000"/>
          <w:sz w:val="24"/>
          <w:szCs w:val="24"/>
          <w:lang w:eastAsia="pl-PL"/>
        </w:rPr>
      </w:pPr>
      <w:r>
        <w:rPr>
          <w:rFonts w:ascii="Times New Roman" w:hAnsi="Times New Roman"/>
          <w:color w:val="000000"/>
          <w:sz w:val="24"/>
          <w:szCs w:val="24"/>
          <w:lang w:eastAsia="pl-PL"/>
        </w:rPr>
        <w:t>____________________                                                                       ____________________</w:t>
      </w:r>
    </w:p>
    <w:p>
      <w:pPr>
        <w:autoSpaceDE w:val="0"/>
        <w:autoSpaceDN w:val="0"/>
        <w:adjustRightInd w:val="0"/>
        <w:spacing w:after="0"/>
        <w:rPr>
          <w:rFonts w:ascii="Times New Roman" w:hAnsi="Times New Roman"/>
          <w:sz w:val="24"/>
          <w:szCs w:val="24"/>
          <w:lang w:val="en-US"/>
        </w:rPr>
      </w:pPr>
      <w:r>
        <w:rPr>
          <w:rFonts w:ascii="Times New Roman" w:hAnsi="Times New Roman"/>
          <w:color w:val="000000"/>
          <w:sz w:val="24"/>
          <w:szCs w:val="24"/>
          <w:lang w:eastAsia="pl-PL"/>
        </w:rPr>
        <w:t xml:space="preserve">          </w:t>
      </w:r>
      <w:r>
        <w:rPr>
          <w:rFonts w:ascii="Times New Roman" w:hAnsi="Times New Roman"/>
          <w:color w:val="000000"/>
          <w:sz w:val="24"/>
          <w:szCs w:val="24"/>
          <w:lang w:val="en-US" w:eastAsia="pl-PL"/>
        </w:rPr>
        <w:t>Wykonawca</w:t>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ab/>
      </w:r>
      <w:r>
        <w:rPr>
          <w:rFonts w:ascii="Times New Roman" w:hAnsi="Times New Roman"/>
          <w:color w:val="000000"/>
          <w:sz w:val="24"/>
          <w:szCs w:val="24"/>
          <w:lang w:val="en-US" w:eastAsia="pl-PL"/>
        </w:rPr>
        <w:t xml:space="preserve"> Zamawiający  </w:t>
      </w:r>
    </w:p>
    <w:sectPr>
      <w:footerReference r:id="rId5" w:type="default"/>
      <w:pgSz w:w="11906" w:h="16838"/>
      <w:pgMar w:top="993" w:right="1417" w:bottom="709" w:left="1417" w:header="708" w:footer="60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Franklin Gothic Demi Cond">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EE"/>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12"/>
        <w:szCs w:val="12"/>
      </w:rPr>
    </w:pPr>
    <w:r>
      <w:rPr>
        <w:rFonts w:ascii="Times New Roman" w:hAnsi="Times New Roman" w:eastAsiaTheme="majorEastAsia"/>
        <w:sz w:val="12"/>
        <w:szCs w:val="12"/>
      </w:rPr>
      <w:t xml:space="preserve">str. </w:t>
    </w:r>
    <w:r>
      <w:rPr>
        <w:rFonts w:ascii="Times New Roman" w:hAnsi="Times New Roman" w:eastAsiaTheme="minorEastAsia"/>
        <w:sz w:val="12"/>
        <w:szCs w:val="12"/>
      </w:rPr>
      <w:fldChar w:fldCharType="begin"/>
    </w:r>
    <w:r>
      <w:rPr>
        <w:rFonts w:ascii="Times New Roman" w:hAnsi="Times New Roman"/>
        <w:sz w:val="12"/>
        <w:szCs w:val="12"/>
      </w:rPr>
      <w:instrText xml:space="preserve">PAGE    \* MERGEFORMAT</w:instrText>
    </w:r>
    <w:r>
      <w:rPr>
        <w:rFonts w:ascii="Times New Roman" w:hAnsi="Times New Roman" w:eastAsiaTheme="minorEastAsia"/>
        <w:sz w:val="12"/>
        <w:szCs w:val="12"/>
      </w:rPr>
      <w:fldChar w:fldCharType="separate"/>
    </w:r>
    <w:r>
      <w:rPr>
        <w:rFonts w:ascii="Times New Roman" w:hAnsi="Times New Roman" w:eastAsiaTheme="majorEastAsia"/>
        <w:sz w:val="12"/>
        <w:szCs w:val="12"/>
      </w:rPr>
      <w:t>1</w:t>
    </w:r>
    <w:r>
      <w:rPr>
        <w:rFonts w:ascii="Times New Roman" w:hAnsi="Times New Roman" w:eastAsiaTheme="majorEastAsia"/>
        <w:sz w:val="12"/>
        <w:szCs w:val="12"/>
      </w:rPr>
      <w:fldChar w:fldCharType="end"/>
    </w:r>
    <w:r>
      <w:rPr>
        <w:rFonts w:ascii="Times New Roman" w:hAnsi="Times New Roman" w:eastAsiaTheme="majorEastAsia"/>
        <w:sz w:val="12"/>
        <w:szCs w:val="12"/>
      </w:rPr>
      <w:t xml:space="preserve"> 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394C4"/>
    <w:multiLevelType w:val="multilevel"/>
    <w:tmpl w:val="8AB394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7B81F3F"/>
    <w:multiLevelType w:val="multilevel"/>
    <w:tmpl w:val="17B81F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FF3523"/>
    <w:multiLevelType w:val="multilevel"/>
    <w:tmpl w:val="17FF3523"/>
    <w:lvl w:ilvl="0" w:tentative="0">
      <w:start w:val="1"/>
      <w:numFmt w:val="decimal"/>
      <w:lvlText w:val="%1."/>
      <w:lvlJc w:val="left"/>
      <w:pPr>
        <w:ind w:left="720" w:hanging="360"/>
      </w:pPr>
      <w:rPr>
        <w:rFonts w:hint="default"/>
        <w:i w:val="0"/>
        <w:color w:val="auto"/>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B2D2741"/>
    <w:multiLevelType w:val="multilevel"/>
    <w:tmpl w:val="2B2D27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35E541B2"/>
    <w:multiLevelType w:val="multilevel"/>
    <w:tmpl w:val="35E541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54BE3EEC"/>
    <w:multiLevelType w:val="multilevel"/>
    <w:tmpl w:val="54BE3EEC"/>
    <w:lvl w:ilvl="0" w:tentative="0">
      <w:start w:val="1"/>
      <w:numFmt w:val="decimal"/>
      <w:lvlText w:val="%1)"/>
      <w:lvlJc w:val="left"/>
      <w:pPr>
        <w:ind w:left="1287" w:hanging="360"/>
      </w:pPr>
      <w:rPr>
        <w:rFonts w:cs="Times New Roman"/>
      </w:rPr>
    </w:lvl>
    <w:lvl w:ilvl="1" w:tentative="0">
      <w:start w:val="1"/>
      <w:numFmt w:val="decimal"/>
      <w:lvlText w:val="%2."/>
      <w:lvlJc w:val="left"/>
      <w:pPr>
        <w:ind w:left="1407" w:hanging="840"/>
      </w:pPr>
      <w:rPr>
        <w:rFonts w:hint="default"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8">
    <w:nsid w:val="6CE71DC4"/>
    <w:multiLevelType w:val="multilevel"/>
    <w:tmpl w:val="6CE71D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F"/>
    <w:rsid w:val="00002D77"/>
    <w:rsid w:val="00005CD3"/>
    <w:rsid w:val="000103E0"/>
    <w:rsid w:val="00015D39"/>
    <w:rsid w:val="00020C1E"/>
    <w:rsid w:val="0002349B"/>
    <w:rsid w:val="00023FFA"/>
    <w:rsid w:val="00024697"/>
    <w:rsid w:val="00026583"/>
    <w:rsid w:val="00052222"/>
    <w:rsid w:val="00056AD5"/>
    <w:rsid w:val="00060B88"/>
    <w:rsid w:val="00067E3C"/>
    <w:rsid w:val="00070728"/>
    <w:rsid w:val="00070CAD"/>
    <w:rsid w:val="00073F2F"/>
    <w:rsid w:val="000929FE"/>
    <w:rsid w:val="000B2070"/>
    <w:rsid w:val="000C755F"/>
    <w:rsid w:val="000D050F"/>
    <w:rsid w:val="000D1EB4"/>
    <w:rsid w:val="000F05DF"/>
    <w:rsid w:val="00105D93"/>
    <w:rsid w:val="001068FD"/>
    <w:rsid w:val="00113A7E"/>
    <w:rsid w:val="00125433"/>
    <w:rsid w:val="00134380"/>
    <w:rsid w:val="00135415"/>
    <w:rsid w:val="00142896"/>
    <w:rsid w:val="001429DB"/>
    <w:rsid w:val="00145FBA"/>
    <w:rsid w:val="0015354F"/>
    <w:rsid w:val="0015531C"/>
    <w:rsid w:val="0016595F"/>
    <w:rsid w:val="00166B13"/>
    <w:rsid w:val="00181F6C"/>
    <w:rsid w:val="001865FF"/>
    <w:rsid w:val="00191232"/>
    <w:rsid w:val="00191943"/>
    <w:rsid w:val="0019324E"/>
    <w:rsid w:val="0019644B"/>
    <w:rsid w:val="001C613C"/>
    <w:rsid w:val="001D0F36"/>
    <w:rsid w:val="001D314F"/>
    <w:rsid w:val="001D618D"/>
    <w:rsid w:val="001E7944"/>
    <w:rsid w:val="001F170C"/>
    <w:rsid w:val="001F5792"/>
    <w:rsid w:val="00203D9D"/>
    <w:rsid w:val="00204E8F"/>
    <w:rsid w:val="002116B4"/>
    <w:rsid w:val="00220BF2"/>
    <w:rsid w:val="002277FE"/>
    <w:rsid w:val="00230607"/>
    <w:rsid w:val="00235D9A"/>
    <w:rsid w:val="002426C6"/>
    <w:rsid w:val="00253397"/>
    <w:rsid w:val="00264189"/>
    <w:rsid w:val="00276F43"/>
    <w:rsid w:val="00285F89"/>
    <w:rsid w:val="00287A79"/>
    <w:rsid w:val="00287EB9"/>
    <w:rsid w:val="00290396"/>
    <w:rsid w:val="002A0069"/>
    <w:rsid w:val="002A2FE2"/>
    <w:rsid w:val="002A5FFE"/>
    <w:rsid w:val="002B2B56"/>
    <w:rsid w:val="002B3B5E"/>
    <w:rsid w:val="002B7721"/>
    <w:rsid w:val="002C39BD"/>
    <w:rsid w:val="002C7F58"/>
    <w:rsid w:val="002D3813"/>
    <w:rsid w:val="002E009A"/>
    <w:rsid w:val="002E72C8"/>
    <w:rsid w:val="00302521"/>
    <w:rsid w:val="00312658"/>
    <w:rsid w:val="003223EF"/>
    <w:rsid w:val="003317A2"/>
    <w:rsid w:val="00343F3F"/>
    <w:rsid w:val="003456A7"/>
    <w:rsid w:val="0035580C"/>
    <w:rsid w:val="00360A9B"/>
    <w:rsid w:val="0036429A"/>
    <w:rsid w:val="003813C7"/>
    <w:rsid w:val="00381B4D"/>
    <w:rsid w:val="00381BCA"/>
    <w:rsid w:val="003860F9"/>
    <w:rsid w:val="003936AD"/>
    <w:rsid w:val="003949ED"/>
    <w:rsid w:val="0039627D"/>
    <w:rsid w:val="003A4BD9"/>
    <w:rsid w:val="003A781A"/>
    <w:rsid w:val="003B42E0"/>
    <w:rsid w:val="003B5036"/>
    <w:rsid w:val="003C3492"/>
    <w:rsid w:val="003D113F"/>
    <w:rsid w:val="003F25C6"/>
    <w:rsid w:val="003F3F53"/>
    <w:rsid w:val="004026C5"/>
    <w:rsid w:val="004043A3"/>
    <w:rsid w:val="0040579C"/>
    <w:rsid w:val="0040618B"/>
    <w:rsid w:val="00414105"/>
    <w:rsid w:val="004179C8"/>
    <w:rsid w:val="00417E1E"/>
    <w:rsid w:val="004254E3"/>
    <w:rsid w:val="004273F2"/>
    <w:rsid w:val="00427893"/>
    <w:rsid w:val="00432EB2"/>
    <w:rsid w:val="00441314"/>
    <w:rsid w:val="00443AE3"/>
    <w:rsid w:val="0045056B"/>
    <w:rsid w:val="004508DA"/>
    <w:rsid w:val="0045669F"/>
    <w:rsid w:val="00456A96"/>
    <w:rsid w:val="004661ED"/>
    <w:rsid w:val="00470386"/>
    <w:rsid w:val="00490DAF"/>
    <w:rsid w:val="00492445"/>
    <w:rsid w:val="004937B9"/>
    <w:rsid w:val="004A2DE4"/>
    <w:rsid w:val="004A342A"/>
    <w:rsid w:val="004B4397"/>
    <w:rsid w:val="004C5528"/>
    <w:rsid w:val="004C7CF7"/>
    <w:rsid w:val="004D21F6"/>
    <w:rsid w:val="004D765F"/>
    <w:rsid w:val="004E2048"/>
    <w:rsid w:val="004F3B8F"/>
    <w:rsid w:val="005025B9"/>
    <w:rsid w:val="00510FEF"/>
    <w:rsid w:val="0051276C"/>
    <w:rsid w:val="00512D74"/>
    <w:rsid w:val="00516709"/>
    <w:rsid w:val="005237DE"/>
    <w:rsid w:val="00526356"/>
    <w:rsid w:val="00531CAF"/>
    <w:rsid w:val="0053420F"/>
    <w:rsid w:val="00546937"/>
    <w:rsid w:val="00554D09"/>
    <w:rsid w:val="00557CD7"/>
    <w:rsid w:val="00581339"/>
    <w:rsid w:val="005A052E"/>
    <w:rsid w:val="005A2DFA"/>
    <w:rsid w:val="005A32D4"/>
    <w:rsid w:val="005B22A2"/>
    <w:rsid w:val="005B27E8"/>
    <w:rsid w:val="005B791F"/>
    <w:rsid w:val="005D26D1"/>
    <w:rsid w:val="005D530F"/>
    <w:rsid w:val="005E72FB"/>
    <w:rsid w:val="006028E3"/>
    <w:rsid w:val="006030CF"/>
    <w:rsid w:val="00614B67"/>
    <w:rsid w:val="006201DF"/>
    <w:rsid w:val="00624CC1"/>
    <w:rsid w:val="00636446"/>
    <w:rsid w:val="0064037E"/>
    <w:rsid w:val="006501F3"/>
    <w:rsid w:val="00654A7C"/>
    <w:rsid w:val="00657580"/>
    <w:rsid w:val="0066068E"/>
    <w:rsid w:val="0067426C"/>
    <w:rsid w:val="006811C6"/>
    <w:rsid w:val="00681BFD"/>
    <w:rsid w:val="00681F44"/>
    <w:rsid w:val="00693EC3"/>
    <w:rsid w:val="006947E2"/>
    <w:rsid w:val="006B4FFC"/>
    <w:rsid w:val="006C4578"/>
    <w:rsid w:val="006D6737"/>
    <w:rsid w:val="006E2E16"/>
    <w:rsid w:val="006E33E5"/>
    <w:rsid w:val="007039AD"/>
    <w:rsid w:val="00707D14"/>
    <w:rsid w:val="007129A3"/>
    <w:rsid w:val="007165D3"/>
    <w:rsid w:val="00722F18"/>
    <w:rsid w:val="00724EB3"/>
    <w:rsid w:val="0072740A"/>
    <w:rsid w:val="00737403"/>
    <w:rsid w:val="007438FE"/>
    <w:rsid w:val="007477FD"/>
    <w:rsid w:val="00753860"/>
    <w:rsid w:val="0075793F"/>
    <w:rsid w:val="00767A88"/>
    <w:rsid w:val="0077343B"/>
    <w:rsid w:val="00776435"/>
    <w:rsid w:val="00777C7F"/>
    <w:rsid w:val="00794CD6"/>
    <w:rsid w:val="007957ED"/>
    <w:rsid w:val="007D5B07"/>
    <w:rsid w:val="007D73E2"/>
    <w:rsid w:val="007E5B5B"/>
    <w:rsid w:val="007F3EEB"/>
    <w:rsid w:val="007F4F9D"/>
    <w:rsid w:val="008010B9"/>
    <w:rsid w:val="008047F3"/>
    <w:rsid w:val="008278DF"/>
    <w:rsid w:val="00844F68"/>
    <w:rsid w:val="00866C26"/>
    <w:rsid w:val="00867942"/>
    <w:rsid w:val="008739C7"/>
    <w:rsid w:val="008843D2"/>
    <w:rsid w:val="00893C72"/>
    <w:rsid w:val="00897630"/>
    <w:rsid w:val="008A2467"/>
    <w:rsid w:val="008B0440"/>
    <w:rsid w:val="008B248B"/>
    <w:rsid w:val="008B3320"/>
    <w:rsid w:val="008D0400"/>
    <w:rsid w:val="008D5ED4"/>
    <w:rsid w:val="008E70ED"/>
    <w:rsid w:val="008F1990"/>
    <w:rsid w:val="008F59F9"/>
    <w:rsid w:val="0090464E"/>
    <w:rsid w:val="00913A6B"/>
    <w:rsid w:val="00916236"/>
    <w:rsid w:val="00917CA2"/>
    <w:rsid w:val="009208D5"/>
    <w:rsid w:val="009221AD"/>
    <w:rsid w:val="009271DE"/>
    <w:rsid w:val="00933649"/>
    <w:rsid w:val="00947A59"/>
    <w:rsid w:val="0095282B"/>
    <w:rsid w:val="0096067A"/>
    <w:rsid w:val="00966348"/>
    <w:rsid w:val="00967345"/>
    <w:rsid w:val="00980594"/>
    <w:rsid w:val="009821B6"/>
    <w:rsid w:val="009852FD"/>
    <w:rsid w:val="009879EE"/>
    <w:rsid w:val="009940C5"/>
    <w:rsid w:val="009949C9"/>
    <w:rsid w:val="009971E4"/>
    <w:rsid w:val="009A4361"/>
    <w:rsid w:val="009A720B"/>
    <w:rsid w:val="009C235E"/>
    <w:rsid w:val="009D0F85"/>
    <w:rsid w:val="009D1E90"/>
    <w:rsid w:val="009E50DB"/>
    <w:rsid w:val="009E594B"/>
    <w:rsid w:val="009F33B3"/>
    <w:rsid w:val="00A01B71"/>
    <w:rsid w:val="00A0681B"/>
    <w:rsid w:val="00A173B2"/>
    <w:rsid w:val="00A20DC3"/>
    <w:rsid w:val="00A21250"/>
    <w:rsid w:val="00A21F82"/>
    <w:rsid w:val="00A24690"/>
    <w:rsid w:val="00A30D16"/>
    <w:rsid w:val="00A4470B"/>
    <w:rsid w:val="00A5567F"/>
    <w:rsid w:val="00A57A37"/>
    <w:rsid w:val="00A60DF6"/>
    <w:rsid w:val="00A61A28"/>
    <w:rsid w:val="00A65F83"/>
    <w:rsid w:val="00A666E0"/>
    <w:rsid w:val="00A72371"/>
    <w:rsid w:val="00A73569"/>
    <w:rsid w:val="00A74C11"/>
    <w:rsid w:val="00A75F65"/>
    <w:rsid w:val="00A8276A"/>
    <w:rsid w:val="00A830FC"/>
    <w:rsid w:val="00A92C18"/>
    <w:rsid w:val="00A94143"/>
    <w:rsid w:val="00A94910"/>
    <w:rsid w:val="00A95EC4"/>
    <w:rsid w:val="00AB44C6"/>
    <w:rsid w:val="00AC021F"/>
    <w:rsid w:val="00AC0845"/>
    <w:rsid w:val="00AC3CC4"/>
    <w:rsid w:val="00AC4A0A"/>
    <w:rsid w:val="00AC6AD4"/>
    <w:rsid w:val="00AC77F0"/>
    <w:rsid w:val="00AD0963"/>
    <w:rsid w:val="00AD2C34"/>
    <w:rsid w:val="00AE2C6B"/>
    <w:rsid w:val="00AE308B"/>
    <w:rsid w:val="00AE4DFF"/>
    <w:rsid w:val="00AE668D"/>
    <w:rsid w:val="00AF160C"/>
    <w:rsid w:val="00AF2241"/>
    <w:rsid w:val="00AF5178"/>
    <w:rsid w:val="00B02B4C"/>
    <w:rsid w:val="00B0447E"/>
    <w:rsid w:val="00B1019F"/>
    <w:rsid w:val="00B11938"/>
    <w:rsid w:val="00B15B41"/>
    <w:rsid w:val="00B235D4"/>
    <w:rsid w:val="00B2416C"/>
    <w:rsid w:val="00B51401"/>
    <w:rsid w:val="00B56398"/>
    <w:rsid w:val="00B63F44"/>
    <w:rsid w:val="00B64FF9"/>
    <w:rsid w:val="00B65935"/>
    <w:rsid w:val="00B70209"/>
    <w:rsid w:val="00B7198B"/>
    <w:rsid w:val="00B74369"/>
    <w:rsid w:val="00B80ED7"/>
    <w:rsid w:val="00B8285E"/>
    <w:rsid w:val="00B82D46"/>
    <w:rsid w:val="00B8533A"/>
    <w:rsid w:val="00B93460"/>
    <w:rsid w:val="00B95304"/>
    <w:rsid w:val="00BA1A27"/>
    <w:rsid w:val="00BA77DB"/>
    <w:rsid w:val="00BB1493"/>
    <w:rsid w:val="00BB4F7E"/>
    <w:rsid w:val="00BC30B0"/>
    <w:rsid w:val="00BC5697"/>
    <w:rsid w:val="00BD5667"/>
    <w:rsid w:val="00BE2C56"/>
    <w:rsid w:val="00BE2D3B"/>
    <w:rsid w:val="00BF18DE"/>
    <w:rsid w:val="00BF1A4A"/>
    <w:rsid w:val="00BF5F3C"/>
    <w:rsid w:val="00BF61EB"/>
    <w:rsid w:val="00C02889"/>
    <w:rsid w:val="00C049B3"/>
    <w:rsid w:val="00C100BC"/>
    <w:rsid w:val="00C13182"/>
    <w:rsid w:val="00C2232F"/>
    <w:rsid w:val="00C24DB4"/>
    <w:rsid w:val="00C30777"/>
    <w:rsid w:val="00C33D94"/>
    <w:rsid w:val="00C37C4C"/>
    <w:rsid w:val="00C414F5"/>
    <w:rsid w:val="00C41535"/>
    <w:rsid w:val="00C47845"/>
    <w:rsid w:val="00C53D6B"/>
    <w:rsid w:val="00C67BB7"/>
    <w:rsid w:val="00C70A54"/>
    <w:rsid w:val="00C740D0"/>
    <w:rsid w:val="00C777BD"/>
    <w:rsid w:val="00C90D3D"/>
    <w:rsid w:val="00CA1E8A"/>
    <w:rsid w:val="00CB21F7"/>
    <w:rsid w:val="00CC5323"/>
    <w:rsid w:val="00CD16DC"/>
    <w:rsid w:val="00CF781D"/>
    <w:rsid w:val="00D01B64"/>
    <w:rsid w:val="00D1429D"/>
    <w:rsid w:val="00D2211F"/>
    <w:rsid w:val="00D246B8"/>
    <w:rsid w:val="00D26AC5"/>
    <w:rsid w:val="00D308D8"/>
    <w:rsid w:val="00D3390E"/>
    <w:rsid w:val="00D44037"/>
    <w:rsid w:val="00D4608E"/>
    <w:rsid w:val="00D50F26"/>
    <w:rsid w:val="00D5446A"/>
    <w:rsid w:val="00D54970"/>
    <w:rsid w:val="00D62262"/>
    <w:rsid w:val="00D677CF"/>
    <w:rsid w:val="00D678F7"/>
    <w:rsid w:val="00D73F83"/>
    <w:rsid w:val="00D8588C"/>
    <w:rsid w:val="00D90B40"/>
    <w:rsid w:val="00DB09E7"/>
    <w:rsid w:val="00DB0EBE"/>
    <w:rsid w:val="00DB1561"/>
    <w:rsid w:val="00DC68C8"/>
    <w:rsid w:val="00DD0325"/>
    <w:rsid w:val="00DD217F"/>
    <w:rsid w:val="00DE09B9"/>
    <w:rsid w:val="00DE1D4A"/>
    <w:rsid w:val="00DF280C"/>
    <w:rsid w:val="00DF576C"/>
    <w:rsid w:val="00DF63E3"/>
    <w:rsid w:val="00E1147B"/>
    <w:rsid w:val="00E147CB"/>
    <w:rsid w:val="00E20BDC"/>
    <w:rsid w:val="00E20F73"/>
    <w:rsid w:val="00E342EB"/>
    <w:rsid w:val="00E37973"/>
    <w:rsid w:val="00E424AA"/>
    <w:rsid w:val="00E4729E"/>
    <w:rsid w:val="00E52BE0"/>
    <w:rsid w:val="00E65C5D"/>
    <w:rsid w:val="00E73074"/>
    <w:rsid w:val="00E74B3A"/>
    <w:rsid w:val="00E83FC6"/>
    <w:rsid w:val="00E8486F"/>
    <w:rsid w:val="00E84CA3"/>
    <w:rsid w:val="00EA4444"/>
    <w:rsid w:val="00EA6EA8"/>
    <w:rsid w:val="00EA73B2"/>
    <w:rsid w:val="00EB15F9"/>
    <w:rsid w:val="00EB3F91"/>
    <w:rsid w:val="00EB42BB"/>
    <w:rsid w:val="00ED3B98"/>
    <w:rsid w:val="00ED747A"/>
    <w:rsid w:val="00ED7FA0"/>
    <w:rsid w:val="00EE0B59"/>
    <w:rsid w:val="00EE3FE2"/>
    <w:rsid w:val="00EE5A40"/>
    <w:rsid w:val="00EE620E"/>
    <w:rsid w:val="00EE7DA0"/>
    <w:rsid w:val="00EF1EDF"/>
    <w:rsid w:val="00EF67A8"/>
    <w:rsid w:val="00F00C2E"/>
    <w:rsid w:val="00F01583"/>
    <w:rsid w:val="00F015A3"/>
    <w:rsid w:val="00F02B85"/>
    <w:rsid w:val="00F06CBF"/>
    <w:rsid w:val="00F246F8"/>
    <w:rsid w:val="00F27C98"/>
    <w:rsid w:val="00F4011A"/>
    <w:rsid w:val="00F53C53"/>
    <w:rsid w:val="00F62BDB"/>
    <w:rsid w:val="00F66465"/>
    <w:rsid w:val="00F73287"/>
    <w:rsid w:val="00F7417F"/>
    <w:rsid w:val="00F75BAF"/>
    <w:rsid w:val="00F91C54"/>
    <w:rsid w:val="00F93E08"/>
    <w:rsid w:val="00F94969"/>
    <w:rsid w:val="00FC0D7E"/>
    <w:rsid w:val="00FC2CE3"/>
    <w:rsid w:val="00FC348A"/>
    <w:rsid w:val="00FD0BC3"/>
    <w:rsid w:val="00FD5321"/>
    <w:rsid w:val="00FE0822"/>
    <w:rsid w:val="00FE2153"/>
    <w:rsid w:val="00FE323A"/>
    <w:rsid w:val="00FF3FCF"/>
    <w:rsid w:val="00FF5DBE"/>
    <w:rsid w:val="00FF5FBD"/>
    <w:rsid w:val="0A0F0D0D"/>
    <w:rsid w:val="0DA6274C"/>
    <w:rsid w:val="1F1621E8"/>
    <w:rsid w:val="4244773E"/>
    <w:rsid w:val="42847E72"/>
    <w:rsid w:val="502D040B"/>
    <w:rsid w:val="509F5FA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37"/>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41"/>
    <w:semiHidden/>
    <w:unhideWhenUsed/>
    <w:qFormat/>
    <w:uiPriority w:val="99"/>
    <w:pPr>
      <w:spacing w:line="240" w:lineRule="auto"/>
    </w:pPr>
    <w:rPr>
      <w:sz w:val="20"/>
      <w:szCs w:val="20"/>
    </w:rPr>
  </w:style>
  <w:style w:type="paragraph" w:styleId="7">
    <w:name w:val="annotation subject"/>
    <w:basedOn w:val="6"/>
    <w:next w:val="6"/>
    <w:link w:val="42"/>
    <w:semiHidden/>
    <w:unhideWhenUsed/>
    <w:qFormat/>
    <w:uiPriority w:val="99"/>
    <w:rPr>
      <w:b/>
      <w:bCs/>
    </w:rPr>
  </w:style>
  <w:style w:type="character" w:styleId="8">
    <w:name w:val="endnote reference"/>
    <w:basedOn w:val="2"/>
    <w:semiHidden/>
    <w:unhideWhenUsed/>
    <w:qFormat/>
    <w:uiPriority w:val="99"/>
    <w:rPr>
      <w:vertAlign w:val="superscript"/>
    </w:rPr>
  </w:style>
  <w:style w:type="paragraph" w:styleId="9">
    <w:name w:val="endnote text"/>
    <w:basedOn w:val="1"/>
    <w:link w:val="44"/>
    <w:semiHidden/>
    <w:unhideWhenUsed/>
    <w:uiPriority w:val="99"/>
    <w:pPr>
      <w:spacing w:after="0" w:line="240" w:lineRule="auto"/>
    </w:pPr>
    <w:rPr>
      <w:sz w:val="20"/>
      <w:szCs w:val="20"/>
    </w:rPr>
  </w:style>
  <w:style w:type="paragraph" w:styleId="10">
    <w:name w:val="footer"/>
    <w:basedOn w:val="1"/>
    <w:link w:val="36"/>
    <w:unhideWhenUsed/>
    <w:qFormat/>
    <w:uiPriority w:val="99"/>
    <w:pPr>
      <w:tabs>
        <w:tab w:val="center" w:pos="4536"/>
        <w:tab w:val="right" w:pos="9072"/>
      </w:tabs>
    </w:pPr>
  </w:style>
  <w:style w:type="paragraph" w:styleId="11">
    <w:name w:val="header"/>
    <w:basedOn w:val="1"/>
    <w:link w:val="35"/>
    <w:unhideWhenUsed/>
    <w:qFormat/>
    <w:uiPriority w:val="99"/>
    <w:pPr>
      <w:tabs>
        <w:tab w:val="center" w:pos="4536"/>
        <w:tab w:val="right" w:pos="9072"/>
      </w:tabs>
    </w:pPr>
  </w:style>
  <w:style w:type="character" w:styleId="12">
    <w:name w:val="Hyperlink"/>
    <w:basedOn w:val="2"/>
    <w:unhideWhenUsed/>
    <w:uiPriority w:val="99"/>
    <w:rPr>
      <w:color w:val="0000FF"/>
      <w:u w:val="single"/>
    </w:rPr>
  </w:style>
  <w:style w:type="paragraph" w:styleId="13">
    <w:name w:val="Normal (Web)"/>
    <w:basedOn w:val="1"/>
    <w:semiHidden/>
    <w:unhideWhenUsed/>
    <w:qFormat/>
    <w:uiPriority w:val="99"/>
    <w:rPr>
      <w:sz w:val="24"/>
      <w:szCs w:val="24"/>
    </w:rPr>
  </w:style>
  <w:style w:type="paragraph" w:customStyle="1" w:styleId="14">
    <w:name w:val="Style1"/>
    <w:basedOn w:val="1"/>
    <w:uiPriority w:val="99"/>
    <w:pPr>
      <w:widowControl w:val="0"/>
      <w:autoSpaceDE w:val="0"/>
      <w:autoSpaceDN w:val="0"/>
      <w:adjustRightInd w:val="0"/>
      <w:spacing w:after="0" w:line="394" w:lineRule="exact"/>
      <w:jc w:val="both"/>
    </w:pPr>
    <w:rPr>
      <w:rFonts w:ascii="Times New Roman" w:hAnsi="Times New Roman" w:eastAsia="Times New Roman"/>
      <w:sz w:val="24"/>
      <w:szCs w:val="24"/>
      <w:lang w:eastAsia="pl-PL"/>
    </w:rPr>
  </w:style>
  <w:style w:type="paragraph" w:customStyle="1" w:styleId="15">
    <w:name w:val="Style2"/>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paragraph" w:customStyle="1" w:styleId="16">
    <w:name w:val="Style3"/>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paragraph" w:customStyle="1" w:styleId="17">
    <w:name w:val="Style4"/>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paragraph" w:customStyle="1" w:styleId="18">
    <w:name w:val="Style5"/>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paragraph" w:customStyle="1" w:styleId="19">
    <w:name w:val="Style6"/>
    <w:basedOn w:val="1"/>
    <w:qFormat/>
    <w:uiPriority w:val="99"/>
    <w:pPr>
      <w:widowControl w:val="0"/>
      <w:autoSpaceDE w:val="0"/>
      <w:autoSpaceDN w:val="0"/>
      <w:adjustRightInd w:val="0"/>
      <w:spacing w:after="0" w:line="384" w:lineRule="exact"/>
      <w:ind w:hanging="336"/>
      <w:jc w:val="both"/>
    </w:pPr>
    <w:rPr>
      <w:rFonts w:ascii="Times New Roman" w:hAnsi="Times New Roman" w:eastAsia="Times New Roman"/>
      <w:sz w:val="24"/>
      <w:szCs w:val="24"/>
      <w:lang w:eastAsia="pl-PL"/>
    </w:rPr>
  </w:style>
  <w:style w:type="paragraph" w:customStyle="1" w:styleId="20">
    <w:name w:val="Style7"/>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character" w:customStyle="1" w:styleId="21">
    <w:name w:val="Font Style11"/>
    <w:qFormat/>
    <w:uiPriority w:val="99"/>
    <w:rPr>
      <w:rFonts w:hint="default" w:ascii="Times New Roman" w:hAnsi="Times New Roman" w:cs="Times New Roman"/>
      <w:b/>
      <w:bCs/>
      <w:sz w:val="22"/>
      <w:szCs w:val="22"/>
    </w:rPr>
  </w:style>
  <w:style w:type="character" w:customStyle="1" w:styleId="22">
    <w:name w:val="Font Style12"/>
    <w:qFormat/>
    <w:uiPriority w:val="99"/>
    <w:rPr>
      <w:rFonts w:hint="default" w:ascii="Times New Roman" w:hAnsi="Times New Roman" w:cs="Times New Roman"/>
      <w:sz w:val="22"/>
      <w:szCs w:val="22"/>
    </w:rPr>
  </w:style>
  <w:style w:type="character" w:customStyle="1" w:styleId="23">
    <w:name w:val="Font Style13"/>
    <w:qFormat/>
    <w:uiPriority w:val="99"/>
    <w:rPr>
      <w:rFonts w:hint="default" w:ascii="Times New Roman" w:hAnsi="Times New Roman" w:cs="Times New Roman"/>
      <w:b/>
      <w:bCs/>
      <w:sz w:val="14"/>
      <w:szCs w:val="14"/>
    </w:rPr>
  </w:style>
  <w:style w:type="character" w:customStyle="1" w:styleId="24">
    <w:name w:val="Font Style14"/>
    <w:qFormat/>
    <w:uiPriority w:val="99"/>
    <w:rPr>
      <w:rFonts w:hint="default" w:ascii="Times New Roman" w:hAnsi="Times New Roman" w:cs="Times New Roman"/>
      <w:b/>
      <w:bCs/>
      <w:sz w:val="10"/>
      <w:szCs w:val="10"/>
    </w:rPr>
  </w:style>
  <w:style w:type="paragraph" w:customStyle="1" w:styleId="25">
    <w:name w:val="Style8"/>
    <w:basedOn w:val="1"/>
    <w:qFormat/>
    <w:uiPriority w:val="99"/>
    <w:pPr>
      <w:widowControl w:val="0"/>
      <w:autoSpaceDE w:val="0"/>
      <w:autoSpaceDN w:val="0"/>
      <w:adjustRightInd w:val="0"/>
      <w:spacing w:after="0" w:line="259" w:lineRule="exact"/>
      <w:ind w:hanging="379"/>
    </w:pPr>
    <w:rPr>
      <w:rFonts w:ascii="Times New Roman" w:hAnsi="Times New Roman" w:eastAsia="Times New Roman"/>
      <w:sz w:val="24"/>
      <w:szCs w:val="24"/>
      <w:lang w:eastAsia="pl-PL"/>
    </w:rPr>
  </w:style>
  <w:style w:type="paragraph" w:customStyle="1" w:styleId="26">
    <w:name w:val="Style9"/>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pl-PL"/>
    </w:rPr>
  </w:style>
  <w:style w:type="character" w:customStyle="1" w:styleId="27">
    <w:name w:val="Font Style24"/>
    <w:uiPriority w:val="99"/>
    <w:rPr>
      <w:rFonts w:ascii="Times New Roman" w:hAnsi="Times New Roman" w:cs="Times New Roman"/>
      <w:b/>
      <w:bCs/>
      <w:sz w:val="20"/>
      <w:szCs w:val="20"/>
    </w:rPr>
  </w:style>
  <w:style w:type="character" w:customStyle="1" w:styleId="28">
    <w:name w:val="Font Style25"/>
    <w:qFormat/>
    <w:uiPriority w:val="99"/>
    <w:rPr>
      <w:rFonts w:ascii="Times New Roman" w:hAnsi="Times New Roman" w:cs="Times New Roman"/>
      <w:b/>
      <w:bCs/>
      <w:sz w:val="8"/>
      <w:szCs w:val="8"/>
    </w:rPr>
  </w:style>
  <w:style w:type="character" w:customStyle="1" w:styleId="29">
    <w:name w:val="Font Style26"/>
    <w:qFormat/>
    <w:uiPriority w:val="99"/>
    <w:rPr>
      <w:rFonts w:ascii="Franklin Gothic Demi Cond" w:hAnsi="Franklin Gothic Demi Cond" w:cs="Franklin Gothic Demi Cond"/>
      <w:smallCaps/>
      <w:sz w:val="18"/>
      <w:szCs w:val="18"/>
    </w:rPr>
  </w:style>
  <w:style w:type="character" w:customStyle="1" w:styleId="30">
    <w:name w:val="Font Style27"/>
    <w:qFormat/>
    <w:uiPriority w:val="99"/>
    <w:rPr>
      <w:rFonts w:ascii="Franklin Gothic Medium" w:hAnsi="Franklin Gothic Medium" w:cs="Franklin Gothic Medium"/>
      <w:i/>
      <w:iCs/>
      <w:sz w:val="14"/>
      <w:szCs w:val="14"/>
    </w:rPr>
  </w:style>
  <w:style w:type="character" w:customStyle="1" w:styleId="31">
    <w:name w:val="Font Style28"/>
    <w:qFormat/>
    <w:uiPriority w:val="99"/>
    <w:rPr>
      <w:rFonts w:ascii="Times New Roman" w:hAnsi="Times New Roman" w:cs="Times New Roman"/>
      <w:b/>
      <w:bCs/>
      <w:sz w:val="26"/>
      <w:szCs w:val="26"/>
    </w:rPr>
  </w:style>
  <w:style w:type="character" w:customStyle="1" w:styleId="32">
    <w:name w:val="Font Style30"/>
    <w:uiPriority w:val="99"/>
    <w:rPr>
      <w:rFonts w:ascii="Times New Roman" w:hAnsi="Times New Roman" w:cs="Times New Roman"/>
      <w:sz w:val="24"/>
      <w:szCs w:val="24"/>
    </w:rPr>
  </w:style>
  <w:style w:type="character" w:customStyle="1" w:styleId="33">
    <w:name w:val="Font Style39"/>
    <w:qFormat/>
    <w:uiPriority w:val="99"/>
    <w:rPr>
      <w:rFonts w:ascii="Times New Roman" w:hAnsi="Times New Roman" w:cs="Times New Roman"/>
      <w:b/>
      <w:bCs/>
      <w:sz w:val="18"/>
      <w:szCs w:val="18"/>
    </w:rPr>
  </w:style>
  <w:style w:type="paragraph" w:customStyle="1" w:styleId="34">
    <w:name w:val="Default"/>
    <w:uiPriority w:val="0"/>
    <w:pPr>
      <w:autoSpaceDE w:val="0"/>
      <w:autoSpaceDN w:val="0"/>
      <w:adjustRightInd w:val="0"/>
    </w:pPr>
    <w:rPr>
      <w:rFonts w:ascii="Times New Roman" w:hAnsi="Times New Roman" w:eastAsia="Calibri" w:cs="Times New Roman"/>
      <w:color w:val="000000"/>
      <w:sz w:val="24"/>
      <w:szCs w:val="24"/>
      <w:lang w:val="pl-PL" w:eastAsia="pl-PL" w:bidi="ar-SA"/>
    </w:rPr>
  </w:style>
  <w:style w:type="character" w:customStyle="1" w:styleId="35">
    <w:name w:val="Nagłówek Znak"/>
    <w:link w:val="11"/>
    <w:qFormat/>
    <w:uiPriority w:val="99"/>
    <w:rPr>
      <w:sz w:val="22"/>
      <w:szCs w:val="22"/>
      <w:lang w:eastAsia="en-US"/>
    </w:rPr>
  </w:style>
  <w:style w:type="character" w:customStyle="1" w:styleId="36">
    <w:name w:val="Stopka Znak"/>
    <w:link w:val="10"/>
    <w:uiPriority w:val="99"/>
    <w:rPr>
      <w:sz w:val="22"/>
      <w:szCs w:val="22"/>
      <w:lang w:eastAsia="en-US"/>
    </w:rPr>
  </w:style>
  <w:style w:type="character" w:customStyle="1" w:styleId="37">
    <w:name w:val="Tekst dymka Znak"/>
    <w:basedOn w:val="2"/>
    <w:link w:val="4"/>
    <w:semiHidden/>
    <w:qFormat/>
    <w:uiPriority w:val="99"/>
    <w:rPr>
      <w:rFonts w:ascii="Tahoma" w:hAnsi="Tahoma" w:cs="Tahoma"/>
      <w:sz w:val="16"/>
      <w:szCs w:val="16"/>
      <w:lang w:eastAsia="en-US"/>
    </w:rPr>
  </w:style>
  <w:style w:type="paragraph" w:styleId="38">
    <w:name w:val="List Paragraph"/>
    <w:basedOn w:val="1"/>
    <w:qFormat/>
    <w:uiPriority w:val="34"/>
    <w:pPr>
      <w:ind w:left="720"/>
      <w:contextualSpacing/>
    </w:pPr>
  </w:style>
  <w:style w:type="paragraph" w:customStyle="1" w:styleId="39">
    <w:name w:val="CN Paragraph"/>
    <w:link w:val="40"/>
    <w:qFormat/>
    <w:uiPriority w:val="0"/>
    <w:pPr>
      <w:spacing w:before="28" w:after="28"/>
      <w:jc w:val="both"/>
    </w:pPr>
    <w:rPr>
      <w:rFonts w:ascii="Arial" w:hAnsi="Arial" w:eastAsia="Calibri" w:cs="Times New Roman"/>
      <w:sz w:val="22"/>
      <w:lang w:val="en-US" w:eastAsia="en-US" w:bidi="ar-SA"/>
    </w:rPr>
  </w:style>
  <w:style w:type="character" w:customStyle="1" w:styleId="40">
    <w:name w:val="CN Paragraph Char1"/>
    <w:link w:val="39"/>
    <w:qFormat/>
    <w:locked/>
    <w:uiPriority w:val="0"/>
    <w:rPr>
      <w:rFonts w:ascii="Arial" w:hAnsi="Arial"/>
      <w:sz w:val="22"/>
      <w:lang w:val="en-US" w:eastAsia="en-US"/>
    </w:rPr>
  </w:style>
  <w:style w:type="character" w:customStyle="1" w:styleId="41">
    <w:name w:val="Tekst komentarza Znak"/>
    <w:basedOn w:val="2"/>
    <w:link w:val="6"/>
    <w:semiHidden/>
    <w:qFormat/>
    <w:uiPriority w:val="99"/>
    <w:rPr>
      <w:lang w:eastAsia="en-US"/>
    </w:rPr>
  </w:style>
  <w:style w:type="character" w:customStyle="1" w:styleId="42">
    <w:name w:val="Temat komentarza Znak"/>
    <w:basedOn w:val="41"/>
    <w:link w:val="7"/>
    <w:semiHidden/>
    <w:qFormat/>
    <w:uiPriority w:val="99"/>
    <w:rPr>
      <w:b/>
      <w:bCs/>
      <w:lang w:eastAsia="en-US"/>
    </w:rPr>
  </w:style>
  <w:style w:type="character" w:customStyle="1" w:styleId="43">
    <w:name w:val="Font Style15"/>
    <w:basedOn w:val="2"/>
    <w:qFormat/>
    <w:uiPriority w:val="99"/>
    <w:rPr>
      <w:rFonts w:hint="default" w:ascii="Calibri" w:hAnsi="Calibri" w:cs="Calibri"/>
      <w:sz w:val="24"/>
      <w:szCs w:val="24"/>
    </w:rPr>
  </w:style>
  <w:style w:type="character" w:customStyle="1" w:styleId="44">
    <w:name w:val="Tekst przypisu końcowego Znak"/>
    <w:basedOn w:val="2"/>
    <w:link w:val="9"/>
    <w:semiHidden/>
    <w:qFormat/>
    <w:uiPriority w:val="99"/>
    <w:rPr>
      <w:lang w:eastAsia="en-US"/>
    </w:rPr>
  </w:style>
  <w:style w:type="character" w:customStyle="1" w:styleId="45">
    <w:name w:val="Nierozpoznana wzmianka1"/>
    <w:basedOn w:val="2"/>
    <w:semiHidden/>
    <w:unhideWhenUsed/>
    <w:qFormat/>
    <w:uiPriority w:val="99"/>
    <w:rPr>
      <w:color w:val="605E5C"/>
      <w:shd w:val="clear" w:color="auto" w:fill="E1DFDD"/>
    </w:rPr>
  </w:style>
  <w:style w:type="paragraph" w:customStyle="1" w:styleId="46">
    <w:name w:val="msolistparagraph"/>
    <w:qFormat/>
    <w:uiPriority w:val="0"/>
    <w:pPr>
      <w:spacing w:after="200" w:line="276" w:lineRule="auto"/>
      <w:ind w:left="720"/>
      <w:contextualSpacing/>
    </w:pPr>
    <w:rPr>
      <w:rFonts w:ascii="Calibri" w:hAnsi="Calibri" w:eastAsia="Calibri"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3D40-CDE2-4D65-8A7B-A62E0F31340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1224</Words>
  <Characters>7345</Characters>
  <Lines>61</Lines>
  <Paragraphs>17</Paragraphs>
  <TotalTime>31</TotalTime>
  <ScaleCrop>false</ScaleCrop>
  <LinksUpToDate>false</LinksUpToDate>
  <CharactersWithSpaces>8552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2023-04-11T09:01:00Z</dcterms:created>
  <dc:creator>Tadeusz Tomiczek</dc:creator>
  <cp:lastModifiedBy>Położna Siedlce</cp:lastModifiedBy>
  <cp:lastPrinted>2021-03-12T14:23:00Z</cp:lastPrinted>
  <dcterms:modified xsi:type="dcterms:W3CDTF">2023-05-05T18:55:12Z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281439769B1241299CE95F5138551AA8</vt:lpwstr>
  </property>
</Properties>
</file>