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2" w:rsidRPr="000B1DAF" w:rsidRDefault="007B5672" w:rsidP="007B5672">
      <w:pPr>
        <w:pStyle w:val="Nagwek9"/>
        <w:rPr>
          <w:b/>
          <w:i w:val="0"/>
        </w:rPr>
      </w:pPr>
      <w:r w:rsidRPr="000B1DAF">
        <w:rPr>
          <w:b/>
          <w:i w:val="0"/>
        </w:rPr>
        <w:t>Załącznik Nr 4 b do SIWZ</w:t>
      </w:r>
    </w:p>
    <w:p w:rsidR="007B5672" w:rsidRPr="000B1DAF" w:rsidRDefault="007B5672" w:rsidP="007B5672">
      <w:pPr>
        <w:pStyle w:val="Nagwek9"/>
      </w:pPr>
      <w:r w:rsidRPr="000B1DAF">
        <w:t xml:space="preserve"> </w:t>
      </w:r>
      <w:r w:rsidRPr="000B1DAF">
        <w:rPr>
          <w:b/>
          <w:i w:val="0"/>
        </w:rPr>
        <w:t>i umowy nr FZP.2810.5</w:t>
      </w:r>
      <w:r w:rsidR="000B1DAF">
        <w:rPr>
          <w:b/>
          <w:i w:val="0"/>
        </w:rPr>
        <w:t>…</w:t>
      </w:r>
      <w:r w:rsidRPr="000B1DAF">
        <w:rPr>
          <w:b/>
          <w:i w:val="0"/>
        </w:rPr>
        <w:t>2020</w:t>
      </w:r>
    </w:p>
    <w:p w:rsidR="007B5672" w:rsidRPr="0003165D" w:rsidRDefault="007B5672" w:rsidP="007B5672">
      <w:pPr>
        <w:jc w:val="both"/>
        <w:rPr>
          <w:color w:val="FF0000"/>
        </w:rPr>
      </w:pPr>
    </w:p>
    <w:p w:rsidR="007B5672" w:rsidRDefault="007B5672" w:rsidP="007B5672"/>
    <w:p w:rsidR="007B5672" w:rsidRDefault="007B5672" w:rsidP="007B5672"/>
    <w:p w:rsidR="007B5672" w:rsidRPr="007B5672" w:rsidRDefault="007B5672" w:rsidP="007B5672">
      <w:pPr>
        <w:jc w:val="center"/>
        <w:rPr>
          <w:b/>
          <w:bCs/>
          <w:sz w:val="28"/>
          <w:szCs w:val="28"/>
        </w:rPr>
      </w:pPr>
      <w:r w:rsidRPr="007B5672">
        <w:rPr>
          <w:b/>
          <w:bCs/>
          <w:sz w:val="28"/>
          <w:szCs w:val="28"/>
        </w:rPr>
        <w:t>Oświadczenie Wykonawcy</w:t>
      </w:r>
    </w:p>
    <w:p w:rsidR="007B5672" w:rsidRPr="007B5672" w:rsidRDefault="007B5672" w:rsidP="007B5672">
      <w:pPr>
        <w:jc w:val="center"/>
        <w:rPr>
          <w:b/>
          <w:sz w:val="28"/>
          <w:szCs w:val="28"/>
        </w:rPr>
      </w:pPr>
      <w:r w:rsidRPr="007B5672">
        <w:rPr>
          <w:b/>
          <w:sz w:val="28"/>
          <w:szCs w:val="28"/>
        </w:rPr>
        <w:t>dot. warunków przechowywania i transportu produktów</w:t>
      </w:r>
    </w:p>
    <w:p w:rsidR="007B5672" w:rsidRDefault="007B5672" w:rsidP="007B5672">
      <w:pPr>
        <w:jc w:val="center"/>
        <w:rPr>
          <w:b/>
          <w:color w:val="FF0000"/>
          <w:sz w:val="36"/>
          <w:szCs w:val="36"/>
        </w:rPr>
      </w:pPr>
    </w:p>
    <w:p w:rsidR="007B5672" w:rsidRPr="009B6304" w:rsidRDefault="007B5672" w:rsidP="007B5672">
      <w:pPr>
        <w:jc w:val="center"/>
        <w:rPr>
          <w:b/>
          <w:bCs/>
          <w:sz w:val="36"/>
          <w:szCs w:val="36"/>
        </w:rPr>
      </w:pPr>
    </w:p>
    <w:p w:rsidR="007B5672" w:rsidRDefault="007B5672" w:rsidP="007B5672">
      <w:pPr>
        <w:jc w:val="both"/>
        <w:rPr>
          <w:b/>
          <w:i/>
        </w:rPr>
      </w:pPr>
      <w:r>
        <w:rPr>
          <w:b/>
          <w:sz w:val="28"/>
        </w:rPr>
        <w:t>Wykonawca</w:t>
      </w:r>
      <w:r w:rsidR="008A4E9F">
        <w:rPr>
          <w:b/>
          <w:sz w:val="28"/>
        </w:rPr>
        <w:t>:</w:t>
      </w:r>
      <w:r>
        <w:rPr>
          <w:b/>
          <w:i/>
        </w:rPr>
        <w:t xml:space="preserve">    …...............................................................................................................</w:t>
      </w:r>
      <w:r w:rsidR="005C6BF4">
        <w:rPr>
          <w:b/>
          <w:i/>
        </w:rPr>
        <w:t>.....................</w:t>
      </w:r>
      <w:r>
        <w:rPr>
          <w:b/>
          <w:i/>
        </w:rPr>
        <w:t>......</w:t>
      </w:r>
      <w:r w:rsidR="005C6BF4">
        <w:rPr>
          <w:b/>
          <w:i/>
        </w:rPr>
        <w:t>.</w:t>
      </w:r>
      <w:r>
        <w:rPr>
          <w:b/>
          <w:i/>
        </w:rPr>
        <w:t xml:space="preserve">....... </w:t>
      </w:r>
    </w:p>
    <w:p w:rsidR="007B5672" w:rsidRDefault="007B5672" w:rsidP="007B5672">
      <w:pPr>
        <w:jc w:val="both"/>
        <w:rPr>
          <w:b/>
          <w:i/>
        </w:rPr>
      </w:pPr>
    </w:p>
    <w:p w:rsidR="007B5672" w:rsidRDefault="007B5672" w:rsidP="007B5672">
      <w:pPr>
        <w:jc w:val="both"/>
        <w:rPr>
          <w:b/>
          <w:i/>
        </w:rPr>
      </w:pPr>
    </w:p>
    <w:p w:rsidR="007B5672" w:rsidRDefault="007B5672" w:rsidP="007B5672">
      <w:pPr>
        <w:rPr>
          <w:b/>
          <w:i/>
        </w:rPr>
      </w:pPr>
      <w:r>
        <w:rPr>
          <w:b/>
          <w:sz w:val="28"/>
        </w:rPr>
        <w:t>z  siedzibą  w</w:t>
      </w:r>
      <w:r w:rsidR="008A4E9F">
        <w:rPr>
          <w:b/>
          <w:sz w:val="28"/>
        </w:rPr>
        <w:t>:</w:t>
      </w:r>
      <w:r>
        <w:rPr>
          <w:b/>
          <w:i/>
        </w:rPr>
        <w:t xml:space="preserve">  ….................................................................................................................</w:t>
      </w:r>
      <w:r w:rsidR="005C6BF4">
        <w:rPr>
          <w:b/>
          <w:i/>
        </w:rPr>
        <w:t>.....................</w:t>
      </w:r>
      <w:r>
        <w:rPr>
          <w:b/>
          <w:i/>
        </w:rPr>
        <w:t>...</w:t>
      </w:r>
      <w:r w:rsidR="005C6BF4">
        <w:rPr>
          <w:b/>
          <w:i/>
        </w:rPr>
        <w:t>.</w:t>
      </w:r>
      <w:r>
        <w:rPr>
          <w:b/>
          <w:i/>
        </w:rPr>
        <w:t>........</w:t>
      </w:r>
    </w:p>
    <w:p w:rsidR="007B5672" w:rsidRDefault="007B5672" w:rsidP="007B5672">
      <w:pPr>
        <w:jc w:val="center"/>
        <w:rPr>
          <w:b/>
          <w:bCs/>
          <w:sz w:val="36"/>
        </w:rPr>
      </w:pPr>
    </w:p>
    <w:p w:rsidR="007B5672" w:rsidRPr="0096628E" w:rsidRDefault="007B5672" w:rsidP="007B5672">
      <w:pPr>
        <w:ind w:left="720"/>
        <w:jc w:val="both"/>
        <w:rPr>
          <w:sz w:val="28"/>
        </w:rPr>
      </w:pPr>
      <w:r w:rsidRPr="0096628E">
        <w:rPr>
          <w:sz w:val="28"/>
        </w:rPr>
        <w:t>oświadcza, że:</w:t>
      </w:r>
    </w:p>
    <w:p w:rsidR="007B5672" w:rsidRPr="0096628E" w:rsidRDefault="007B5672" w:rsidP="007B5672">
      <w:pPr>
        <w:numPr>
          <w:ilvl w:val="0"/>
          <w:numId w:val="1"/>
        </w:numPr>
        <w:jc w:val="both"/>
        <w:rPr>
          <w:sz w:val="28"/>
          <w:szCs w:val="28"/>
        </w:rPr>
      </w:pPr>
      <w:r w:rsidRPr="0096628E">
        <w:rPr>
          <w:sz w:val="28"/>
          <w:szCs w:val="28"/>
        </w:rPr>
        <w:t>dysponuje środkami transportu posiadającymi odpowiedni sprzęt do pomiaru temperatury podczas przewozu produktów leczniczych, spełniający wymogi obowiązujących przepisów oraz zapewniający odpowiedni ich transport zgodnie z wymaganiami producenta leków.</w:t>
      </w:r>
    </w:p>
    <w:p w:rsidR="007B5672" w:rsidRPr="0096628E" w:rsidRDefault="007B5672" w:rsidP="007B5672">
      <w:pPr>
        <w:numPr>
          <w:ilvl w:val="0"/>
          <w:numId w:val="1"/>
        </w:numPr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w przypadku uzyskania zamówienia, zobowiązuje się do przekazywania Zamawiającemu przy każdej dostawie (Wykonawca bądź jego przewoźnik), dokumentacji </w:t>
      </w:r>
      <w:bookmarkStart w:id="0" w:name="_GoBack"/>
      <w:bookmarkEnd w:id="0"/>
      <w:r w:rsidRPr="0096628E">
        <w:rPr>
          <w:sz w:val="28"/>
          <w:szCs w:val="28"/>
        </w:rPr>
        <w:t>potwierdzającej zachowanie prawidłowej temperatury przechowywania produktów leczniczych podczas ich transportu.</w:t>
      </w:r>
    </w:p>
    <w:p w:rsidR="007B5672" w:rsidRPr="0096628E" w:rsidRDefault="007B5672" w:rsidP="007B5672">
      <w:pPr>
        <w:numPr>
          <w:ilvl w:val="0"/>
          <w:numId w:val="1"/>
        </w:numPr>
        <w:jc w:val="both"/>
        <w:rPr>
          <w:sz w:val="28"/>
          <w:szCs w:val="28"/>
        </w:rPr>
      </w:pPr>
      <w:r w:rsidRPr="0096628E">
        <w:rPr>
          <w:sz w:val="28"/>
          <w:szCs w:val="28"/>
        </w:rPr>
        <w:t>przeprowadza zgodnie z obowiązującym prawem, okresowe przeglądy (walidacje, kwalifikacje) procesów i sprzętu używanego do monitorowania warunków panujących w pomieszczeniach / środkach transportu Wykonawcy, w których są przechowywane / transportowane produkty lecznicze oraz deklaruje gotowość do przedłożenia w/w dokumentów w wyznaczonym terminie i na każde  żądanie Zamawiającego.</w:t>
      </w:r>
    </w:p>
    <w:p w:rsidR="007B5672" w:rsidRDefault="007B5672" w:rsidP="007B5672">
      <w:pPr>
        <w:ind w:left="360"/>
        <w:jc w:val="both"/>
        <w:rPr>
          <w:color w:val="00B050"/>
          <w:sz w:val="28"/>
          <w:szCs w:val="28"/>
        </w:rPr>
      </w:pPr>
    </w:p>
    <w:p w:rsidR="007B5672" w:rsidRDefault="007B5672" w:rsidP="007B5672">
      <w:pPr>
        <w:ind w:left="360"/>
        <w:jc w:val="both"/>
        <w:rPr>
          <w:color w:val="00B050"/>
          <w:sz w:val="28"/>
          <w:szCs w:val="28"/>
        </w:rPr>
      </w:pPr>
    </w:p>
    <w:p w:rsidR="007B5672" w:rsidRPr="004751BA" w:rsidRDefault="007B5672" w:rsidP="007B5672">
      <w:pPr>
        <w:ind w:left="360"/>
        <w:jc w:val="both"/>
        <w:rPr>
          <w:color w:val="00B050"/>
          <w:sz w:val="28"/>
          <w:szCs w:val="28"/>
        </w:rPr>
      </w:pPr>
    </w:p>
    <w:p w:rsidR="007B5672" w:rsidRDefault="007B5672" w:rsidP="007B5672">
      <w:pPr>
        <w:pStyle w:val="Tekstpodstawowy"/>
        <w:jc w:val="left"/>
        <w:rPr>
          <w:i w:val="0"/>
        </w:rPr>
      </w:pPr>
      <w:r>
        <w:rPr>
          <w:i w:val="0"/>
        </w:rPr>
        <w:t xml:space="preserve">…....................... data  …......................................                </w:t>
      </w:r>
    </w:p>
    <w:p w:rsidR="007B5672" w:rsidRDefault="007B5672" w:rsidP="007B5672">
      <w:pPr>
        <w:pStyle w:val="Tekstpodstawowy"/>
        <w:jc w:val="left"/>
        <w:rPr>
          <w:i w:val="0"/>
        </w:rPr>
      </w:pPr>
    </w:p>
    <w:p w:rsidR="007B5672" w:rsidRDefault="007B5672" w:rsidP="007B5672">
      <w:pPr>
        <w:pStyle w:val="Tekstpodstawowy"/>
        <w:jc w:val="left"/>
        <w:rPr>
          <w:i w:val="0"/>
        </w:rPr>
      </w:pPr>
    </w:p>
    <w:p w:rsidR="007B5672" w:rsidRDefault="007B5672" w:rsidP="007B5672">
      <w:pPr>
        <w:pStyle w:val="Tekstpodstawowy"/>
        <w:jc w:val="left"/>
        <w:rPr>
          <w:i w:val="0"/>
        </w:rPr>
      </w:pPr>
      <w:r>
        <w:rPr>
          <w:i w:val="0"/>
        </w:rPr>
        <w:t xml:space="preserve">      </w:t>
      </w:r>
    </w:p>
    <w:p w:rsidR="007B5672" w:rsidRDefault="007B5672" w:rsidP="007B5672">
      <w:pPr>
        <w:pStyle w:val="Tekstpodstawowy"/>
        <w:ind w:left="5672"/>
        <w:jc w:val="left"/>
        <w:rPr>
          <w:i w:val="0"/>
        </w:rPr>
      </w:pPr>
      <w:r>
        <w:rPr>
          <w:i w:val="0"/>
        </w:rPr>
        <w:t xml:space="preserve">         …...........................................</w:t>
      </w:r>
    </w:p>
    <w:p w:rsidR="007B5672" w:rsidRDefault="007B5672" w:rsidP="007B5672">
      <w:pPr>
        <w:pStyle w:val="Tekstpodstawowy"/>
        <w:jc w:val="left"/>
        <w:rPr>
          <w:b/>
          <w:iCs/>
          <w:sz w:val="36"/>
          <w:szCs w:val="36"/>
        </w:rPr>
      </w:pPr>
      <w:r>
        <w:rPr>
          <w:i w:val="0"/>
        </w:rPr>
        <w:t xml:space="preserve">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podpis Wykonawcy</w:t>
      </w:r>
    </w:p>
    <w:p w:rsidR="007B5672" w:rsidRDefault="007B5672" w:rsidP="007B5672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</w:p>
    <w:p w:rsidR="00145BA6" w:rsidRDefault="00145BA6"/>
    <w:sectPr w:rsidR="0014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22"/>
    <w:multiLevelType w:val="hybridMultilevel"/>
    <w:tmpl w:val="762A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2"/>
    <w:rsid w:val="000B1DAF"/>
    <w:rsid w:val="00145BA6"/>
    <w:rsid w:val="004A4F2F"/>
    <w:rsid w:val="005C6BF4"/>
    <w:rsid w:val="007B5672"/>
    <w:rsid w:val="008A4E9F"/>
    <w:rsid w:val="009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5672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67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5672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5672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5672"/>
    <w:pPr>
      <w:keepNext/>
      <w:numPr>
        <w:ilvl w:val="12"/>
      </w:numPr>
      <w:jc w:val="right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67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5672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5672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Krzewniak</dc:creator>
  <cp:lastModifiedBy>Remigiusz Krzewniak</cp:lastModifiedBy>
  <cp:revision>6</cp:revision>
  <dcterms:created xsi:type="dcterms:W3CDTF">2020-02-13T09:24:00Z</dcterms:created>
  <dcterms:modified xsi:type="dcterms:W3CDTF">2020-02-19T11:27:00Z</dcterms:modified>
</cp:coreProperties>
</file>