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09" w:rsidRPr="00D03046" w:rsidRDefault="00444709" w:rsidP="00444709">
      <w:pPr>
        <w:keepNext/>
        <w:numPr>
          <w:ilvl w:val="12"/>
          <w:numId w:val="0"/>
        </w:numPr>
        <w:spacing w:after="0" w:line="240" w:lineRule="auto"/>
        <w:ind w:left="2204" w:hanging="284"/>
        <w:jc w:val="right"/>
        <w:outlineLvl w:val="1"/>
        <w:rPr>
          <w:rFonts w:eastAsia="Arial Unicode MS" w:cs="Times New Roman"/>
          <w:b/>
          <w:iCs/>
          <w:color w:val="000000"/>
          <w:sz w:val="24"/>
          <w:szCs w:val="24"/>
          <w:lang w:eastAsia="pl-PL"/>
        </w:rPr>
      </w:pPr>
      <w:r w:rsidRPr="00D03046">
        <w:rPr>
          <w:rFonts w:eastAsia="Arial Unicode MS" w:cs="Times New Roman"/>
          <w:b/>
          <w:iCs/>
          <w:color w:val="000000"/>
          <w:sz w:val="24"/>
          <w:szCs w:val="24"/>
          <w:lang w:eastAsia="pl-PL"/>
        </w:rPr>
        <w:t xml:space="preserve">Załącznik Nr </w:t>
      </w:r>
      <w:r>
        <w:rPr>
          <w:rFonts w:eastAsia="Arial Unicode MS" w:cs="Times New Roman"/>
          <w:b/>
          <w:iCs/>
          <w:color w:val="000000"/>
          <w:sz w:val="24"/>
          <w:szCs w:val="24"/>
          <w:lang w:eastAsia="pl-PL"/>
        </w:rPr>
        <w:t>5</w:t>
      </w:r>
      <w:r w:rsidRPr="00D03046">
        <w:rPr>
          <w:rFonts w:eastAsia="Arial Unicode MS" w:cs="Times New Roman"/>
          <w:b/>
          <w:iCs/>
          <w:color w:val="000000"/>
          <w:sz w:val="24"/>
          <w:szCs w:val="24"/>
          <w:lang w:eastAsia="pl-PL"/>
        </w:rPr>
        <w:t xml:space="preserve"> </w:t>
      </w:r>
    </w:p>
    <w:p w:rsidR="00444709" w:rsidRPr="00D03046" w:rsidRDefault="00444709" w:rsidP="00444709">
      <w:pPr>
        <w:keepNext/>
        <w:numPr>
          <w:ilvl w:val="12"/>
          <w:numId w:val="0"/>
        </w:numPr>
        <w:spacing w:after="0" w:line="240" w:lineRule="auto"/>
        <w:ind w:left="2204" w:hanging="284"/>
        <w:jc w:val="right"/>
        <w:outlineLvl w:val="1"/>
        <w:rPr>
          <w:rFonts w:eastAsia="Arial Unicode MS" w:cs="Times New Roman"/>
          <w:b/>
          <w:iCs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keepNext/>
        <w:numPr>
          <w:ilvl w:val="12"/>
          <w:numId w:val="0"/>
        </w:numPr>
        <w:spacing w:after="0" w:line="240" w:lineRule="auto"/>
        <w:ind w:left="2204" w:hanging="284"/>
        <w:jc w:val="right"/>
        <w:outlineLvl w:val="1"/>
        <w:rPr>
          <w:rFonts w:eastAsia="Arial Unicode MS" w:cs="Times New Roman"/>
          <w:b/>
          <w:iCs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keepNext/>
        <w:numPr>
          <w:ilvl w:val="12"/>
          <w:numId w:val="0"/>
        </w:numPr>
        <w:spacing w:after="0" w:line="240" w:lineRule="auto"/>
        <w:ind w:left="2204" w:hanging="284"/>
        <w:outlineLvl w:val="1"/>
        <w:rPr>
          <w:rFonts w:eastAsia="Arial Unicode MS" w:cs="Times New Roman"/>
          <w:b/>
          <w:iCs/>
          <w:color w:val="000000"/>
          <w:sz w:val="28"/>
          <w:szCs w:val="28"/>
          <w:lang w:eastAsia="pl-PL"/>
        </w:rPr>
      </w:pPr>
      <w:r w:rsidRPr="00D03046">
        <w:rPr>
          <w:rFonts w:eastAsia="Arial Unicode MS" w:cs="Times New Roman"/>
          <w:b/>
          <w:iCs/>
          <w:color w:val="000000"/>
          <w:sz w:val="28"/>
          <w:szCs w:val="28"/>
          <w:lang w:eastAsia="pl-PL"/>
        </w:rPr>
        <w:t xml:space="preserve">                      Oświadczenie Wykonawcy</w:t>
      </w:r>
    </w:p>
    <w:p w:rsidR="00444709" w:rsidRPr="00D03046" w:rsidRDefault="00444709" w:rsidP="00444709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444709" w:rsidRPr="00D03046" w:rsidRDefault="00444709" w:rsidP="0044470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</w:pPr>
      <w:r w:rsidRPr="00D03046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 xml:space="preserve">Firma: </w:t>
      </w:r>
      <w:r w:rsidRPr="00D03046">
        <w:rPr>
          <w:rFonts w:eastAsia="Times New Roman" w:cs="Times New Roman"/>
          <w:iCs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 </w:t>
      </w:r>
    </w:p>
    <w:p w:rsidR="00444709" w:rsidRPr="00D03046" w:rsidRDefault="00444709" w:rsidP="00444709">
      <w:pPr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both"/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  <w:r w:rsidRPr="00D03046">
        <w:rPr>
          <w:rFonts w:eastAsia="Times New Roman" w:cs="Times New Roman"/>
          <w:b/>
          <w:iCs/>
          <w:color w:val="000000"/>
          <w:sz w:val="24"/>
          <w:szCs w:val="24"/>
          <w:lang w:eastAsia="pl-PL"/>
        </w:rPr>
        <w:t xml:space="preserve">z  siedzibą  w  </w:t>
      </w:r>
      <w:r w:rsidRPr="00D03046">
        <w:rPr>
          <w:rFonts w:eastAsia="Times New Roman" w:cs="Times New Roman"/>
          <w:i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444709" w:rsidRPr="00D03046" w:rsidRDefault="00444709" w:rsidP="00444709">
      <w:pPr>
        <w:spacing w:after="0" w:line="240" w:lineRule="auto"/>
        <w:jc w:val="both"/>
        <w:rPr>
          <w:rFonts w:eastAsia="Times New Roman" w:cs="Times New Roman"/>
          <w:iCs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eastAsia="Arial Unicode MS" w:cs="Times New Roman"/>
          <w:sz w:val="24"/>
          <w:szCs w:val="24"/>
          <w:lang w:eastAsia="pl-PL"/>
        </w:rPr>
      </w:pPr>
      <w:r w:rsidRPr="00D03046">
        <w:rPr>
          <w:rFonts w:eastAsia="Arial Unicode MS" w:cs="Times New Roman"/>
          <w:sz w:val="24"/>
          <w:szCs w:val="24"/>
          <w:lang w:eastAsia="pl-PL"/>
        </w:rPr>
        <w:t>oświadcza, że:</w:t>
      </w:r>
    </w:p>
    <w:p w:rsidR="00444709" w:rsidRPr="00D03046" w:rsidRDefault="00444709" w:rsidP="00444709">
      <w:pPr>
        <w:keepNext/>
        <w:numPr>
          <w:ilvl w:val="12"/>
          <w:numId w:val="0"/>
        </w:numPr>
        <w:spacing w:after="0" w:line="240" w:lineRule="auto"/>
        <w:jc w:val="both"/>
        <w:outlineLvl w:val="1"/>
        <w:rPr>
          <w:rFonts w:eastAsia="Arial Unicode MS" w:cs="Times New Roman"/>
          <w:sz w:val="24"/>
          <w:szCs w:val="24"/>
          <w:lang w:eastAsia="pl-PL"/>
        </w:rPr>
      </w:pPr>
    </w:p>
    <w:p w:rsidR="00444709" w:rsidRPr="00D03046" w:rsidRDefault="00444709" w:rsidP="004447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="Arial Unicode MS" w:cs="Times New Roman"/>
          <w:sz w:val="24"/>
          <w:szCs w:val="24"/>
          <w:lang w:eastAsia="pl-PL"/>
        </w:rPr>
      </w:pPr>
      <w:r w:rsidRPr="00D03046">
        <w:rPr>
          <w:rFonts w:eastAsia="Arial Unicode MS" w:cs="Times New Roman"/>
          <w:sz w:val="24"/>
          <w:szCs w:val="24"/>
          <w:lang w:eastAsia="pl-PL"/>
        </w:rPr>
        <w:t>oferowany asortyment spełnia wymagania określone w Formularzu asortymentowo-cenowym;</w:t>
      </w:r>
    </w:p>
    <w:p w:rsidR="00444709" w:rsidRPr="00D03046" w:rsidRDefault="00444709" w:rsidP="00444709">
      <w:pPr>
        <w:numPr>
          <w:ilvl w:val="0"/>
          <w:numId w:val="1"/>
        </w:numPr>
        <w:spacing w:after="0" w:line="240" w:lineRule="auto"/>
        <w:jc w:val="both"/>
        <w:rPr>
          <w:rFonts w:eastAsia="Arial Unicode MS" w:cs="Times New Roman"/>
          <w:sz w:val="24"/>
          <w:szCs w:val="24"/>
          <w:lang w:eastAsia="pl-PL"/>
        </w:rPr>
      </w:pPr>
      <w:r w:rsidRPr="00D03046">
        <w:rPr>
          <w:rFonts w:eastAsia="Arial Unicode MS" w:cs="Times New Roman"/>
          <w:sz w:val="24"/>
          <w:szCs w:val="24"/>
          <w:lang w:eastAsia="pl-PL"/>
        </w:rPr>
        <w:t>dla asortymentu objętego ofertą posiada aktualnie obowiązujące dokumenty dopuszczające do obrotu – zgodnie z ustawą z dnia 20.05.2010 r. o wyrobach medycznych (</w:t>
      </w:r>
      <w:proofErr w:type="spellStart"/>
      <w:r w:rsidR="001F6B51">
        <w:rPr>
          <w:rFonts w:eastAsia="Arial Unicode MS" w:cs="Times New Roman"/>
          <w:sz w:val="24"/>
          <w:szCs w:val="24"/>
          <w:lang w:eastAsia="pl-PL"/>
        </w:rPr>
        <w:t>t.j</w:t>
      </w:r>
      <w:proofErr w:type="spellEnd"/>
      <w:r w:rsidR="001F6B51">
        <w:rPr>
          <w:rFonts w:eastAsia="Arial Unicode MS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 w:rsidRPr="00D03046">
        <w:rPr>
          <w:rFonts w:eastAsia="Arial Unicode MS" w:cs="Times New Roman"/>
          <w:sz w:val="24"/>
          <w:szCs w:val="24"/>
          <w:lang w:eastAsia="pl-PL"/>
        </w:rPr>
        <w:t>Dz.U. z 20</w:t>
      </w:r>
      <w:r w:rsidR="0029549F">
        <w:rPr>
          <w:rFonts w:eastAsia="Arial Unicode MS" w:cs="Times New Roman"/>
          <w:sz w:val="24"/>
          <w:szCs w:val="24"/>
          <w:lang w:eastAsia="pl-PL"/>
        </w:rPr>
        <w:t>20</w:t>
      </w:r>
      <w:r w:rsidRPr="00D03046">
        <w:rPr>
          <w:rFonts w:eastAsia="Arial Unicode MS" w:cs="Times New Roman"/>
          <w:sz w:val="24"/>
          <w:szCs w:val="24"/>
          <w:lang w:eastAsia="pl-PL"/>
        </w:rPr>
        <w:t xml:space="preserve"> r. poz. 1</w:t>
      </w:r>
      <w:r w:rsidR="0029549F">
        <w:rPr>
          <w:rFonts w:eastAsia="Arial Unicode MS" w:cs="Times New Roman"/>
          <w:sz w:val="24"/>
          <w:szCs w:val="24"/>
          <w:lang w:eastAsia="pl-PL"/>
        </w:rPr>
        <w:t>86</w:t>
      </w:r>
      <w:r w:rsidRPr="00D03046">
        <w:rPr>
          <w:rFonts w:eastAsia="Arial Unicode MS" w:cs="Times New Roman"/>
          <w:sz w:val="24"/>
          <w:szCs w:val="24"/>
          <w:lang w:eastAsia="pl-PL"/>
        </w:rPr>
        <w:t>) oraz deklaruje gotowość do przedłożenia dokumentów w każdym czasie na żądanie Zamawiającego;</w:t>
      </w:r>
    </w:p>
    <w:p w:rsidR="00444709" w:rsidRPr="00D03046" w:rsidRDefault="00444709" w:rsidP="004447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="Arial Unicode MS" w:cs="Times New Roman"/>
          <w:sz w:val="24"/>
          <w:szCs w:val="24"/>
          <w:lang w:eastAsia="pl-PL"/>
        </w:rPr>
      </w:pPr>
      <w:r w:rsidRPr="00D03046">
        <w:rPr>
          <w:rFonts w:eastAsia="Arial Unicode MS" w:cs="Times New Roman"/>
          <w:sz w:val="24"/>
          <w:szCs w:val="24"/>
          <w:lang w:eastAsia="pl-PL"/>
        </w:rPr>
        <w:t xml:space="preserve">dostarczany asortyment będzie oznakowany zgodnie z ustawą jw. </w:t>
      </w:r>
    </w:p>
    <w:p w:rsidR="00444709" w:rsidRPr="00D03046" w:rsidRDefault="00444709" w:rsidP="00444709">
      <w:pPr>
        <w:keepNext/>
        <w:spacing w:after="0" w:line="240" w:lineRule="auto"/>
        <w:ind w:left="360" w:firstLine="349"/>
        <w:jc w:val="both"/>
        <w:outlineLvl w:val="1"/>
        <w:rPr>
          <w:rFonts w:eastAsia="Arial Unicode MS" w:cs="Times New Roman"/>
          <w:sz w:val="24"/>
          <w:szCs w:val="24"/>
          <w:lang w:eastAsia="pl-PL"/>
        </w:rPr>
      </w:pPr>
      <w:r w:rsidRPr="00D03046">
        <w:rPr>
          <w:rFonts w:eastAsia="Arial Unicode MS" w:cs="Times New Roman"/>
          <w:sz w:val="24"/>
          <w:szCs w:val="24"/>
          <w:lang w:eastAsia="pl-PL"/>
        </w:rPr>
        <w:t xml:space="preserve">oraz </w:t>
      </w:r>
    </w:p>
    <w:p w:rsidR="00444709" w:rsidRPr="00D03046" w:rsidRDefault="00444709" w:rsidP="00444709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eastAsia="Arial Unicode MS" w:cs="Times New Roman"/>
          <w:sz w:val="24"/>
          <w:szCs w:val="24"/>
          <w:lang w:eastAsia="pl-PL"/>
        </w:rPr>
      </w:pPr>
      <w:r w:rsidRPr="00D03046">
        <w:rPr>
          <w:rFonts w:eastAsia="Arial Unicode MS" w:cs="Times New Roman"/>
          <w:sz w:val="24"/>
          <w:szCs w:val="24"/>
          <w:lang w:eastAsia="pl-PL"/>
        </w:rPr>
        <w:t>w przypadku oferowania asortymentu równoważnego potwierdza pełną równoważność w stosunku do wykazanego w Załączniku nr 1 asortymentu oraz kompatybilność z posiadanymi przez Zamawiającego endoskopami.</w:t>
      </w:r>
    </w:p>
    <w:p w:rsidR="00444709" w:rsidRPr="00D03046" w:rsidRDefault="00444709" w:rsidP="0044470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keepNext/>
        <w:numPr>
          <w:ilvl w:val="12"/>
          <w:numId w:val="0"/>
        </w:numPr>
        <w:spacing w:after="0" w:line="240" w:lineRule="auto"/>
        <w:ind w:left="2204" w:hanging="284"/>
        <w:jc w:val="center"/>
        <w:outlineLvl w:val="1"/>
        <w:rPr>
          <w:rFonts w:eastAsia="Arial Unicode MS" w:cs="Times New Roman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03046">
        <w:rPr>
          <w:rFonts w:eastAsia="Times New Roman" w:cs="Times New Roman"/>
          <w:sz w:val="24"/>
          <w:szCs w:val="24"/>
          <w:lang w:eastAsia="pl-PL"/>
        </w:rPr>
        <w:t xml:space="preserve">.........................., data  .........................................                      </w:t>
      </w:r>
    </w:p>
    <w:p w:rsidR="00444709" w:rsidRPr="00D03046" w:rsidRDefault="00444709" w:rsidP="004447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0304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.............................................</w:t>
      </w:r>
    </w:p>
    <w:p w:rsidR="00444709" w:rsidRPr="00D03046" w:rsidRDefault="00444709" w:rsidP="0044470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0304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Podpis Wykonawcy</w:t>
      </w:r>
    </w:p>
    <w:p w:rsidR="00444709" w:rsidRPr="00D03046" w:rsidRDefault="00444709" w:rsidP="00444709">
      <w:pPr>
        <w:numPr>
          <w:ilvl w:val="12"/>
          <w:numId w:val="0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4709" w:rsidRPr="00D03046" w:rsidRDefault="00444709" w:rsidP="00444709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23469B" w:rsidRDefault="0023469B"/>
    <w:sectPr w:rsidR="0023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771"/>
    <w:multiLevelType w:val="hybridMultilevel"/>
    <w:tmpl w:val="C33EC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09"/>
    <w:rsid w:val="001F6B51"/>
    <w:rsid w:val="0023469B"/>
    <w:rsid w:val="0029549F"/>
    <w:rsid w:val="004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5</cp:revision>
  <dcterms:created xsi:type="dcterms:W3CDTF">2020-12-02T12:55:00Z</dcterms:created>
  <dcterms:modified xsi:type="dcterms:W3CDTF">2020-12-04T07:01:00Z</dcterms:modified>
</cp:coreProperties>
</file>