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B2E16B" w14:textId="77777777" w:rsidR="00F02E36" w:rsidRPr="00272416" w:rsidRDefault="00CC1F4E" w:rsidP="00CC1F4E">
      <w:pPr>
        <w:widowControl w:val="0"/>
        <w:tabs>
          <w:tab w:val="left" w:pos="780"/>
        </w:tabs>
        <w:snapToGrid w:val="0"/>
        <w:spacing w:after="0"/>
        <w:jc w:val="center"/>
        <w:rPr>
          <w:b/>
        </w:rPr>
      </w:pPr>
      <w:r w:rsidRPr="00272416">
        <w:rPr>
          <w:b/>
          <w:noProof/>
          <w:lang w:eastAsia="pl-PL"/>
        </w:rPr>
        <w:drawing>
          <wp:inline distT="0" distB="0" distL="0" distR="0" wp14:anchorId="2E7F29F9" wp14:editId="5F79F705">
            <wp:extent cx="6016505" cy="143827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ital poziome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28304" cy="1441096"/>
                    </a:xfrm>
                    <a:prstGeom prst="rect">
                      <a:avLst/>
                    </a:prstGeom>
                  </pic:spPr>
                </pic:pic>
              </a:graphicData>
            </a:graphic>
          </wp:inline>
        </w:drawing>
      </w:r>
    </w:p>
    <w:p w14:paraId="217E7EBE" w14:textId="77777777" w:rsidR="00B46903" w:rsidRPr="00F0385C" w:rsidRDefault="00B46903" w:rsidP="00F02E36">
      <w:pPr>
        <w:widowControl w:val="0"/>
        <w:snapToGrid w:val="0"/>
        <w:spacing w:after="0"/>
        <w:jc w:val="center"/>
        <w:rPr>
          <w:rFonts w:asciiTheme="minorHAnsi" w:hAnsiTheme="minorHAnsi"/>
          <w:b/>
        </w:rPr>
      </w:pPr>
      <w:r w:rsidRPr="00F0385C">
        <w:rPr>
          <w:rFonts w:asciiTheme="minorHAnsi" w:hAnsiTheme="minorHAnsi"/>
          <w:b/>
        </w:rPr>
        <w:t>Dział Zamówień Publicznych i Zaopatrzenia</w:t>
      </w:r>
    </w:p>
    <w:p w14:paraId="0CD113B2" w14:textId="77777777" w:rsidR="00B46903" w:rsidRPr="00F0385C" w:rsidRDefault="00B46903" w:rsidP="00B46903">
      <w:pPr>
        <w:tabs>
          <w:tab w:val="center" w:pos="4536"/>
          <w:tab w:val="right" w:pos="9072"/>
        </w:tabs>
        <w:spacing w:after="0"/>
        <w:jc w:val="center"/>
        <w:rPr>
          <w:rFonts w:asciiTheme="minorHAnsi" w:hAnsiTheme="minorHAnsi"/>
          <w:b/>
        </w:rPr>
      </w:pPr>
      <w:r w:rsidRPr="00F0385C">
        <w:rPr>
          <w:rFonts w:asciiTheme="minorHAnsi" w:hAnsiTheme="minorHAnsi"/>
          <w:b/>
        </w:rPr>
        <w:t>ul. Poniatowskiego 26, 08-110 Siedlce</w:t>
      </w:r>
    </w:p>
    <w:p w14:paraId="4BED50E1" w14:textId="77777777" w:rsidR="00B46903" w:rsidRPr="00777618" w:rsidRDefault="00A31859" w:rsidP="00B46903">
      <w:pPr>
        <w:tabs>
          <w:tab w:val="center" w:pos="4536"/>
          <w:tab w:val="right" w:pos="9072"/>
        </w:tabs>
        <w:spacing w:after="0"/>
        <w:jc w:val="center"/>
        <w:rPr>
          <w:rFonts w:asciiTheme="minorHAnsi" w:hAnsiTheme="minorHAnsi"/>
          <w:b/>
          <w:sz w:val="22"/>
          <w:szCs w:val="22"/>
          <w:lang w:val="en-US"/>
        </w:rPr>
      </w:pPr>
      <w:hyperlink r:id="rId12" w:history="1">
        <w:r w:rsidR="00B46903" w:rsidRPr="00777618">
          <w:rPr>
            <w:rFonts w:asciiTheme="minorHAnsi" w:hAnsiTheme="minorHAnsi"/>
            <w:sz w:val="22"/>
            <w:szCs w:val="22"/>
            <w:u w:val="single"/>
            <w:lang w:val="en-US"/>
          </w:rPr>
          <w:t>www.szpital.siedlce.pl</w:t>
        </w:r>
      </w:hyperlink>
    </w:p>
    <w:p w14:paraId="6A44B0EF" w14:textId="77777777" w:rsidR="0090500E" w:rsidRPr="00777618" w:rsidRDefault="00B46903" w:rsidP="00B46903">
      <w:pPr>
        <w:widowControl w:val="0"/>
        <w:snapToGrid w:val="0"/>
        <w:spacing w:after="0"/>
        <w:ind w:left="708"/>
        <w:jc w:val="center"/>
        <w:rPr>
          <w:rFonts w:asciiTheme="minorHAnsi" w:hAnsiTheme="minorHAnsi"/>
          <w:sz w:val="22"/>
          <w:szCs w:val="22"/>
          <w:lang w:val="en-US"/>
        </w:rPr>
      </w:pPr>
      <w:r w:rsidRPr="00777618">
        <w:rPr>
          <w:rFonts w:asciiTheme="minorHAnsi" w:hAnsiTheme="minorHAnsi"/>
          <w:sz w:val="22"/>
          <w:szCs w:val="22"/>
          <w:lang w:val="en-US"/>
        </w:rPr>
        <w:t>tel. 25/64 03 299   fax. 25/64 03 263</w:t>
      </w:r>
    </w:p>
    <w:p w14:paraId="6844C1EC" w14:textId="77777777" w:rsidR="00B46903" w:rsidRPr="00777618" w:rsidRDefault="00B46903" w:rsidP="00B46903">
      <w:pPr>
        <w:widowControl w:val="0"/>
        <w:snapToGrid w:val="0"/>
        <w:spacing w:after="0"/>
        <w:ind w:left="708"/>
        <w:rPr>
          <w:rFonts w:asciiTheme="minorHAnsi" w:hAnsiTheme="minorHAnsi"/>
          <w:sz w:val="22"/>
          <w:szCs w:val="22"/>
          <w:lang w:val="en-US"/>
        </w:rPr>
      </w:pPr>
    </w:p>
    <w:p w14:paraId="30D079AA" w14:textId="77777777" w:rsidR="00B46903" w:rsidRPr="00777618" w:rsidRDefault="00B46903" w:rsidP="00B46903">
      <w:pPr>
        <w:widowControl w:val="0"/>
        <w:snapToGrid w:val="0"/>
        <w:spacing w:after="0"/>
        <w:ind w:left="708"/>
        <w:rPr>
          <w:rFonts w:asciiTheme="minorHAnsi" w:hAnsiTheme="minorHAnsi" w:cs="Arial"/>
          <w:b/>
          <w:sz w:val="22"/>
          <w:szCs w:val="22"/>
          <w:lang w:val="en-US"/>
        </w:rPr>
      </w:pPr>
    </w:p>
    <w:p w14:paraId="48D83D0F" w14:textId="77777777" w:rsidR="004A6E39" w:rsidRPr="00777618" w:rsidRDefault="004A6E39" w:rsidP="00B46903">
      <w:pPr>
        <w:widowControl w:val="0"/>
        <w:snapToGrid w:val="0"/>
        <w:spacing w:after="0"/>
        <w:ind w:left="708"/>
        <w:rPr>
          <w:rFonts w:asciiTheme="minorHAnsi" w:hAnsiTheme="minorHAnsi" w:cs="Arial"/>
          <w:b/>
          <w:sz w:val="22"/>
          <w:szCs w:val="22"/>
          <w:lang w:val="en-US"/>
        </w:rPr>
      </w:pPr>
    </w:p>
    <w:p w14:paraId="2AAB3B2C" w14:textId="77777777" w:rsidR="00B46903" w:rsidRPr="00F0385C" w:rsidRDefault="00B46903" w:rsidP="00B46903">
      <w:pPr>
        <w:ind w:left="0" w:firstLine="0"/>
        <w:jc w:val="center"/>
        <w:rPr>
          <w:rFonts w:asciiTheme="minorHAnsi" w:hAnsiTheme="minorHAnsi"/>
          <w:sz w:val="28"/>
          <w:szCs w:val="22"/>
        </w:rPr>
      </w:pPr>
      <w:r w:rsidRPr="00F0385C">
        <w:rPr>
          <w:rFonts w:asciiTheme="minorHAnsi" w:hAnsiTheme="minorHAnsi"/>
          <w:b/>
          <w:bCs/>
          <w:iCs/>
          <w:sz w:val="28"/>
          <w:szCs w:val="22"/>
        </w:rPr>
        <w:t>Postępowanie o udzielenie zamówienia publicznego</w:t>
      </w:r>
      <w:r w:rsidRPr="00F0385C">
        <w:rPr>
          <w:rFonts w:asciiTheme="minorHAnsi" w:hAnsiTheme="minorHAnsi"/>
          <w:b/>
          <w:bCs/>
          <w:iCs/>
          <w:sz w:val="28"/>
          <w:szCs w:val="22"/>
        </w:rPr>
        <w:br/>
        <w:t>o wartości szacunkowej po</w:t>
      </w:r>
      <w:r w:rsidR="00744C9F">
        <w:rPr>
          <w:rFonts w:asciiTheme="minorHAnsi" w:hAnsiTheme="minorHAnsi"/>
          <w:b/>
          <w:bCs/>
          <w:iCs/>
          <w:sz w:val="28"/>
          <w:szCs w:val="22"/>
        </w:rPr>
        <w:t>niżej</w:t>
      </w:r>
      <w:r w:rsidRPr="00F0385C">
        <w:rPr>
          <w:rFonts w:asciiTheme="minorHAnsi" w:hAnsiTheme="minorHAnsi"/>
          <w:b/>
          <w:bCs/>
          <w:iCs/>
          <w:sz w:val="28"/>
          <w:szCs w:val="22"/>
        </w:rPr>
        <w:t xml:space="preserve"> </w:t>
      </w:r>
      <w:r w:rsidR="00180ED0">
        <w:rPr>
          <w:rFonts w:asciiTheme="minorHAnsi" w:hAnsiTheme="minorHAnsi"/>
          <w:b/>
          <w:bCs/>
          <w:iCs/>
          <w:sz w:val="28"/>
          <w:szCs w:val="22"/>
        </w:rPr>
        <w:t>5 350 000</w:t>
      </w:r>
      <w:r w:rsidRPr="00F0385C">
        <w:rPr>
          <w:rFonts w:asciiTheme="minorHAnsi" w:hAnsiTheme="minorHAnsi"/>
          <w:b/>
          <w:bCs/>
          <w:iCs/>
          <w:sz w:val="28"/>
          <w:szCs w:val="22"/>
        </w:rPr>
        <w:t xml:space="preserve"> euro, prowadzone w trybie przetargu nieograniczonego</w:t>
      </w:r>
    </w:p>
    <w:p w14:paraId="0609CED8" w14:textId="77777777" w:rsidR="00B46903" w:rsidRDefault="00B46903" w:rsidP="00B46903">
      <w:pPr>
        <w:rPr>
          <w:rFonts w:asciiTheme="minorHAnsi" w:hAnsiTheme="minorHAnsi"/>
          <w:sz w:val="22"/>
          <w:szCs w:val="22"/>
        </w:rPr>
      </w:pPr>
    </w:p>
    <w:p w14:paraId="4150EF5D" w14:textId="50577E4E" w:rsidR="00180ED0" w:rsidRPr="00180ED0" w:rsidRDefault="00180ED0" w:rsidP="00180ED0">
      <w:pPr>
        <w:rPr>
          <w:rFonts w:ascii="Calibri" w:hAnsi="Calibri"/>
          <w:b/>
          <w:sz w:val="22"/>
          <w:szCs w:val="22"/>
        </w:rPr>
      </w:pPr>
      <w:r w:rsidRPr="00180ED0">
        <w:rPr>
          <w:rFonts w:ascii="Calibri" w:hAnsi="Calibri"/>
          <w:b/>
          <w:sz w:val="22"/>
          <w:szCs w:val="22"/>
        </w:rPr>
        <w:t>Znak sprawy: FZP.2810.</w:t>
      </w:r>
      <w:r w:rsidR="005F5E5B">
        <w:rPr>
          <w:rFonts w:ascii="Calibri" w:hAnsi="Calibri"/>
          <w:b/>
          <w:sz w:val="22"/>
          <w:szCs w:val="22"/>
        </w:rPr>
        <w:t>2</w:t>
      </w:r>
      <w:r w:rsidR="00A910D6">
        <w:rPr>
          <w:rFonts w:ascii="Calibri" w:hAnsi="Calibri"/>
          <w:b/>
          <w:sz w:val="22"/>
          <w:szCs w:val="22"/>
        </w:rPr>
        <w:t>3</w:t>
      </w:r>
      <w:r w:rsidRPr="00180ED0">
        <w:rPr>
          <w:rFonts w:ascii="Calibri" w:hAnsi="Calibri"/>
          <w:b/>
          <w:sz w:val="22"/>
          <w:szCs w:val="22"/>
        </w:rPr>
        <w:t>.2020</w:t>
      </w:r>
      <w:r w:rsidRPr="00180ED0">
        <w:rPr>
          <w:rFonts w:ascii="Calibri" w:hAnsi="Calibri"/>
          <w:b/>
          <w:sz w:val="22"/>
          <w:szCs w:val="22"/>
        </w:rPr>
        <w:tab/>
        <w:t xml:space="preserve">                                                      </w:t>
      </w:r>
      <w:r>
        <w:rPr>
          <w:rFonts w:ascii="Calibri" w:hAnsi="Calibri"/>
          <w:b/>
          <w:sz w:val="22"/>
          <w:szCs w:val="22"/>
        </w:rPr>
        <w:t xml:space="preserve">            </w:t>
      </w:r>
      <w:r w:rsidRPr="00180ED0">
        <w:rPr>
          <w:rFonts w:ascii="Calibri" w:hAnsi="Calibri"/>
          <w:b/>
          <w:sz w:val="22"/>
          <w:szCs w:val="22"/>
        </w:rPr>
        <w:t xml:space="preserve">   Siedlce, dnia </w:t>
      </w:r>
      <w:r w:rsidR="005F5E5B">
        <w:rPr>
          <w:rFonts w:ascii="Calibri" w:hAnsi="Calibri"/>
          <w:b/>
          <w:sz w:val="22"/>
          <w:szCs w:val="22"/>
        </w:rPr>
        <w:t>10</w:t>
      </w:r>
      <w:r w:rsidR="00CD682C">
        <w:rPr>
          <w:rFonts w:ascii="Calibri" w:hAnsi="Calibri"/>
          <w:b/>
          <w:sz w:val="22"/>
          <w:szCs w:val="22"/>
        </w:rPr>
        <w:t>.0</w:t>
      </w:r>
      <w:r w:rsidR="005F5E5B">
        <w:rPr>
          <w:rFonts w:ascii="Calibri" w:hAnsi="Calibri"/>
          <w:b/>
          <w:sz w:val="22"/>
          <w:szCs w:val="22"/>
        </w:rPr>
        <w:t>8</w:t>
      </w:r>
      <w:r w:rsidRPr="00180ED0">
        <w:rPr>
          <w:rFonts w:ascii="Calibri" w:hAnsi="Calibri"/>
          <w:b/>
          <w:sz w:val="22"/>
          <w:szCs w:val="22"/>
        </w:rPr>
        <w:t>.2020 r.</w:t>
      </w:r>
    </w:p>
    <w:p w14:paraId="58FB93C8" w14:textId="77777777" w:rsidR="00B67991" w:rsidRDefault="00B67991" w:rsidP="00B46903">
      <w:pPr>
        <w:rPr>
          <w:rFonts w:asciiTheme="minorHAnsi" w:hAnsiTheme="minorHAnsi"/>
          <w:sz w:val="22"/>
          <w:szCs w:val="22"/>
        </w:rPr>
      </w:pPr>
    </w:p>
    <w:p w14:paraId="4661470F" w14:textId="77777777" w:rsidR="00B67991" w:rsidRDefault="00B67991" w:rsidP="00B46903">
      <w:pPr>
        <w:rPr>
          <w:rFonts w:asciiTheme="minorHAnsi" w:hAnsiTheme="minorHAnsi"/>
          <w:sz w:val="22"/>
          <w:szCs w:val="22"/>
        </w:rPr>
      </w:pPr>
    </w:p>
    <w:p w14:paraId="1CEFD767" w14:textId="77777777" w:rsidR="004A6E39" w:rsidRDefault="004A6E39" w:rsidP="00B46903">
      <w:pPr>
        <w:rPr>
          <w:rFonts w:asciiTheme="minorHAnsi" w:hAnsiTheme="minorHAnsi"/>
          <w:sz w:val="22"/>
          <w:szCs w:val="22"/>
        </w:rPr>
      </w:pPr>
    </w:p>
    <w:p w14:paraId="382752CD" w14:textId="77777777" w:rsidR="004A6E39" w:rsidRDefault="004A6E39" w:rsidP="00B46903">
      <w:pPr>
        <w:rPr>
          <w:rFonts w:asciiTheme="minorHAnsi" w:hAnsiTheme="minorHAnsi"/>
          <w:sz w:val="22"/>
          <w:szCs w:val="22"/>
        </w:rPr>
      </w:pPr>
    </w:p>
    <w:p w14:paraId="57A047C8" w14:textId="77777777" w:rsidR="00B46903" w:rsidRPr="004A6E39" w:rsidRDefault="00B46903" w:rsidP="00F0385C">
      <w:pPr>
        <w:tabs>
          <w:tab w:val="right" w:pos="9746"/>
        </w:tabs>
        <w:ind w:left="0" w:firstLine="0"/>
        <w:jc w:val="center"/>
        <w:rPr>
          <w:rFonts w:asciiTheme="minorHAnsi" w:hAnsiTheme="minorHAnsi"/>
          <w:b/>
          <w:sz w:val="52"/>
          <w:szCs w:val="52"/>
        </w:rPr>
      </w:pPr>
      <w:r w:rsidRPr="004A6E39">
        <w:rPr>
          <w:rFonts w:asciiTheme="minorHAnsi" w:hAnsiTheme="minorHAnsi"/>
          <w:b/>
          <w:sz w:val="52"/>
          <w:szCs w:val="52"/>
        </w:rPr>
        <w:t>SPECYFIKACJA ISTOTNYCH</w:t>
      </w:r>
      <w:r w:rsidR="00F0385C" w:rsidRPr="004A6E39">
        <w:rPr>
          <w:rFonts w:asciiTheme="minorHAnsi" w:hAnsiTheme="minorHAnsi"/>
          <w:b/>
          <w:sz w:val="52"/>
          <w:szCs w:val="52"/>
        </w:rPr>
        <w:t xml:space="preserve"> </w:t>
      </w:r>
      <w:r w:rsidRPr="004A6E39">
        <w:rPr>
          <w:rFonts w:asciiTheme="minorHAnsi" w:hAnsiTheme="minorHAnsi"/>
          <w:b/>
          <w:sz w:val="52"/>
          <w:szCs w:val="52"/>
        </w:rPr>
        <w:t>WARUNKÓW ZAMÓWIENIA</w:t>
      </w:r>
    </w:p>
    <w:p w14:paraId="3AEE9E2C" w14:textId="77777777" w:rsidR="00B46903" w:rsidRPr="004A6E39" w:rsidRDefault="004A6E39" w:rsidP="00B46903">
      <w:pPr>
        <w:jc w:val="center"/>
        <w:rPr>
          <w:rFonts w:asciiTheme="minorHAnsi" w:hAnsiTheme="minorHAnsi"/>
          <w:b/>
          <w:sz w:val="52"/>
          <w:szCs w:val="52"/>
        </w:rPr>
      </w:pPr>
      <w:r w:rsidRPr="004A6E39">
        <w:rPr>
          <w:rFonts w:asciiTheme="minorHAnsi" w:hAnsiTheme="minorHAnsi"/>
          <w:b/>
          <w:sz w:val="52"/>
          <w:szCs w:val="52"/>
        </w:rPr>
        <w:t>(SIWZ)</w:t>
      </w:r>
    </w:p>
    <w:p w14:paraId="6F36C1A4" w14:textId="77777777" w:rsidR="004A6E39" w:rsidRDefault="004A6E39" w:rsidP="00B46903">
      <w:pPr>
        <w:jc w:val="center"/>
        <w:rPr>
          <w:rFonts w:asciiTheme="minorHAnsi" w:hAnsiTheme="minorHAnsi"/>
          <w:sz w:val="22"/>
          <w:szCs w:val="22"/>
        </w:rPr>
      </w:pPr>
    </w:p>
    <w:p w14:paraId="22AFB19B" w14:textId="77777777" w:rsidR="004A6E39" w:rsidRDefault="004A6E39" w:rsidP="00B46903">
      <w:pPr>
        <w:jc w:val="center"/>
        <w:rPr>
          <w:rFonts w:asciiTheme="minorHAnsi" w:hAnsiTheme="minorHAnsi"/>
          <w:sz w:val="22"/>
          <w:szCs w:val="22"/>
        </w:rPr>
      </w:pPr>
    </w:p>
    <w:p w14:paraId="518E4E71" w14:textId="77777777" w:rsidR="00D8261C" w:rsidRPr="00982AE8" w:rsidRDefault="004A6E39" w:rsidP="00B46903">
      <w:pPr>
        <w:widowControl w:val="0"/>
        <w:snapToGrid w:val="0"/>
        <w:spacing w:after="0"/>
        <w:jc w:val="center"/>
        <w:rPr>
          <w:rFonts w:asciiTheme="minorHAnsi" w:hAnsiTheme="minorHAnsi"/>
          <w:b/>
          <w:sz w:val="22"/>
          <w:szCs w:val="22"/>
        </w:rPr>
      </w:pPr>
      <w:r w:rsidRPr="00F0385C">
        <w:rPr>
          <w:rFonts w:asciiTheme="minorHAnsi" w:hAnsiTheme="minorHAnsi"/>
          <w:noProof/>
          <w:sz w:val="22"/>
          <w:szCs w:val="22"/>
          <w:lang w:eastAsia="pl-PL"/>
        </w:rPr>
        <mc:AlternateContent>
          <mc:Choice Requires="wps">
            <w:drawing>
              <wp:anchor distT="0" distB="0" distL="114300" distR="114300" simplePos="0" relativeHeight="251659264" behindDoc="0" locked="0" layoutInCell="1" allowOverlap="1" wp14:anchorId="6506522E" wp14:editId="6DAD823C">
                <wp:simplePos x="0" y="0"/>
                <wp:positionH relativeFrom="column">
                  <wp:posOffset>461010</wp:posOffset>
                </wp:positionH>
                <wp:positionV relativeFrom="margin">
                  <wp:posOffset>7476490</wp:posOffset>
                </wp:positionV>
                <wp:extent cx="5411470" cy="933450"/>
                <wp:effectExtent l="0" t="0" r="17780" b="19050"/>
                <wp:wrapTopAndBottom/>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933450"/>
                        </a:xfrm>
                        <a:prstGeom prst="rect">
                          <a:avLst/>
                        </a:prstGeom>
                        <a:solidFill>
                          <a:srgbClr val="FFFFFF"/>
                        </a:solidFill>
                        <a:ln w="9525">
                          <a:solidFill>
                            <a:srgbClr val="000000"/>
                          </a:solidFill>
                          <a:miter lim="800000"/>
                          <a:headEnd/>
                          <a:tailEnd/>
                        </a:ln>
                      </wps:spPr>
                      <wps:txbx>
                        <w:txbxContent>
                          <w:p w14:paraId="4386087A" w14:textId="135042E6" w:rsidR="00473FEA" w:rsidRPr="008F5074" w:rsidRDefault="005F5E5B" w:rsidP="0033022B">
                            <w:pPr>
                              <w:shd w:val="pct5" w:color="auto" w:fill="auto"/>
                              <w:ind w:left="0" w:firstLine="0"/>
                              <w:jc w:val="center"/>
                              <w:rPr>
                                <w:rFonts w:ascii="Calibri" w:hAnsi="Calibri"/>
                                <w:b/>
                                <w:sz w:val="28"/>
                                <w:szCs w:val="28"/>
                                <w:lang w:eastAsia="pl-PL"/>
                              </w:rPr>
                            </w:pPr>
                            <w:r>
                              <w:rPr>
                                <w:rFonts w:ascii="Calibri" w:hAnsi="Calibri"/>
                                <w:b/>
                                <w:sz w:val="28"/>
                                <w:szCs w:val="28"/>
                                <w:lang w:eastAsia="pl-PL"/>
                              </w:rPr>
                              <w:t>Ś</w:t>
                            </w:r>
                            <w:r w:rsidRPr="005F5E5B">
                              <w:rPr>
                                <w:rFonts w:ascii="Calibri" w:hAnsi="Calibri"/>
                                <w:b/>
                                <w:sz w:val="28"/>
                                <w:szCs w:val="28"/>
                                <w:lang w:eastAsia="pl-PL"/>
                              </w:rPr>
                              <w:t>wiadczenie usług w zakresie odbioru odpadów komunalnych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6522E" id="_x0000_t202" coordsize="21600,21600" o:spt="202" path="m,l,21600r21600,l21600,xe">
                <v:stroke joinstyle="miter"/>
                <v:path gradientshapeok="t" o:connecttype="rect"/>
              </v:shapetype>
              <v:shape id="Pole tekstowe 6" o:spid="_x0000_s1026" type="#_x0000_t202" style="position:absolute;left:0;text-align:left;margin-left:36.3pt;margin-top:588.7pt;width:426.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MrLwIAAFcEAAAOAAAAZHJzL2Uyb0RvYy54bWysVMFu2zAMvQ/YPwi6L07SJG2NOEWXLsOA&#10;bivQ7QNkWY6FyqJGKbGzry8lp1nQbZdhPgiiSD2S71Fe3vStYXuFXoMt+GQ05kxZCZW224J//7Z5&#10;d8WZD8JWwoBVBT8oz29Wb98sO5erKTRgKoWMQKzPO1fwJgSXZ5mXjWqFH4FTlpw1YCsCmbjNKhQd&#10;obcmm47Hi6wDrByCVN7T6d3g5KuEX9dKhq917VVgpuBUW0grprWMa7ZainyLwjVaHssQ/1BFK7Sl&#10;pCeoOxEE26H+DarVEsFDHUYS2gzqWkuVeqBuJuNX3Tw2wqnUC5Hj3Ykm//9g5Zf9AzJdFXzBmRUt&#10;SfQARrGgnnyATrFFpKhzPqfIR0exoX8PPUmd2vXuHuSTZxbWjbBbdYsIXaNERSVO4s3s7OqA4yNI&#10;2X2GinKJXYAE1NfYRv6IEUboJNXhJI/qA5N0OJ9NJrNLcknyXV9czOZJv0zkL7cd+vBRQcvipuBI&#10;8id0sb/3IVYj8peQmMyD0dVGG5MM3JZrg2wvaFQ26UsNvAozlnWUfT6dDwT8FWKcvj9BtDrQzBvd&#10;FvzqFCTySNsHW6WJDEKbYU8lG3vkMVI3kBj6sj/qUkJ1IEYRhtmmt0ibBvAnZx3NdcH9j51AxZn5&#10;ZEmV68lsFh9CMmbzyykZeO4pzz3CSoIquAzI2WCsw/B8dg71tqFcwyRYuCUta51ojqIPdR0rp+lN&#10;7B9fWnwe53aK+vU/WD0DAAD//wMAUEsDBBQABgAIAAAAIQBqVo1b3gAAAAwBAAAPAAAAZHJzL2Rv&#10;d25yZXYueG1sTI/LTsMwEEX3SPyDNUjsqNMQNTSNU0VFLItEQaxd200C9tiK3TT8PcOKLufO0X3U&#10;29lZNpkxDh4FLBcZMIPK6wE7AR/vLw9PwGKSqKX1aAT8mAjb5vamlpX2F3wz0yF1jEwwVlJAn1Ko&#10;OI+qN07GhQ8G6Xfyo5OJzrHjepQXMneW51m24k4OSAm9DGbXG/V9ODsB+3a/y17HybXh8/RlZVDq&#10;OUQh7u/mdgMsmTn9w/BXn6pDQ52O/ow6MiugzFdEkr4sywIYEeu8oDFHkh7zogDe1Px6RPMLAAD/&#10;/wMAUEsBAi0AFAAGAAgAAAAhALaDOJL+AAAA4QEAABMAAAAAAAAAAAAAAAAAAAAAAFtDb250ZW50&#10;X1R5cGVzXS54bWxQSwECLQAUAAYACAAAACEAOP0h/9YAAACUAQAACwAAAAAAAAAAAAAAAAAvAQAA&#10;X3JlbHMvLnJlbHNQSwECLQAUAAYACAAAACEAhVpjKy8CAABXBAAADgAAAAAAAAAAAAAAAAAuAgAA&#10;ZHJzL2Uyb0RvYy54bWxQSwECLQAUAAYACAAAACEAalaNW94AAAAMAQAADwAAAAAAAAAAAAAAAACJ&#10;BAAAZHJzL2Rvd25yZXYueG1sUEsFBgAAAAAEAAQA8wAAAJQFAAAAAA==&#10;">
                <v:textbox>
                  <w:txbxContent>
                    <w:p w14:paraId="4386087A" w14:textId="135042E6" w:rsidR="00473FEA" w:rsidRPr="008F5074" w:rsidRDefault="005F5E5B" w:rsidP="0033022B">
                      <w:pPr>
                        <w:shd w:val="pct5" w:color="auto" w:fill="auto"/>
                        <w:ind w:left="0" w:firstLine="0"/>
                        <w:jc w:val="center"/>
                        <w:rPr>
                          <w:rFonts w:ascii="Calibri" w:hAnsi="Calibri"/>
                          <w:b/>
                          <w:sz w:val="28"/>
                          <w:szCs w:val="28"/>
                          <w:lang w:eastAsia="pl-PL"/>
                        </w:rPr>
                      </w:pPr>
                      <w:r>
                        <w:rPr>
                          <w:rFonts w:ascii="Calibri" w:hAnsi="Calibri"/>
                          <w:b/>
                          <w:sz w:val="28"/>
                          <w:szCs w:val="28"/>
                          <w:lang w:eastAsia="pl-PL"/>
                        </w:rPr>
                        <w:t>Ś</w:t>
                      </w:r>
                      <w:r w:rsidRPr="005F5E5B">
                        <w:rPr>
                          <w:rFonts w:ascii="Calibri" w:hAnsi="Calibri"/>
                          <w:b/>
                          <w:sz w:val="28"/>
                          <w:szCs w:val="28"/>
                          <w:lang w:eastAsia="pl-PL"/>
                        </w:rPr>
                        <w:t>wiadczenie usług w zakresie odbioru odpadów komunalnych</w:t>
                      </w:r>
                    </w:p>
                  </w:txbxContent>
                </v:textbox>
                <w10:wrap type="topAndBottom" anchory="margin"/>
              </v:shape>
            </w:pict>
          </mc:Fallback>
        </mc:AlternateContent>
      </w:r>
    </w:p>
    <w:tbl>
      <w:tblPr>
        <w:tblW w:w="99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72416" w:rsidRPr="00562B0D" w14:paraId="412D10E3" w14:textId="77777777" w:rsidTr="00066474">
        <w:trPr>
          <w:trHeight w:val="2385"/>
        </w:trPr>
        <w:tc>
          <w:tcPr>
            <w:tcW w:w="9960" w:type="dxa"/>
          </w:tcPr>
          <w:p w14:paraId="5B643584" w14:textId="77777777" w:rsidR="00B46903" w:rsidRPr="00562B0D" w:rsidRDefault="00B46903" w:rsidP="00990DB0">
            <w:pPr>
              <w:spacing w:before="120" w:after="0"/>
              <w:ind w:left="45" w:firstLine="0"/>
              <w:rPr>
                <w:rFonts w:asciiTheme="minorHAnsi" w:hAnsiTheme="minorHAnsi"/>
                <w:b/>
                <w:sz w:val="22"/>
                <w:szCs w:val="22"/>
                <w:lang w:eastAsia="pl-PL"/>
              </w:rPr>
            </w:pPr>
            <w:r w:rsidRPr="00562B0D">
              <w:rPr>
                <w:rFonts w:asciiTheme="minorHAnsi" w:hAnsiTheme="minorHAnsi"/>
                <w:b/>
                <w:sz w:val="22"/>
                <w:szCs w:val="22"/>
                <w:lang w:eastAsia="pl-PL"/>
              </w:rPr>
              <w:lastRenderedPageBreak/>
              <w:br w:type="page"/>
              <w:t>ZAMAWIAJĄCY</w:t>
            </w:r>
          </w:p>
          <w:p w14:paraId="2E65FB72" w14:textId="77777777" w:rsidR="00B46903" w:rsidRPr="00562B0D" w:rsidRDefault="00B46903" w:rsidP="00990DB0">
            <w:pPr>
              <w:spacing w:after="0"/>
              <w:ind w:left="45" w:firstLine="0"/>
              <w:rPr>
                <w:rFonts w:asciiTheme="minorHAnsi" w:hAnsiTheme="minorHAnsi"/>
                <w:sz w:val="22"/>
                <w:szCs w:val="22"/>
                <w:lang w:eastAsia="pl-PL"/>
              </w:rPr>
            </w:pPr>
            <w:r w:rsidRPr="00562B0D">
              <w:rPr>
                <w:rFonts w:asciiTheme="minorHAnsi" w:hAnsiTheme="minorHAnsi"/>
                <w:b/>
                <w:sz w:val="22"/>
                <w:szCs w:val="22"/>
                <w:lang w:eastAsia="pl-PL"/>
              </w:rPr>
              <w:t>Mazowiecki Szpital Wojewódzki</w:t>
            </w:r>
            <w:r w:rsidR="00CC1F4E" w:rsidRPr="00562B0D">
              <w:rPr>
                <w:rFonts w:asciiTheme="minorHAnsi" w:hAnsiTheme="minorHAnsi"/>
                <w:b/>
                <w:sz w:val="22"/>
                <w:szCs w:val="22"/>
                <w:lang w:eastAsia="pl-PL"/>
              </w:rPr>
              <w:t xml:space="preserve"> im. św. Jana Pawła II</w:t>
            </w:r>
            <w:r w:rsidRPr="00562B0D">
              <w:rPr>
                <w:rFonts w:asciiTheme="minorHAnsi" w:hAnsiTheme="minorHAnsi"/>
                <w:b/>
                <w:sz w:val="22"/>
                <w:szCs w:val="22"/>
                <w:lang w:eastAsia="pl-PL"/>
              </w:rPr>
              <w:t xml:space="preserve"> w Siedlcach Sp. z o.o. </w:t>
            </w:r>
          </w:p>
          <w:p w14:paraId="196C0CDF" w14:textId="77777777" w:rsidR="00B46903" w:rsidRPr="00562B0D" w:rsidRDefault="00B46903" w:rsidP="00990DB0">
            <w:pPr>
              <w:spacing w:after="0"/>
              <w:ind w:left="45" w:firstLine="0"/>
              <w:rPr>
                <w:rFonts w:asciiTheme="minorHAnsi" w:hAnsiTheme="minorHAnsi"/>
                <w:sz w:val="22"/>
                <w:szCs w:val="22"/>
                <w:lang w:eastAsia="pl-PL"/>
              </w:rPr>
            </w:pPr>
            <w:r w:rsidRPr="00562B0D">
              <w:rPr>
                <w:rFonts w:asciiTheme="minorHAnsi" w:hAnsiTheme="minorHAnsi"/>
                <w:sz w:val="22"/>
                <w:szCs w:val="22"/>
                <w:lang w:eastAsia="pl-PL"/>
              </w:rPr>
              <w:t>Siedziba: ul. Poniatowskiego 26, 08-110 Siedlce</w:t>
            </w:r>
          </w:p>
          <w:p w14:paraId="61369349" w14:textId="77777777" w:rsidR="00B46903" w:rsidRPr="00562B0D" w:rsidRDefault="00B46903" w:rsidP="00990DB0">
            <w:pPr>
              <w:spacing w:after="0"/>
              <w:ind w:left="45" w:firstLine="0"/>
              <w:rPr>
                <w:rFonts w:asciiTheme="minorHAnsi" w:hAnsiTheme="minorHAnsi"/>
                <w:sz w:val="22"/>
                <w:szCs w:val="22"/>
                <w:lang w:eastAsia="pl-PL"/>
              </w:rPr>
            </w:pPr>
            <w:r w:rsidRPr="00562B0D">
              <w:rPr>
                <w:rFonts w:asciiTheme="minorHAnsi" w:hAnsiTheme="minorHAnsi"/>
                <w:sz w:val="22"/>
                <w:szCs w:val="22"/>
                <w:lang w:eastAsia="pl-PL"/>
              </w:rPr>
              <w:t>Informacja z Rejestru Przedsiębiorców: Sąd Rejonowy dla miasta st. Warszawy, XIV Wydział Gospodarczy Krajowego Rejestru Sądowego</w:t>
            </w:r>
            <w:r w:rsidR="0075206A" w:rsidRPr="00562B0D">
              <w:rPr>
                <w:rFonts w:asciiTheme="minorHAnsi" w:hAnsiTheme="minorHAnsi"/>
                <w:sz w:val="22"/>
                <w:szCs w:val="22"/>
                <w:lang w:eastAsia="pl-PL"/>
              </w:rPr>
              <w:t>,</w:t>
            </w:r>
            <w:r w:rsidRPr="00562B0D">
              <w:rPr>
                <w:rFonts w:asciiTheme="minorHAnsi" w:hAnsiTheme="minorHAnsi"/>
                <w:sz w:val="22"/>
                <w:szCs w:val="22"/>
                <w:lang w:eastAsia="pl-PL"/>
              </w:rPr>
              <w:t xml:space="preserve"> nr KRS: 0000336825, </w:t>
            </w:r>
          </w:p>
          <w:p w14:paraId="05BD5447" w14:textId="77777777" w:rsidR="00B46903" w:rsidRPr="00562B0D" w:rsidRDefault="00B46903" w:rsidP="00990DB0">
            <w:pPr>
              <w:spacing w:after="0"/>
              <w:ind w:left="45" w:firstLine="0"/>
              <w:jc w:val="left"/>
              <w:rPr>
                <w:rFonts w:asciiTheme="minorHAnsi" w:hAnsiTheme="minorHAnsi"/>
                <w:sz w:val="22"/>
                <w:szCs w:val="22"/>
                <w:lang w:eastAsia="pl-PL"/>
              </w:rPr>
            </w:pPr>
            <w:r w:rsidRPr="00562B0D">
              <w:rPr>
                <w:rFonts w:asciiTheme="minorHAnsi" w:hAnsiTheme="minorHAnsi"/>
                <w:sz w:val="22"/>
                <w:szCs w:val="22"/>
                <w:lang w:eastAsia="pl-PL"/>
              </w:rPr>
              <w:t>Kapitał zakładowy: 2</w:t>
            </w:r>
            <w:r w:rsidR="00180ED0">
              <w:rPr>
                <w:rFonts w:asciiTheme="minorHAnsi" w:hAnsiTheme="minorHAnsi"/>
                <w:sz w:val="22"/>
                <w:szCs w:val="22"/>
                <w:lang w:eastAsia="pl-PL"/>
              </w:rPr>
              <w:t>10 323 500</w:t>
            </w:r>
            <w:r w:rsidRPr="00562B0D">
              <w:rPr>
                <w:rFonts w:asciiTheme="minorHAnsi" w:hAnsiTheme="minorHAnsi"/>
                <w:sz w:val="22"/>
                <w:szCs w:val="22"/>
                <w:lang w:eastAsia="pl-PL"/>
              </w:rPr>
              <w:t>,00 zł</w:t>
            </w:r>
          </w:p>
          <w:p w14:paraId="4B56EBD4" w14:textId="77777777" w:rsidR="00B46903" w:rsidRPr="00562B0D" w:rsidRDefault="00B46903" w:rsidP="00990DB0">
            <w:pPr>
              <w:spacing w:after="0"/>
              <w:ind w:left="45" w:firstLine="0"/>
              <w:jc w:val="left"/>
              <w:rPr>
                <w:rFonts w:asciiTheme="minorHAnsi" w:hAnsiTheme="minorHAnsi"/>
                <w:sz w:val="22"/>
                <w:szCs w:val="22"/>
                <w:lang w:eastAsia="pl-PL"/>
              </w:rPr>
            </w:pPr>
            <w:r w:rsidRPr="00562B0D">
              <w:rPr>
                <w:rFonts w:asciiTheme="minorHAnsi" w:hAnsiTheme="minorHAnsi"/>
                <w:sz w:val="22"/>
                <w:szCs w:val="22"/>
                <w:lang w:eastAsia="pl-PL"/>
              </w:rPr>
              <w:t>Regon: 141944750</w:t>
            </w:r>
          </w:p>
          <w:p w14:paraId="60A1FB28" w14:textId="77777777" w:rsidR="00B46903" w:rsidRPr="00562B0D" w:rsidRDefault="00B46903" w:rsidP="00990DB0">
            <w:pPr>
              <w:spacing w:after="0"/>
              <w:ind w:left="45" w:firstLine="0"/>
              <w:jc w:val="left"/>
              <w:rPr>
                <w:rFonts w:asciiTheme="minorHAnsi" w:hAnsiTheme="minorHAnsi"/>
                <w:b/>
                <w:i/>
                <w:sz w:val="22"/>
                <w:szCs w:val="22"/>
                <w:lang w:eastAsia="pl-PL"/>
              </w:rPr>
            </w:pPr>
            <w:r w:rsidRPr="00562B0D">
              <w:rPr>
                <w:rFonts w:asciiTheme="minorHAnsi" w:hAnsiTheme="minorHAnsi"/>
                <w:sz w:val="22"/>
                <w:szCs w:val="22"/>
                <w:lang w:eastAsia="pl-PL"/>
              </w:rPr>
              <w:t>NIP: 821</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25</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77</w:t>
            </w:r>
            <w:r w:rsidR="00C90004">
              <w:rPr>
                <w:rFonts w:asciiTheme="minorHAnsi" w:hAnsiTheme="minorHAnsi"/>
                <w:sz w:val="22"/>
                <w:szCs w:val="22"/>
                <w:lang w:eastAsia="pl-PL"/>
              </w:rPr>
              <w:t xml:space="preserve"> </w:t>
            </w:r>
            <w:r w:rsidRPr="00562B0D">
              <w:rPr>
                <w:rFonts w:asciiTheme="minorHAnsi" w:hAnsiTheme="minorHAnsi"/>
                <w:sz w:val="22"/>
                <w:szCs w:val="22"/>
                <w:lang w:eastAsia="pl-PL"/>
              </w:rPr>
              <w:t>607</w:t>
            </w:r>
          </w:p>
        </w:tc>
      </w:tr>
      <w:tr w:rsidR="00B46903" w:rsidRPr="00562B0D" w14:paraId="141C752E" w14:textId="77777777" w:rsidTr="00066474">
        <w:trPr>
          <w:trHeight w:val="2121"/>
        </w:trPr>
        <w:tc>
          <w:tcPr>
            <w:tcW w:w="9960" w:type="dxa"/>
          </w:tcPr>
          <w:p w14:paraId="78EDA8C2" w14:textId="77777777" w:rsidR="00B46903" w:rsidRPr="00562B0D" w:rsidRDefault="00B46903" w:rsidP="00990DB0">
            <w:pPr>
              <w:spacing w:before="120" w:after="0"/>
              <w:ind w:left="45" w:firstLine="0"/>
              <w:jc w:val="left"/>
              <w:rPr>
                <w:rFonts w:asciiTheme="minorHAnsi" w:hAnsiTheme="minorHAnsi"/>
                <w:b/>
                <w:sz w:val="22"/>
                <w:szCs w:val="22"/>
                <w:lang w:eastAsia="pl-PL"/>
              </w:rPr>
            </w:pPr>
            <w:r w:rsidRPr="00562B0D">
              <w:rPr>
                <w:rFonts w:asciiTheme="minorHAnsi" w:hAnsiTheme="minorHAnsi"/>
                <w:b/>
                <w:sz w:val="22"/>
                <w:szCs w:val="22"/>
                <w:lang w:eastAsia="pl-PL"/>
              </w:rPr>
              <w:t>TRYB UDZIELENIA ZAMÓWIENIA</w:t>
            </w:r>
          </w:p>
          <w:p w14:paraId="50700194" w14:textId="77777777" w:rsidR="00B46903" w:rsidRPr="00562B0D" w:rsidRDefault="00B46903" w:rsidP="00990DB0">
            <w:pPr>
              <w:spacing w:after="0"/>
              <w:ind w:left="45" w:firstLine="0"/>
              <w:rPr>
                <w:rFonts w:asciiTheme="minorHAnsi" w:hAnsiTheme="minorHAnsi"/>
                <w:sz w:val="22"/>
                <w:szCs w:val="22"/>
                <w:lang w:eastAsia="pl-PL"/>
              </w:rPr>
            </w:pPr>
            <w:r w:rsidRPr="00562B0D">
              <w:rPr>
                <w:rFonts w:asciiTheme="minorHAnsi" w:hAnsiTheme="minorHAnsi"/>
                <w:sz w:val="22"/>
                <w:szCs w:val="22"/>
                <w:lang w:eastAsia="pl-PL"/>
              </w:rPr>
              <w:t>Postępowanie prowadzone jest w trybie przetargu nieograniczonego na podstawie art. 39-46 ustawy z dnia 29 stycznia 2004 r. – Prawo zamówień publicznych (</w:t>
            </w:r>
            <w:r w:rsidR="00744C9F">
              <w:rPr>
                <w:rFonts w:asciiTheme="minorHAnsi" w:hAnsiTheme="minorHAnsi"/>
                <w:sz w:val="22"/>
                <w:szCs w:val="22"/>
                <w:lang w:eastAsia="pl-PL"/>
              </w:rPr>
              <w:t xml:space="preserve">t.j. </w:t>
            </w:r>
            <w:r w:rsidRPr="00562B0D">
              <w:rPr>
                <w:rFonts w:asciiTheme="minorHAnsi" w:hAnsiTheme="minorHAnsi"/>
                <w:sz w:val="22"/>
                <w:szCs w:val="22"/>
                <w:lang w:eastAsia="pl-PL"/>
              </w:rPr>
              <w:t>Dz. U. z 201</w:t>
            </w:r>
            <w:r w:rsidR="00744C9F">
              <w:rPr>
                <w:rFonts w:asciiTheme="minorHAnsi" w:hAnsiTheme="minorHAnsi"/>
                <w:sz w:val="22"/>
                <w:szCs w:val="22"/>
                <w:lang w:eastAsia="pl-PL"/>
              </w:rPr>
              <w:t>9</w:t>
            </w:r>
            <w:r w:rsidRPr="00562B0D">
              <w:rPr>
                <w:rFonts w:asciiTheme="minorHAnsi" w:hAnsiTheme="minorHAnsi"/>
                <w:sz w:val="22"/>
                <w:szCs w:val="22"/>
                <w:lang w:eastAsia="pl-PL"/>
              </w:rPr>
              <w:t xml:space="preserve"> r. poz. </w:t>
            </w:r>
            <w:r w:rsidR="008769AD" w:rsidRPr="00562B0D">
              <w:rPr>
                <w:rFonts w:asciiTheme="minorHAnsi" w:hAnsiTheme="minorHAnsi"/>
                <w:sz w:val="22"/>
                <w:szCs w:val="22"/>
                <w:lang w:eastAsia="pl-PL"/>
              </w:rPr>
              <w:t>1</w:t>
            </w:r>
            <w:r w:rsidR="00744C9F">
              <w:rPr>
                <w:rFonts w:asciiTheme="minorHAnsi" w:hAnsiTheme="minorHAnsi"/>
                <w:sz w:val="22"/>
                <w:szCs w:val="22"/>
                <w:lang w:eastAsia="pl-PL"/>
              </w:rPr>
              <w:t>843</w:t>
            </w:r>
            <w:r w:rsidRPr="00562B0D">
              <w:rPr>
                <w:rFonts w:asciiTheme="minorHAnsi" w:hAnsiTheme="minorHAnsi"/>
                <w:sz w:val="22"/>
                <w:szCs w:val="22"/>
                <w:lang w:eastAsia="pl-PL"/>
              </w:rPr>
              <w:t>), zwanej dalej „ustawą Pzp”.</w:t>
            </w:r>
          </w:p>
          <w:p w14:paraId="73F96234" w14:textId="77777777" w:rsidR="00B46903" w:rsidRPr="00562B0D" w:rsidRDefault="004638D0" w:rsidP="00990DB0">
            <w:pPr>
              <w:spacing w:after="0"/>
              <w:ind w:left="45" w:firstLine="0"/>
              <w:rPr>
                <w:rFonts w:asciiTheme="minorHAnsi" w:hAnsiTheme="minorHAnsi"/>
                <w:sz w:val="22"/>
                <w:szCs w:val="22"/>
                <w:lang w:eastAsia="pl-PL"/>
              </w:rPr>
            </w:pPr>
            <w:r w:rsidRPr="00562B0D">
              <w:rPr>
                <w:rFonts w:asciiTheme="minorHAnsi" w:hAnsiTheme="minorHAnsi"/>
                <w:sz w:val="22"/>
                <w:szCs w:val="22"/>
                <w:lang w:eastAsia="pl-PL"/>
              </w:rPr>
              <w:t>Zamawiający nie przewiduje przeprowadzenia dogrywki w formie aukcji elektronicznej.</w:t>
            </w:r>
          </w:p>
          <w:p w14:paraId="4139641E" w14:textId="77777777" w:rsidR="00B46903" w:rsidRDefault="00B46903" w:rsidP="00990DB0">
            <w:pPr>
              <w:spacing w:after="0"/>
              <w:ind w:left="45" w:firstLine="0"/>
              <w:rPr>
                <w:rFonts w:asciiTheme="minorHAnsi" w:hAnsiTheme="minorHAnsi"/>
                <w:sz w:val="22"/>
                <w:szCs w:val="22"/>
                <w:lang w:eastAsia="pl-PL"/>
              </w:rPr>
            </w:pPr>
            <w:r w:rsidRPr="00562B0D">
              <w:rPr>
                <w:rFonts w:asciiTheme="minorHAnsi" w:hAnsiTheme="minorHAnsi"/>
                <w:sz w:val="22"/>
                <w:szCs w:val="22"/>
                <w:lang w:eastAsia="pl-PL"/>
              </w:rPr>
              <w:t>Nie dopuszcza się składania ofert wariantowych.</w:t>
            </w:r>
          </w:p>
          <w:p w14:paraId="51C2BD39" w14:textId="77777777" w:rsidR="0099513D" w:rsidRPr="00562B0D" w:rsidRDefault="0099513D" w:rsidP="00990DB0">
            <w:pPr>
              <w:spacing w:after="0"/>
              <w:ind w:left="45" w:firstLine="0"/>
              <w:rPr>
                <w:rFonts w:asciiTheme="minorHAnsi" w:hAnsiTheme="minorHAnsi"/>
                <w:sz w:val="22"/>
                <w:szCs w:val="22"/>
                <w:lang w:eastAsia="pl-PL"/>
              </w:rPr>
            </w:pPr>
            <w:r w:rsidRPr="00E71626">
              <w:rPr>
                <w:rFonts w:ascii="Calibri" w:hAnsi="Calibri"/>
                <w:bCs/>
                <w:sz w:val="22"/>
                <w:szCs w:val="22"/>
              </w:rPr>
              <w:t>Zamawiający nie przewiduje zawarcia umowy ramowej.</w:t>
            </w:r>
          </w:p>
          <w:p w14:paraId="174A2FE7" w14:textId="7E0E2988" w:rsidR="008C762A" w:rsidRPr="00562B0D" w:rsidRDefault="00B46903" w:rsidP="00990DB0">
            <w:pPr>
              <w:spacing w:after="0"/>
              <w:ind w:left="45" w:firstLine="0"/>
              <w:rPr>
                <w:rFonts w:asciiTheme="minorHAnsi" w:hAnsiTheme="minorHAnsi"/>
                <w:b/>
                <w:sz w:val="22"/>
                <w:szCs w:val="22"/>
                <w:lang w:eastAsia="pl-PL"/>
              </w:rPr>
            </w:pPr>
            <w:r w:rsidRPr="00562B0D">
              <w:rPr>
                <w:rFonts w:asciiTheme="minorHAnsi" w:hAnsiTheme="minorHAnsi"/>
                <w:sz w:val="22"/>
                <w:szCs w:val="22"/>
                <w:lang w:eastAsia="pl-PL"/>
              </w:rPr>
              <w:t>Zamawiający dopuszcza składani</w:t>
            </w:r>
            <w:r w:rsidR="005F5E5B">
              <w:rPr>
                <w:rFonts w:asciiTheme="minorHAnsi" w:hAnsiTheme="minorHAnsi"/>
                <w:sz w:val="22"/>
                <w:szCs w:val="22"/>
                <w:lang w:eastAsia="pl-PL"/>
              </w:rPr>
              <w:t>e</w:t>
            </w:r>
            <w:r w:rsidRPr="00562B0D">
              <w:rPr>
                <w:rFonts w:asciiTheme="minorHAnsi" w:hAnsiTheme="minorHAnsi"/>
                <w:sz w:val="22"/>
                <w:szCs w:val="22"/>
                <w:lang w:eastAsia="pl-PL"/>
              </w:rPr>
              <w:t xml:space="preserve"> ofert częściowych</w:t>
            </w:r>
            <w:r w:rsidR="005F5E5B">
              <w:rPr>
                <w:rFonts w:asciiTheme="minorHAnsi" w:hAnsiTheme="minorHAnsi"/>
                <w:sz w:val="22"/>
                <w:szCs w:val="22"/>
                <w:lang w:eastAsia="pl-PL"/>
              </w:rPr>
              <w:t>, zgodnie z dokonanym podziałem na zadania – pakiety, uwzględniające lokalizacj</w:t>
            </w:r>
            <w:r w:rsidR="001120F9">
              <w:rPr>
                <w:rFonts w:asciiTheme="minorHAnsi" w:hAnsiTheme="minorHAnsi"/>
                <w:sz w:val="22"/>
                <w:szCs w:val="22"/>
                <w:lang w:eastAsia="pl-PL"/>
              </w:rPr>
              <w:t>ę</w:t>
            </w:r>
            <w:r w:rsidR="005F5E5B">
              <w:rPr>
                <w:rFonts w:asciiTheme="minorHAnsi" w:hAnsiTheme="minorHAnsi"/>
                <w:sz w:val="22"/>
                <w:szCs w:val="22"/>
                <w:lang w:eastAsia="pl-PL"/>
              </w:rPr>
              <w:t xml:space="preserve"> świadczenia usług</w:t>
            </w:r>
            <w:r w:rsidRPr="00562B0D">
              <w:rPr>
                <w:rFonts w:asciiTheme="minorHAnsi" w:hAnsiTheme="minorHAnsi"/>
                <w:sz w:val="22"/>
                <w:szCs w:val="22"/>
                <w:lang w:eastAsia="pl-PL"/>
              </w:rPr>
              <w:t>.</w:t>
            </w:r>
          </w:p>
        </w:tc>
      </w:tr>
    </w:tbl>
    <w:p w14:paraId="22C82B65" w14:textId="77777777" w:rsidR="00241C05" w:rsidRPr="00562B0D" w:rsidRDefault="00241C05" w:rsidP="00990DB0">
      <w:pPr>
        <w:widowControl w:val="0"/>
        <w:tabs>
          <w:tab w:val="left" w:pos="0"/>
        </w:tabs>
        <w:snapToGrid w:val="0"/>
        <w:spacing w:after="0"/>
        <w:rPr>
          <w:rFonts w:asciiTheme="minorHAnsi" w:hAnsiTheme="minorHAnsi"/>
          <w:b/>
          <w:sz w:val="22"/>
          <w:szCs w:val="22"/>
        </w:rPr>
      </w:pPr>
    </w:p>
    <w:p w14:paraId="743598AE" w14:textId="77777777" w:rsidR="001A0965" w:rsidRPr="00197DFB" w:rsidRDefault="0075206A" w:rsidP="00990D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r w:rsidRPr="00197DFB">
        <w:rPr>
          <w:rFonts w:asciiTheme="minorHAnsi" w:hAnsiTheme="minorHAnsi"/>
          <w:b/>
        </w:rPr>
        <w:t>Rozdział I</w:t>
      </w:r>
      <w:r w:rsidRPr="00197DFB">
        <w:rPr>
          <w:rFonts w:asciiTheme="minorHAnsi" w:hAnsiTheme="minorHAnsi"/>
          <w:b/>
        </w:rPr>
        <w:tab/>
        <w:t>Opis przedmiotu zamówienia</w:t>
      </w:r>
    </w:p>
    <w:p w14:paraId="472F46FE" w14:textId="77777777" w:rsidR="0075206A" w:rsidRPr="00197DFB" w:rsidRDefault="0075206A" w:rsidP="00990DB0">
      <w:pPr>
        <w:numPr>
          <w:ilvl w:val="1"/>
          <w:numId w:val="11"/>
        </w:numPr>
        <w:tabs>
          <w:tab w:val="clear" w:pos="1440"/>
        </w:tabs>
        <w:spacing w:before="240" w:after="0"/>
        <w:ind w:left="284" w:hanging="284"/>
        <w:rPr>
          <w:rFonts w:asciiTheme="minorHAnsi" w:hAnsiTheme="minorHAnsi"/>
          <w:bCs/>
          <w:sz w:val="22"/>
          <w:szCs w:val="22"/>
          <w:u w:val="single"/>
        </w:rPr>
      </w:pPr>
      <w:r w:rsidRPr="00197DFB">
        <w:rPr>
          <w:rFonts w:asciiTheme="minorHAnsi" w:hAnsiTheme="minorHAnsi"/>
          <w:bCs/>
          <w:sz w:val="22"/>
          <w:szCs w:val="22"/>
          <w:u w:val="single"/>
        </w:rPr>
        <w:t xml:space="preserve">Określenie przedmiotu zamówienia </w:t>
      </w:r>
    </w:p>
    <w:p w14:paraId="7BC35ACE" w14:textId="77777777" w:rsidR="004A6E39" w:rsidRPr="004A6E39" w:rsidRDefault="004A6E39" w:rsidP="00990DB0">
      <w:pPr>
        <w:pStyle w:val="Tekstpodstawowy2"/>
        <w:spacing w:after="0" w:line="240" w:lineRule="auto"/>
        <w:ind w:left="284" w:firstLine="0"/>
        <w:rPr>
          <w:rFonts w:asciiTheme="minorHAnsi" w:hAnsiTheme="minorHAnsi"/>
          <w:b w:val="0"/>
          <w:i w:val="0"/>
          <w:sz w:val="22"/>
          <w:szCs w:val="22"/>
        </w:rPr>
      </w:pPr>
      <w:r w:rsidRPr="004A6E39">
        <w:rPr>
          <w:rFonts w:asciiTheme="minorHAnsi" w:hAnsiTheme="minorHAnsi"/>
          <w:b w:val="0"/>
          <w:i w:val="0"/>
          <w:sz w:val="22"/>
          <w:szCs w:val="22"/>
        </w:rPr>
        <w:t>Kody zamówienia wg. Wspólnego Słownika Zamówień (CPV):</w:t>
      </w:r>
    </w:p>
    <w:p w14:paraId="0D25B899" w14:textId="77777777" w:rsidR="005F5E5B" w:rsidRPr="001120F9" w:rsidRDefault="005F5E5B" w:rsidP="00990DB0">
      <w:pPr>
        <w:pStyle w:val="Akapitzlist"/>
        <w:numPr>
          <w:ilvl w:val="2"/>
          <w:numId w:val="51"/>
        </w:numPr>
        <w:tabs>
          <w:tab w:val="left" w:pos="567"/>
          <w:tab w:val="left" w:pos="993"/>
        </w:tabs>
        <w:spacing w:after="0"/>
        <w:ind w:left="1418" w:right="-17" w:hanging="284"/>
        <w:contextualSpacing/>
        <w:rPr>
          <w:rFonts w:asciiTheme="minorHAnsi" w:hAnsiTheme="minorHAnsi" w:cstheme="minorHAnsi"/>
          <w:sz w:val="22"/>
          <w:szCs w:val="22"/>
        </w:rPr>
      </w:pPr>
      <w:r w:rsidRPr="001120F9">
        <w:rPr>
          <w:rFonts w:ascii="Calibri" w:hAnsi="Calibri" w:cs="Calibri"/>
          <w:sz w:val="22"/>
        </w:rPr>
        <w:t>90 50 00 00-2</w:t>
      </w:r>
      <w:r>
        <w:rPr>
          <w:sz w:val="22"/>
        </w:rPr>
        <w:t xml:space="preserve"> - </w:t>
      </w:r>
      <w:r w:rsidRPr="001120F9">
        <w:rPr>
          <w:rFonts w:asciiTheme="minorHAnsi" w:hAnsiTheme="minorHAnsi" w:cstheme="minorHAnsi"/>
          <w:sz w:val="22"/>
        </w:rPr>
        <w:t>Usługi związane z odpadami,</w:t>
      </w:r>
    </w:p>
    <w:p w14:paraId="7B278AD0" w14:textId="77777777" w:rsidR="005F5E5B" w:rsidRPr="001120F9" w:rsidRDefault="005F5E5B" w:rsidP="00990DB0">
      <w:pPr>
        <w:pStyle w:val="Akapitzlist"/>
        <w:numPr>
          <w:ilvl w:val="2"/>
          <w:numId w:val="51"/>
        </w:numPr>
        <w:tabs>
          <w:tab w:val="left" w:pos="567"/>
          <w:tab w:val="left" w:pos="993"/>
        </w:tabs>
        <w:spacing w:after="0"/>
        <w:ind w:left="1418" w:right="-17" w:hanging="284"/>
        <w:contextualSpacing/>
        <w:rPr>
          <w:rFonts w:asciiTheme="minorHAnsi" w:hAnsiTheme="minorHAnsi" w:cstheme="minorHAnsi"/>
          <w:sz w:val="22"/>
        </w:rPr>
      </w:pPr>
      <w:r w:rsidRPr="001120F9">
        <w:rPr>
          <w:rFonts w:asciiTheme="minorHAnsi" w:hAnsiTheme="minorHAnsi" w:cstheme="minorHAnsi"/>
          <w:sz w:val="22"/>
        </w:rPr>
        <w:t>90 51 10 00-2 – Usługi wywozu odpadów,</w:t>
      </w:r>
    </w:p>
    <w:p w14:paraId="37054779" w14:textId="77777777" w:rsidR="005F5E5B" w:rsidRPr="001120F9" w:rsidRDefault="005F5E5B" w:rsidP="00990DB0">
      <w:pPr>
        <w:pStyle w:val="Akapitzlist"/>
        <w:numPr>
          <w:ilvl w:val="2"/>
          <w:numId w:val="51"/>
        </w:numPr>
        <w:tabs>
          <w:tab w:val="left" w:pos="567"/>
          <w:tab w:val="left" w:pos="993"/>
        </w:tabs>
        <w:spacing w:after="0"/>
        <w:ind w:left="1418" w:right="-17" w:hanging="284"/>
        <w:contextualSpacing/>
        <w:rPr>
          <w:rFonts w:asciiTheme="minorHAnsi" w:hAnsiTheme="minorHAnsi" w:cstheme="minorHAnsi"/>
          <w:sz w:val="22"/>
        </w:rPr>
      </w:pPr>
      <w:r w:rsidRPr="001120F9">
        <w:rPr>
          <w:rFonts w:asciiTheme="minorHAnsi" w:hAnsiTheme="minorHAnsi" w:cstheme="minorHAnsi"/>
          <w:sz w:val="22"/>
        </w:rPr>
        <w:t>90 51 20 00-9 - Usługi transportu odpadów,</w:t>
      </w:r>
    </w:p>
    <w:p w14:paraId="6093B4D0" w14:textId="77777777" w:rsidR="005F5E5B" w:rsidRPr="001120F9" w:rsidRDefault="005F5E5B" w:rsidP="00990DB0">
      <w:pPr>
        <w:pStyle w:val="Akapitzlist"/>
        <w:numPr>
          <w:ilvl w:val="2"/>
          <w:numId w:val="51"/>
        </w:numPr>
        <w:tabs>
          <w:tab w:val="left" w:pos="567"/>
          <w:tab w:val="left" w:pos="993"/>
        </w:tabs>
        <w:spacing w:after="0"/>
        <w:ind w:left="1418" w:right="-17" w:hanging="284"/>
        <w:contextualSpacing/>
        <w:rPr>
          <w:rFonts w:asciiTheme="minorHAnsi" w:hAnsiTheme="minorHAnsi" w:cstheme="minorHAnsi"/>
          <w:sz w:val="22"/>
        </w:rPr>
      </w:pPr>
      <w:r w:rsidRPr="001120F9">
        <w:rPr>
          <w:rFonts w:asciiTheme="minorHAnsi" w:hAnsiTheme="minorHAnsi" w:cstheme="minorHAnsi"/>
          <w:sz w:val="22"/>
        </w:rPr>
        <w:t>90 53 30 00-2 - Usługi gospodarowania odpadami.</w:t>
      </w:r>
    </w:p>
    <w:p w14:paraId="38BBE760" w14:textId="030E7EDF" w:rsidR="00312AC2" w:rsidRPr="00197DFB" w:rsidRDefault="00312AC2" w:rsidP="00990DB0">
      <w:pPr>
        <w:spacing w:before="120" w:after="0"/>
        <w:jc w:val="left"/>
        <w:rPr>
          <w:rFonts w:asciiTheme="minorHAnsi" w:hAnsiTheme="minorHAnsi" w:cstheme="minorHAnsi"/>
          <w:bCs/>
          <w:sz w:val="22"/>
          <w:szCs w:val="22"/>
          <w:u w:val="single"/>
        </w:rPr>
      </w:pPr>
      <w:r w:rsidRPr="00197DFB">
        <w:rPr>
          <w:rFonts w:asciiTheme="minorHAnsi" w:hAnsiTheme="minorHAnsi" w:cstheme="minorHAnsi"/>
          <w:bCs/>
          <w:sz w:val="22"/>
          <w:szCs w:val="22"/>
        </w:rPr>
        <w:t xml:space="preserve">2. </w:t>
      </w:r>
      <w:r w:rsidR="005A1679" w:rsidRPr="00197DFB">
        <w:rPr>
          <w:rFonts w:asciiTheme="minorHAnsi" w:hAnsiTheme="minorHAnsi" w:cstheme="minorHAnsi"/>
          <w:bCs/>
          <w:sz w:val="22"/>
          <w:szCs w:val="22"/>
        </w:rPr>
        <w:t xml:space="preserve"> </w:t>
      </w:r>
      <w:r w:rsidRPr="00197DFB">
        <w:rPr>
          <w:rFonts w:asciiTheme="minorHAnsi" w:hAnsiTheme="minorHAnsi" w:cstheme="minorHAnsi"/>
          <w:bCs/>
          <w:sz w:val="22"/>
          <w:szCs w:val="22"/>
          <w:u w:val="single"/>
        </w:rPr>
        <w:t xml:space="preserve">Przedmiot zamówienia </w:t>
      </w:r>
    </w:p>
    <w:p w14:paraId="7197A416" w14:textId="7487978B" w:rsidR="005F5E5B" w:rsidRDefault="00CD682C" w:rsidP="00990DB0">
      <w:pPr>
        <w:pStyle w:val="Akapitzlist"/>
        <w:numPr>
          <w:ilvl w:val="0"/>
          <w:numId w:val="45"/>
        </w:numPr>
        <w:spacing w:after="0"/>
        <w:rPr>
          <w:rFonts w:asciiTheme="minorHAnsi" w:hAnsiTheme="minorHAnsi"/>
          <w:sz w:val="22"/>
          <w:szCs w:val="22"/>
        </w:rPr>
      </w:pPr>
      <w:r>
        <w:rPr>
          <w:rFonts w:asciiTheme="minorHAnsi" w:hAnsiTheme="minorHAnsi"/>
          <w:sz w:val="22"/>
          <w:szCs w:val="22"/>
        </w:rPr>
        <w:t xml:space="preserve">Przedmiotem zamówienia jest </w:t>
      </w:r>
      <w:r w:rsidR="005F5E5B">
        <w:rPr>
          <w:rFonts w:asciiTheme="minorHAnsi" w:hAnsiTheme="minorHAnsi"/>
          <w:sz w:val="22"/>
          <w:szCs w:val="22"/>
        </w:rPr>
        <w:t>u</w:t>
      </w:r>
      <w:r w:rsidR="005F5E5B" w:rsidRPr="005F5E5B">
        <w:rPr>
          <w:rFonts w:asciiTheme="minorHAnsi" w:hAnsiTheme="minorHAnsi"/>
          <w:sz w:val="22"/>
          <w:szCs w:val="22"/>
        </w:rPr>
        <w:t>sługa odbioru i przekaz</w:t>
      </w:r>
      <w:r w:rsidR="001120F9">
        <w:rPr>
          <w:rFonts w:asciiTheme="minorHAnsi" w:hAnsiTheme="minorHAnsi"/>
          <w:sz w:val="22"/>
          <w:szCs w:val="22"/>
        </w:rPr>
        <w:t>ywania</w:t>
      </w:r>
      <w:r w:rsidR="005F5E5B" w:rsidRPr="005F5E5B">
        <w:rPr>
          <w:rFonts w:asciiTheme="minorHAnsi" w:hAnsiTheme="minorHAnsi"/>
          <w:sz w:val="22"/>
          <w:szCs w:val="22"/>
        </w:rPr>
        <w:t xml:space="preserve"> do zagospodarowania niesegregowanych (zmieszanych) odpadów komunalnych oraz odbioru i przekazywania do instalacji odzysku lub unieszkodliwienia selektywnie zebranych odpadów komunalnych Mazowieckiego Szpitala Wojewódzkiego w Siedlcach </w:t>
      </w:r>
      <w:r w:rsidR="005F5E5B">
        <w:rPr>
          <w:rFonts w:asciiTheme="minorHAnsi" w:hAnsiTheme="minorHAnsi"/>
          <w:sz w:val="22"/>
          <w:szCs w:val="22"/>
        </w:rPr>
        <w:t>Sp. z o. o.</w:t>
      </w:r>
      <w:r w:rsidR="00A6485D">
        <w:rPr>
          <w:rFonts w:asciiTheme="minorHAnsi" w:hAnsiTheme="minorHAnsi"/>
          <w:sz w:val="22"/>
          <w:szCs w:val="22"/>
        </w:rPr>
        <w:t xml:space="preserve"> przez okres 18 miesięcy licząc od dnia następującego po dacie zawarcia umowy.</w:t>
      </w:r>
    </w:p>
    <w:p w14:paraId="2BB75570" w14:textId="77777777" w:rsidR="0033022B" w:rsidRDefault="005F5E5B" w:rsidP="00990DB0">
      <w:pPr>
        <w:pStyle w:val="Akapitzlist"/>
        <w:numPr>
          <w:ilvl w:val="0"/>
          <w:numId w:val="45"/>
        </w:numPr>
        <w:spacing w:after="0"/>
        <w:rPr>
          <w:rFonts w:asciiTheme="minorHAnsi" w:hAnsiTheme="minorHAnsi"/>
          <w:sz w:val="22"/>
          <w:szCs w:val="22"/>
        </w:rPr>
      </w:pPr>
      <w:r w:rsidRPr="005F5E5B">
        <w:rPr>
          <w:rFonts w:asciiTheme="minorHAnsi" w:hAnsiTheme="minorHAnsi"/>
          <w:sz w:val="22"/>
          <w:szCs w:val="22"/>
        </w:rPr>
        <w:t xml:space="preserve">Wykonawca gwarantuje wykonanie usługi z zachowaniem </w:t>
      </w:r>
      <w:r w:rsidR="00E1447E">
        <w:rPr>
          <w:rFonts w:asciiTheme="minorHAnsi" w:hAnsiTheme="minorHAnsi"/>
          <w:sz w:val="22"/>
          <w:szCs w:val="22"/>
        </w:rPr>
        <w:t xml:space="preserve">obowiązujących </w:t>
      </w:r>
      <w:r w:rsidRPr="005F5E5B">
        <w:rPr>
          <w:rFonts w:asciiTheme="minorHAnsi" w:hAnsiTheme="minorHAnsi"/>
          <w:sz w:val="22"/>
          <w:szCs w:val="22"/>
        </w:rPr>
        <w:t xml:space="preserve">przepisów </w:t>
      </w:r>
      <w:r w:rsidR="00E1447E">
        <w:rPr>
          <w:rFonts w:asciiTheme="minorHAnsi" w:hAnsiTheme="minorHAnsi"/>
          <w:sz w:val="22"/>
          <w:szCs w:val="22"/>
        </w:rPr>
        <w:t xml:space="preserve">prawa, w tym </w:t>
      </w:r>
      <w:r w:rsidRPr="005F5E5B">
        <w:rPr>
          <w:rFonts w:asciiTheme="minorHAnsi" w:hAnsiTheme="minorHAnsi"/>
          <w:sz w:val="22"/>
          <w:szCs w:val="22"/>
        </w:rPr>
        <w:t>ustawy z dnia 14 grudnia 2012r. o odpadach (t.</w:t>
      </w:r>
      <w:r w:rsidR="00A6485D">
        <w:rPr>
          <w:rFonts w:asciiTheme="minorHAnsi" w:hAnsiTheme="minorHAnsi"/>
          <w:sz w:val="22"/>
          <w:szCs w:val="22"/>
        </w:rPr>
        <w:t xml:space="preserve"> </w:t>
      </w:r>
      <w:r w:rsidRPr="005F5E5B">
        <w:rPr>
          <w:rFonts w:asciiTheme="minorHAnsi" w:hAnsiTheme="minorHAnsi"/>
          <w:sz w:val="22"/>
          <w:szCs w:val="22"/>
        </w:rPr>
        <w:t>j. Dz.U. z 2020r poz.797, 875) wraz z aktami wykonawczymi do tej ustawy i ponosi pełną odpowiedzialność za przyjęte odpady w zakresie określonym przepisami tej ustawy.</w:t>
      </w:r>
      <w:r w:rsidR="0033022B">
        <w:rPr>
          <w:rFonts w:asciiTheme="minorHAnsi" w:hAnsiTheme="minorHAnsi"/>
          <w:sz w:val="22"/>
          <w:szCs w:val="22"/>
        </w:rPr>
        <w:t xml:space="preserve"> </w:t>
      </w:r>
    </w:p>
    <w:p w14:paraId="3BD3F9FF" w14:textId="60C2C974" w:rsidR="005F5E5B" w:rsidRPr="005F5E5B" w:rsidRDefault="0033022B" w:rsidP="00990DB0">
      <w:pPr>
        <w:pStyle w:val="Akapitzlist"/>
        <w:numPr>
          <w:ilvl w:val="0"/>
          <w:numId w:val="45"/>
        </w:numPr>
        <w:spacing w:after="0"/>
        <w:rPr>
          <w:rFonts w:asciiTheme="minorHAnsi" w:hAnsiTheme="minorHAnsi"/>
          <w:sz w:val="22"/>
          <w:szCs w:val="22"/>
        </w:rPr>
      </w:pPr>
      <w:r w:rsidRPr="0033022B">
        <w:rPr>
          <w:rFonts w:asciiTheme="minorHAnsi" w:hAnsiTheme="minorHAnsi"/>
          <w:sz w:val="22"/>
          <w:szCs w:val="22"/>
        </w:rPr>
        <w:t>Wykonawca zobowiązuje się do wykonania usługi z należytą starannością oraz z zachowaniem wymagań dotyczących standardów sanitarnych i ochrony środowiska, przewidzianych obowiązującymi przepisami prawa i przejmuje pełną odpowiedzialności za odebrane i wywiezione poza teren Zamawiającego odpady będące przedmiotem zamówienia.</w:t>
      </w:r>
    </w:p>
    <w:p w14:paraId="409BC408" w14:textId="166A1506" w:rsidR="005F5E5B" w:rsidRDefault="005F5E5B" w:rsidP="00990DB0">
      <w:pPr>
        <w:pStyle w:val="Akapitzlist"/>
        <w:numPr>
          <w:ilvl w:val="0"/>
          <w:numId w:val="45"/>
        </w:numPr>
        <w:spacing w:after="0"/>
        <w:rPr>
          <w:rFonts w:asciiTheme="minorHAnsi" w:hAnsiTheme="minorHAnsi"/>
          <w:sz w:val="22"/>
          <w:szCs w:val="22"/>
        </w:rPr>
      </w:pPr>
      <w:r w:rsidRPr="005F5E5B">
        <w:rPr>
          <w:rFonts w:asciiTheme="minorHAnsi" w:hAnsiTheme="minorHAnsi"/>
          <w:sz w:val="22"/>
          <w:szCs w:val="22"/>
        </w:rPr>
        <w:t>Odpady odbierane będą z następujących lokalizacji (miejsc odbioru):</w:t>
      </w:r>
    </w:p>
    <w:p w14:paraId="78CDCAEC" w14:textId="4CE4FC59" w:rsidR="005F5E5B" w:rsidRPr="0033022B" w:rsidRDefault="005F5E5B" w:rsidP="00990DB0">
      <w:pPr>
        <w:pStyle w:val="Akapitzlist"/>
        <w:numPr>
          <w:ilvl w:val="0"/>
          <w:numId w:val="52"/>
        </w:numPr>
        <w:spacing w:after="0"/>
        <w:rPr>
          <w:rFonts w:asciiTheme="minorHAnsi" w:hAnsiTheme="minorHAnsi"/>
          <w:b/>
          <w:bCs/>
          <w:sz w:val="22"/>
          <w:szCs w:val="22"/>
          <w:u w:val="single"/>
        </w:rPr>
      </w:pPr>
      <w:r w:rsidRPr="0033022B">
        <w:rPr>
          <w:rFonts w:asciiTheme="minorHAnsi" w:hAnsiTheme="minorHAnsi"/>
          <w:b/>
          <w:bCs/>
          <w:sz w:val="22"/>
          <w:szCs w:val="22"/>
          <w:u w:val="single"/>
        </w:rPr>
        <w:t>Obiekt</w:t>
      </w:r>
      <w:r w:rsidR="00E1447E" w:rsidRPr="0033022B">
        <w:rPr>
          <w:rFonts w:asciiTheme="minorHAnsi" w:hAnsiTheme="minorHAnsi"/>
          <w:b/>
          <w:bCs/>
          <w:sz w:val="22"/>
          <w:szCs w:val="22"/>
          <w:u w:val="single"/>
        </w:rPr>
        <w:t>y</w:t>
      </w:r>
      <w:r w:rsidRPr="0033022B">
        <w:rPr>
          <w:rFonts w:asciiTheme="minorHAnsi" w:hAnsiTheme="minorHAnsi"/>
          <w:b/>
          <w:bCs/>
          <w:sz w:val="22"/>
          <w:szCs w:val="22"/>
          <w:u w:val="single"/>
        </w:rPr>
        <w:t xml:space="preserve"> przy ul. Poniatowskiego 26 i 24 w Siedlcach</w:t>
      </w:r>
      <w:r w:rsidR="0033022B" w:rsidRPr="0033022B">
        <w:rPr>
          <w:rFonts w:asciiTheme="minorHAnsi" w:hAnsiTheme="minorHAnsi"/>
          <w:b/>
          <w:bCs/>
          <w:sz w:val="22"/>
          <w:szCs w:val="22"/>
          <w:u w:val="single"/>
        </w:rPr>
        <w:t xml:space="preserve"> – PAKIET I</w:t>
      </w:r>
    </w:p>
    <w:p w14:paraId="243E0EDB" w14:textId="314AA062"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Szacunkowa ilość odpadów</w:t>
      </w:r>
      <w:r w:rsidR="00E1447E">
        <w:rPr>
          <w:rFonts w:asciiTheme="minorHAnsi" w:hAnsiTheme="minorHAnsi"/>
          <w:sz w:val="22"/>
          <w:szCs w:val="22"/>
        </w:rPr>
        <w:t xml:space="preserve"> z lokalizacji Poniatowskiego 26</w:t>
      </w:r>
      <w:r w:rsidRPr="005F5E5B">
        <w:rPr>
          <w:rFonts w:asciiTheme="minorHAnsi" w:hAnsiTheme="minorHAnsi"/>
          <w:sz w:val="22"/>
          <w:szCs w:val="22"/>
        </w:rPr>
        <w:t>:</w:t>
      </w:r>
    </w:p>
    <w:p w14:paraId="69926C1F" w14:textId="77777777" w:rsidR="0033022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200301  niesegregowane /zmieszane/ odpady komunalne  – 255Mg i 170m3</w:t>
      </w:r>
      <w:r w:rsidR="00CF466D">
        <w:rPr>
          <w:rFonts w:asciiTheme="minorHAnsi" w:hAnsiTheme="minorHAnsi"/>
          <w:sz w:val="22"/>
          <w:szCs w:val="22"/>
        </w:rPr>
        <w:t xml:space="preserve"> </w:t>
      </w:r>
    </w:p>
    <w:p w14:paraId="74644E6E" w14:textId="690E6DAD" w:rsidR="005F5E5B" w:rsidRPr="00E1447E" w:rsidRDefault="005F5E5B" w:rsidP="00990DB0">
      <w:pPr>
        <w:pStyle w:val="Akapitzlist"/>
        <w:spacing w:after="0"/>
        <w:ind w:firstLine="0"/>
        <w:rPr>
          <w:rFonts w:asciiTheme="minorHAnsi" w:hAnsiTheme="minorHAnsi"/>
          <w:sz w:val="22"/>
          <w:szCs w:val="22"/>
        </w:rPr>
      </w:pPr>
      <w:r w:rsidRPr="00E1447E">
        <w:rPr>
          <w:rFonts w:asciiTheme="minorHAnsi" w:hAnsiTheme="minorHAnsi"/>
          <w:sz w:val="22"/>
          <w:szCs w:val="22"/>
        </w:rPr>
        <w:t>odpady zbierane selektywnie</w:t>
      </w:r>
      <w:r w:rsidR="00CF466D">
        <w:rPr>
          <w:rFonts w:asciiTheme="minorHAnsi" w:hAnsiTheme="minorHAnsi"/>
          <w:sz w:val="22"/>
          <w:szCs w:val="22"/>
        </w:rPr>
        <w:t>, w tym:</w:t>
      </w:r>
    </w:p>
    <w:p w14:paraId="4721BC49" w14:textId="026DA116"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150101 opakowania z papieru i tektury – szacunkowa ilość 90m3 i 20m3</w:t>
      </w:r>
      <w:r w:rsidR="00A6485D">
        <w:rPr>
          <w:rFonts w:asciiTheme="minorHAnsi" w:hAnsiTheme="minorHAnsi"/>
          <w:sz w:val="22"/>
          <w:szCs w:val="22"/>
        </w:rPr>
        <w:t xml:space="preserve"> oraz </w:t>
      </w:r>
      <w:r w:rsidR="00A6485D" w:rsidRPr="00A6485D">
        <w:rPr>
          <w:rFonts w:asciiTheme="minorHAnsi" w:hAnsiTheme="minorHAnsi"/>
          <w:sz w:val="22"/>
          <w:szCs w:val="22"/>
        </w:rPr>
        <w:t>35Mg</w:t>
      </w:r>
    </w:p>
    <w:p w14:paraId="74410CC4" w14:textId="77777777"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150102 opakowania z tworzyw sztucznych  – szacunkowa ilość 90m3 i 20m3</w:t>
      </w:r>
    </w:p>
    <w:p w14:paraId="01E01542" w14:textId="0913D6A8" w:rsid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200102 opakowania ze szkła  – szacunkowa ilość 20m3 i 20m3</w:t>
      </w:r>
    </w:p>
    <w:p w14:paraId="6AB08DE4" w14:textId="28B5F456" w:rsidR="005F5E5B" w:rsidRPr="0033022B" w:rsidRDefault="005F5E5B" w:rsidP="00990DB0">
      <w:pPr>
        <w:pStyle w:val="Akapitzlist"/>
        <w:numPr>
          <w:ilvl w:val="0"/>
          <w:numId w:val="52"/>
        </w:numPr>
        <w:spacing w:after="0"/>
        <w:ind w:hanging="731"/>
        <w:rPr>
          <w:rFonts w:asciiTheme="minorHAnsi" w:hAnsiTheme="minorHAnsi"/>
          <w:b/>
          <w:bCs/>
          <w:sz w:val="22"/>
          <w:szCs w:val="22"/>
        </w:rPr>
      </w:pPr>
      <w:r w:rsidRPr="0033022B">
        <w:rPr>
          <w:rFonts w:asciiTheme="minorHAnsi" w:hAnsiTheme="minorHAnsi"/>
          <w:b/>
          <w:bCs/>
          <w:sz w:val="22"/>
          <w:szCs w:val="22"/>
        </w:rPr>
        <w:t>Obiekt przy ul. Aleja Teodora Dunina 1 w Rudce, 05-320 Mrozy</w:t>
      </w:r>
      <w:r w:rsidR="0033022B">
        <w:rPr>
          <w:rFonts w:asciiTheme="minorHAnsi" w:hAnsiTheme="minorHAnsi"/>
          <w:b/>
          <w:bCs/>
          <w:sz w:val="22"/>
          <w:szCs w:val="22"/>
        </w:rPr>
        <w:t xml:space="preserve"> – Pakiet II</w:t>
      </w:r>
    </w:p>
    <w:p w14:paraId="4764E574" w14:textId="77777777"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Szacunkowa ilość odpadów:</w:t>
      </w:r>
    </w:p>
    <w:p w14:paraId="164CE2B1" w14:textId="77777777" w:rsidR="00CF466D"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lastRenderedPageBreak/>
        <w:t>200301  niesegregowane /zmieszane/ odpady komunalne  –  180Mg,</w:t>
      </w:r>
      <w:r w:rsidR="00CF466D">
        <w:rPr>
          <w:rFonts w:asciiTheme="minorHAnsi" w:hAnsiTheme="minorHAnsi"/>
          <w:sz w:val="22"/>
          <w:szCs w:val="22"/>
        </w:rPr>
        <w:t xml:space="preserve"> </w:t>
      </w:r>
    </w:p>
    <w:p w14:paraId="59BCB965" w14:textId="1EA1525B"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odpady zbierane selektywnie</w:t>
      </w:r>
      <w:r w:rsidR="00CF466D">
        <w:rPr>
          <w:rFonts w:asciiTheme="minorHAnsi" w:hAnsiTheme="minorHAnsi"/>
          <w:sz w:val="22"/>
          <w:szCs w:val="22"/>
        </w:rPr>
        <w:t>:</w:t>
      </w:r>
    </w:p>
    <w:p w14:paraId="38214430" w14:textId="77777777"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150101 opakowania z papieru i tektury – szacunkowa ilość  40 m3</w:t>
      </w:r>
    </w:p>
    <w:p w14:paraId="6F41BFE0" w14:textId="77777777" w:rsidR="005F5E5B" w:rsidRP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150102 opakowania z tworzyw sztucznych  – szacunkowa ilość 40 m3</w:t>
      </w:r>
    </w:p>
    <w:p w14:paraId="1A39A4EA" w14:textId="27095488" w:rsidR="005F5E5B" w:rsidRDefault="005F5E5B" w:rsidP="00990DB0">
      <w:pPr>
        <w:pStyle w:val="Akapitzlist"/>
        <w:spacing w:after="0"/>
        <w:ind w:firstLine="0"/>
        <w:rPr>
          <w:rFonts w:asciiTheme="minorHAnsi" w:hAnsiTheme="minorHAnsi"/>
          <w:sz w:val="22"/>
          <w:szCs w:val="22"/>
        </w:rPr>
      </w:pPr>
      <w:r w:rsidRPr="005F5E5B">
        <w:rPr>
          <w:rFonts w:asciiTheme="minorHAnsi" w:hAnsiTheme="minorHAnsi"/>
          <w:sz w:val="22"/>
          <w:szCs w:val="22"/>
        </w:rPr>
        <w:t>200102 opakowania ze szkła  – szacunkowa ilość  10</w:t>
      </w:r>
      <w:r w:rsidR="00E1447E">
        <w:rPr>
          <w:rFonts w:asciiTheme="minorHAnsi" w:hAnsiTheme="minorHAnsi"/>
          <w:sz w:val="22"/>
          <w:szCs w:val="22"/>
        </w:rPr>
        <w:t xml:space="preserve"> m3.</w:t>
      </w:r>
    </w:p>
    <w:p w14:paraId="31E41E60" w14:textId="1A2B1A53" w:rsidR="00E1447E" w:rsidRPr="00E1447E" w:rsidRDefault="0033022B" w:rsidP="00990DB0">
      <w:pPr>
        <w:pStyle w:val="Akapitzlist"/>
        <w:spacing w:after="0"/>
        <w:ind w:hanging="436"/>
        <w:rPr>
          <w:rFonts w:asciiTheme="minorHAnsi" w:hAnsiTheme="minorHAnsi"/>
          <w:sz w:val="22"/>
          <w:szCs w:val="22"/>
        </w:rPr>
      </w:pPr>
      <w:r>
        <w:rPr>
          <w:rFonts w:asciiTheme="minorHAnsi" w:hAnsiTheme="minorHAnsi"/>
          <w:sz w:val="22"/>
          <w:szCs w:val="22"/>
        </w:rPr>
        <w:t>5</w:t>
      </w:r>
      <w:r w:rsidR="00A6485D">
        <w:rPr>
          <w:rFonts w:asciiTheme="minorHAnsi" w:hAnsiTheme="minorHAnsi"/>
          <w:sz w:val="22"/>
          <w:szCs w:val="22"/>
        </w:rPr>
        <w:t>)</w:t>
      </w:r>
      <w:r w:rsidR="00E1447E" w:rsidRPr="00E1447E">
        <w:rPr>
          <w:rFonts w:asciiTheme="minorHAnsi" w:hAnsiTheme="minorHAnsi"/>
          <w:sz w:val="22"/>
          <w:szCs w:val="22"/>
        </w:rPr>
        <w:tab/>
        <w:t xml:space="preserve">Dowodem odbioru odpadów segregowanych przez </w:t>
      </w:r>
      <w:r w:rsidR="001120F9">
        <w:rPr>
          <w:rFonts w:asciiTheme="minorHAnsi" w:hAnsiTheme="minorHAnsi"/>
          <w:sz w:val="22"/>
          <w:szCs w:val="22"/>
        </w:rPr>
        <w:t>W</w:t>
      </w:r>
      <w:r w:rsidR="00E1447E" w:rsidRPr="00E1447E">
        <w:rPr>
          <w:rFonts w:asciiTheme="minorHAnsi" w:hAnsiTheme="minorHAnsi"/>
          <w:sz w:val="22"/>
          <w:szCs w:val="22"/>
        </w:rPr>
        <w:t xml:space="preserve">ykonawcę jest każdorazowo sporządzony przez </w:t>
      </w:r>
      <w:r w:rsidR="001120F9">
        <w:rPr>
          <w:rFonts w:asciiTheme="minorHAnsi" w:hAnsiTheme="minorHAnsi"/>
          <w:sz w:val="22"/>
          <w:szCs w:val="22"/>
        </w:rPr>
        <w:t>Z</w:t>
      </w:r>
      <w:r w:rsidR="00E1447E" w:rsidRPr="00E1447E">
        <w:rPr>
          <w:rFonts w:asciiTheme="minorHAnsi" w:hAnsiTheme="minorHAnsi"/>
          <w:sz w:val="22"/>
          <w:szCs w:val="22"/>
        </w:rPr>
        <w:t>amawiającego dokument – karta przekazania odpadu.</w:t>
      </w:r>
    </w:p>
    <w:p w14:paraId="176E1E39" w14:textId="22E581F5" w:rsidR="00E1447E" w:rsidRPr="00E1447E" w:rsidRDefault="0033022B" w:rsidP="00990DB0">
      <w:pPr>
        <w:pStyle w:val="Akapitzlist"/>
        <w:spacing w:after="0"/>
        <w:ind w:hanging="436"/>
        <w:rPr>
          <w:rFonts w:asciiTheme="minorHAnsi" w:hAnsiTheme="minorHAnsi"/>
          <w:sz w:val="22"/>
          <w:szCs w:val="22"/>
        </w:rPr>
      </w:pPr>
      <w:r>
        <w:rPr>
          <w:rFonts w:asciiTheme="minorHAnsi" w:hAnsiTheme="minorHAnsi"/>
          <w:sz w:val="22"/>
          <w:szCs w:val="22"/>
        </w:rPr>
        <w:t>6</w:t>
      </w:r>
      <w:r w:rsidR="00A6485D">
        <w:rPr>
          <w:rFonts w:asciiTheme="minorHAnsi" w:hAnsiTheme="minorHAnsi"/>
          <w:sz w:val="22"/>
          <w:szCs w:val="22"/>
        </w:rPr>
        <w:t>)</w:t>
      </w:r>
      <w:r w:rsidR="00E1447E" w:rsidRPr="00E1447E">
        <w:rPr>
          <w:rFonts w:asciiTheme="minorHAnsi" w:hAnsiTheme="minorHAnsi"/>
          <w:sz w:val="22"/>
          <w:szCs w:val="22"/>
        </w:rPr>
        <w:tab/>
        <w:t>Zamawiający zastrzega sobie możliwość ograniczenia lub zwiększenia szacunkowej ilości odpadów; z tego tytułu Wykonawcy nie przysługują jakiekolwiek roszczenia wobec Zamawiającego.</w:t>
      </w:r>
    </w:p>
    <w:p w14:paraId="5DE6ACD4" w14:textId="6AA5042B" w:rsidR="00E1447E" w:rsidRPr="00E1447E" w:rsidRDefault="0033022B" w:rsidP="00990DB0">
      <w:pPr>
        <w:pStyle w:val="Akapitzlist"/>
        <w:spacing w:after="0"/>
        <w:ind w:left="709" w:hanging="425"/>
        <w:rPr>
          <w:rFonts w:asciiTheme="minorHAnsi" w:hAnsiTheme="minorHAnsi"/>
          <w:sz w:val="22"/>
          <w:szCs w:val="22"/>
        </w:rPr>
      </w:pPr>
      <w:r>
        <w:rPr>
          <w:rFonts w:asciiTheme="minorHAnsi" w:hAnsiTheme="minorHAnsi"/>
          <w:sz w:val="22"/>
          <w:szCs w:val="22"/>
        </w:rPr>
        <w:t>7</w:t>
      </w:r>
      <w:r w:rsidR="00A6485D">
        <w:rPr>
          <w:rFonts w:asciiTheme="minorHAnsi" w:hAnsiTheme="minorHAnsi"/>
          <w:sz w:val="22"/>
          <w:szCs w:val="22"/>
        </w:rPr>
        <w:t>)</w:t>
      </w:r>
      <w:r w:rsidR="00CF466D">
        <w:rPr>
          <w:rFonts w:asciiTheme="minorHAnsi" w:hAnsiTheme="minorHAnsi"/>
          <w:sz w:val="22"/>
          <w:szCs w:val="22"/>
        </w:rPr>
        <w:t xml:space="preserve"> </w:t>
      </w:r>
      <w:r w:rsidR="00A6485D">
        <w:rPr>
          <w:rFonts w:asciiTheme="minorHAnsi" w:hAnsiTheme="minorHAnsi"/>
          <w:sz w:val="22"/>
          <w:szCs w:val="22"/>
        </w:rPr>
        <w:t xml:space="preserve">   </w:t>
      </w:r>
      <w:r w:rsidR="00E1447E" w:rsidRPr="00E1447E">
        <w:rPr>
          <w:rFonts w:asciiTheme="minorHAnsi" w:hAnsiTheme="minorHAnsi"/>
          <w:sz w:val="22"/>
          <w:szCs w:val="22"/>
        </w:rPr>
        <w:t>Przedmiot zamówienia obejmuje</w:t>
      </w:r>
      <w:r w:rsidR="00CF466D">
        <w:rPr>
          <w:rFonts w:asciiTheme="minorHAnsi" w:hAnsiTheme="minorHAnsi"/>
          <w:sz w:val="22"/>
          <w:szCs w:val="22"/>
        </w:rPr>
        <w:t xml:space="preserve"> u</w:t>
      </w:r>
      <w:r w:rsidR="00E1447E" w:rsidRPr="00E1447E">
        <w:rPr>
          <w:rFonts w:asciiTheme="minorHAnsi" w:hAnsiTheme="minorHAnsi"/>
          <w:sz w:val="22"/>
          <w:szCs w:val="22"/>
        </w:rPr>
        <w:t>dostępnienie Zamawiającemu czystych i zdekontaminowanych kontenerów/pojemników do gromadzenia odpadów w ilościach określonych w tabelach i rozmieszczenie ich  w miejscu wskazanym przez Zamawiającego</w:t>
      </w:r>
      <w:r w:rsidR="00CF466D">
        <w:rPr>
          <w:rFonts w:asciiTheme="minorHAnsi" w:hAnsiTheme="minorHAnsi"/>
          <w:sz w:val="22"/>
          <w:szCs w:val="22"/>
        </w:rPr>
        <w:t>.</w:t>
      </w:r>
    </w:p>
    <w:p w14:paraId="758137ED" w14:textId="5C4DA670" w:rsidR="00E1447E" w:rsidRPr="00E1447E" w:rsidRDefault="0033022B" w:rsidP="00990DB0">
      <w:pPr>
        <w:pStyle w:val="Akapitzlist"/>
        <w:spacing w:after="0"/>
        <w:ind w:hanging="436"/>
        <w:rPr>
          <w:rFonts w:asciiTheme="minorHAnsi" w:hAnsiTheme="minorHAnsi"/>
          <w:sz w:val="22"/>
          <w:szCs w:val="22"/>
        </w:rPr>
      </w:pPr>
      <w:r>
        <w:rPr>
          <w:rFonts w:asciiTheme="minorHAnsi" w:hAnsiTheme="minorHAnsi"/>
          <w:sz w:val="22"/>
          <w:szCs w:val="22"/>
        </w:rPr>
        <w:t>8</w:t>
      </w:r>
      <w:r w:rsidR="00A6485D">
        <w:rPr>
          <w:rFonts w:asciiTheme="minorHAnsi" w:hAnsiTheme="minorHAnsi"/>
          <w:sz w:val="22"/>
          <w:szCs w:val="22"/>
        </w:rPr>
        <w:t>)</w:t>
      </w:r>
      <w:r w:rsidR="00E1447E" w:rsidRPr="00E1447E">
        <w:rPr>
          <w:rFonts w:asciiTheme="minorHAnsi" w:hAnsiTheme="minorHAnsi"/>
          <w:sz w:val="22"/>
          <w:szCs w:val="22"/>
        </w:rPr>
        <w:tab/>
        <w:t xml:space="preserve">Dostarczone przez </w:t>
      </w:r>
      <w:r w:rsidR="001120F9">
        <w:rPr>
          <w:rFonts w:asciiTheme="minorHAnsi" w:hAnsiTheme="minorHAnsi"/>
          <w:sz w:val="22"/>
          <w:szCs w:val="22"/>
        </w:rPr>
        <w:t>W</w:t>
      </w:r>
      <w:r w:rsidR="00E1447E" w:rsidRPr="00E1447E">
        <w:rPr>
          <w:rFonts w:asciiTheme="minorHAnsi" w:hAnsiTheme="minorHAnsi"/>
          <w:sz w:val="22"/>
          <w:szCs w:val="22"/>
        </w:rPr>
        <w:t xml:space="preserve">ykonawcę kontenery/pojemniki na czasowe gromadzenie odpadów stanowią własność </w:t>
      </w:r>
      <w:r w:rsidR="001120F9">
        <w:rPr>
          <w:rFonts w:asciiTheme="minorHAnsi" w:hAnsiTheme="minorHAnsi"/>
          <w:sz w:val="22"/>
          <w:szCs w:val="22"/>
        </w:rPr>
        <w:t>W</w:t>
      </w:r>
      <w:r w:rsidR="00E1447E" w:rsidRPr="00E1447E">
        <w:rPr>
          <w:rFonts w:asciiTheme="minorHAnsi" w:hAnsiTheme="minorHAnsi"/>
          <w:sz w:val="22"/>
          <w:szCs w:val="22"/>
        </w:rPr>
        <w:t xml:space="preserve">ykonawcy i </w:t>
      </w:r>
      <w:r w:rsidR="001120F9">
        <w:rPr>
          <w:rFonts w:asciiTheme="minorHAnsi" w:hAnsiTheme="minorHAnsi"/>
          <w:sz w:val="22"/>
          <w:szCs w:val="22"/>
        </w:rPr>
        <w:t>W</w:t>
      </w:r>
      <w:r w:rsidR="00E1447E" w:rsidRPr="00E1447E">
        <w:rPr>
          <w:rFonts w:asciiTheme="minorHAnsi" w:hAnsiTheme="minorHAnsi"/>
          <w:sz w:val="22"/>
          <w:szCs w:val="22"/>
        </w:rPr>
        <w:t>ykonawca ponosi koszty związane z ich eksploatacją. Zamawiający nie odpowiada za kradzież, zniszczenie lub uszkodzenie kontenerów/pojemników</w:t>
      </w:r>
      <w:r w:rsidR="00CF466D">
        <w:rPr>
          <w:rFonts w:asciiTheme="minorHAnsi" w:hAnsiTheme="minorHAnsi"/>
          <w:sz w:val="22"/>
          <w:szCs w:val="22"/>
        </w:rPr>
        <w:t>.</w:t>
      </w:r>
      <w:r w:rsidR="00E1447E" w:rsidRPr="00E1447E">
        <w:rPr>
          <w:rFonts w:asciiTheme="minorHAnsi" w:hAnsiTheme="minorHAnsi"/>
          <w:sz w:val="22"/>
          <w:szCs w:val="22"/>
        </w:rPr>
        <w:t xml:space="preserve"> </w:t>
      </w:r>
    </w:p>
    <w:p w14:paraId="794B630D" w14:textId="6F86C824" w:rsidR="00E1447E" w:rsidRPr="00E1447E" w:rsidRDefault="0033022B" w:rsidP="00990DB0">
      <w:pPr>
        <w:pStyle w:val="Akapitzlist"/>
        <w:spacing w:after="0"/>
        <w:ind w:hanging="436"/>
        <w:rPr>
          <w:rFonts w:asciiTheme="minorHAnsi" w:hAnsiTheme="minorHAnsi"/>
          <w:sz w:val="22"/>
          <w:szCs w:val="22"/>
        </w:rPr>
      </w:pPr>
      <w:r>
        <w:rPr>
          <w:rFonts w:asciiTheme="minorHAnsi" w:hAnsiTheme="minorHAnsi"/>
          <w:sz w:val="22"/>
          <w:szCs w:val="22"/>
        </w:rPr>
        <w:t>9</w:t>
      </w:r>
      <w:r w:rsidR="00A6485D">
        <w:rPr>
          <w:rFonts w:asciiTheme="minorHAnsi" w:hAnsiTheme="minorHAnsi"/>
          <w:sz w:val="22"/>
          <w:szCs w:val="22"/>
        </w:rPr>
        <w:t>)</w:t>
      </w:r>
      <w:r w:rsidR="00E1447E" w:rsidRPr="00E1447E">
        <w:rPr>
          <w:rFonts w:asciiTheme="minorHAnsi" w:hAnsiTheme="minorHAnsi"/>
          <w:sz w:val="22"/>
          <w:szCs w:val="22"/>
        </w:rPr>
        <w:tab/>
      </w:r>
      <w:r>
        <w:rPr>
          <w:rFonts w:asciiTheme="minorHAnsi" w:hAnsiTheme="minorHAnsi"/>
          <w:sz w:val="22"/>
          <w:szCs w:val="22"/>
        </w:rPr>
        <w:t>Obowiązkiem Wykonawcy jest s</w:t>
      </w:r>
      <w:r w:rsidR="00E1447E" w:rsidRPr="00E1447E">
        <w:rPr>
          <w:rFonts w:asciiTheme="minorHAnsi" w:hAnsiTheme="minorHAnsi"/>
          <w:sz w:val="22"/>
          <w:szCs w:val="22"/>
        </w:rPr>
        <w:t>ystematyczny odbiór kontenerów/pojemników</w:t>
      </w:r>
      <w:r>
        <w:rPr>
          <w:rFonts w:asciiTheme="minorHAnsi" w:hAnsiTheme="minorHAnsi"/>
          <w:sz w:val="22"/>
          <w:szCs w:val="22"/>
        </w:rPr>
        <w:t xml:space="preserve"> w następujący sposób</w:t>
      </w:r>
      <w:r w:rsidR="00E1447E" w:rsidRPr="00E1447E">
        <w:rPr>
          <w:rFonts w:asciiTheme="minorHAnsi" w:hAnsiTheme="minorHAnsi"/>
          <w:sz w:val="22"/>
          <w:szCs w:val="22"/>
        </w:rPr>
        <w:t>: odpady niesegregowane (zmieszane) oraz zbierane selektywnie zgodnie z potrzebami Zamawiającego po uprzednim zgłoszeniu telefonicznym, a także  na każde ewentualne dodatkowe zlecenie, w terminie nie przekraczającym 2 dni robocz</w:t>
      </w:r>
      <w:r w:rsidR="001120F9">
        <w:rPr>
          <w:rFonts w:asciiTheme="minorHAnsi" w:hAnsiTheme="minorHAnsi"/>
          <w:sz w:val="22"/>
          <w:szCs w:val="22"/>
        </w:rPr>
        <w:t>ych</w:t>
      </w:r>
      <w:r w:rsidR="00E1447E" w:rsidRPr="00E1447E">
        <w:rPr>
          <w:rFonts w:asciiTheme="minorHAnsi" w:hAnsiTheme="minorHAnsi"/>
          <w:sz w:val="22"/>
          <w:szCs w:val="22"/>
        </w:rPr>
        <w:t xml:space="preserve"> od dnia telefonicznego  zgłoszenia</w:t>
      </w:r>
      <w:r w:rsidR="00CF466D">
        <w:rPr>
          <w:rFonts w:asciiTheme="minorHAnsi" w:hAnsiTheme="minorHAnsi"/>
          <w:sz w:val="22"/>
          <w:szCs w:val="22"/>
        </w:rPr>
        <w:t>.</w:t>
      </w:r>
      <w:r w:rsidR="00E1447E" w:rsidRPr="00E1447E">
        <w:rPr>
          <w:rFonts w:asciiTheme="minorHAnsi" w:hAnsiTheme="minorHAnsi"/>
          <w:sz w:val="22"/>
          <w:szCs w:val="22"/>
        </w:rPr>
        <w:t xml:space="preserve"> </w:t>
      </w:r>
      <w:r>
        <w:rPr>
          <w:rFonts w:asciiTheme="minorHAnsi" w:hAnsiTheme="minorHAnsi"/>
          <w:sz w:val="22"/>
          <w:szCs w:val="22"/>
        </w:rPr>
        <w:t>Zakładane częstotliwości odbiorów wykazane w tabeli zamieszczonej w Załączniku nr 1.</w:t>
      </w:r>
    </w:p>
    <w:p w14:paraId="5C23CF8C" w14:textId="7FC15DC1" w:rsidR="00E1447E" w:rsidRPr="00E1447E" w:rsidRDefault="0033022B" w:rsidP="00990DB0">
      <w:pPr>
        <w:pStyle w:val="Akapitzlist"/>
        <w:spacing w:after="0"/>
        <w:ind w:hanging="436"/>
        <w:rPr>
          <w:rFonts w:asciiTheme="minorHAnsi" w:hAnsiTheme="minorHAnsi"/>
          <w:sz w:val="22"/>
          <w:szCs w:val="22"/>
        </w:rPr>
      </w:pPr>
      <w:r>
        <w:rPr>
          <w:rFonts w:asciiTheme="minorHAnsi" w:hAnsiTheme="minorHAnsi"/>
          <w:sz w:val="22"/>
          <w:szCs w:val="22"/>
        </w:rPr>
        <w:t>10</w:t>
      </w:r>
      <w:r w:rsidR="00A6485D">
        <w:rPr>
          <w:rFonts w:asciiTheme="minorHAnsi" w:hAnsiTheme="minorHAnsi"/>
          <w:sz w:val="22"/>
          <w:szCs w:val="22"/>
        </w:rPr>
        <w:t>)</w:t>
      </w:r>
      <w:r w:rsidR="00E1447E" w:rsidRPr="00E1447E">
        <w:rPr>
          <w:rFonts w:asciiTheme="minorHAnsi" w:hAnsiTheme="minorHAnsi"/>
          <w:sz w:val="22"/>
          <w:szCs w:val="22"/>
        </w:rPr>
        <w:tab/>
      </w:r>
      <w:r w:rsidR="001120F9">
        <w:rPr>
          <w:rFonts w:asciiTheme="minorHAnsi" w:hAnsiTheme="minorHAnsi"/>
          <w:sz w:val="22"/>
          <w:szCs w:val="22"/>
        </w:rPr>
        <w:t>Do obowiązków Wykonawcy należy również u</w:t>
      </w:r>
      <w:r w:rsidR="00E1447E" w:rsidRPr="00E1447E">
        <w:rPr>
          <w:rFonts w:asciiTheme="minorHAnsi" w:hAnsiTheme="minorHAnsi"/>
          <w:sz w:val="22"/>
          <w:szCs w:val="22"/>
        </w:rPr>
        <w:t>porządkowanie terenu po opróżnieniu (przetransportowaniu) kontenerów/ pojemników</w:t>
      </w:r>
      <w:r w:rsidR="001120F9">
        <w:rPr>
          <w:rFonts w:asciiTheme="minorHAnsi" w:hAnsiTheme="minorHAnsi"/>
          <w:sz w:val="22"/>
          <w:szCs w:val="22"/>
        </w:rPr>
        <w:t>.</w:t>
      </w:r>
    </w:p>
    <w:p w14:paraId="015117C0" w14:textId="761156F8" w:rsidR="00E1447E" w:rsidRPr="00E1447E" w:rsidRDefault="00CF466D" w:rsidP="00990DB0">
      <w:pPr>
        <w:pStyle w:val="Akapitzlist"/>
        <w:spacing w:after="0"/>
        <w:ind w:hanging="436"/>
        <w:rPr>
          <w:rFonts w:asciiTheme="minorHAnsi" w:hAnsiTheme="minorHAnsi"/>
          <w:sz w:val="22"/>
          <w:szCs w:val="22"/>
        </w:rPr>
      </w:pPr>
      <w:r>
        <w:rPr>
          <w:rFonts w:asciiTheme="minorHAnsi" w:hAnsiTheme="minorHAnsi"/>
          <w:sz w:val="22"/>
          <w:szCs w:val="22"/>
        </w:rPr>
        <w:t>1</w:t>
      </w:r>
      <w:r w:rsidR="0033022B">
        <w:rPr>
          <w:rFonts w:asciiTheme="minorHAnsi" w:hAnsiTheme="minorHAnsi"/>
          <w:sz w:val="22"/>
          <w:szCs w:val="22"/>
        </w:rPr>
        <w:t>1</w:t>
      </w:r>
      <w:r w:rsidR="00A6485D">
        <w:rPr>
          <w:rFonts w:asciiTheme="minorHAnsi" w:hAnsiTheme="minorHAnsi"/>
          <w:sz w:val="22"/>
          <w:szCs w:val="22"/>
        </w:rPr>
        <w:t>)</w:t>
      </w:r>
      <w:r w:rsidR="00E1447E" w:rsidRPr="00E1447E">
        <w:rPr>
          <w:rFonts w:asciiTheme="minorHAnsi" w:hAnsiTheme="minorHAnsi"/>
          <w:sz w:val="22"/>
          <w:szCs w:val="22"/>
        </w:rPr>
        <w:tab/>
      </w:r>
      <w:r w:rsidR="0033022B">
        <w:rPr>
          <w:rFonts w:asciiTheme="minorHAnsi" w:hAnsiTheme="minorHAnsi"/>
          <w:sz w:val="22"/>
          <w:szCs w:val="22"/>
        </w:rPr>
        <w:t>Z</w:t>
      </w:r>
      <w:r w:rsidR="00E1447E" w:rsidRPr="00E1447E">
        <w:rPr>
          <w:rFonts w:asciiTheme="minorHAnsi" w:hAnsiTheme="minorHAnsi"/>
          <w:sz w:val="22"/>
          <w:szCs w:val="22"/>
        </w:rPr>
        <w:t xml:space="preserve">amawiający będzie gromadził odpady w pojemnikach dostarczonych przez Wykonawcę. Koszt dostarczenia, udostępnienia i dekontaminacji pojemników na okres obowiązywania umowy zostanie wliczony w ceny określone w </w:t>
      </w:r>
      <w:r w:rsidR="006932AF">
        <w:rPr>
          <w:rFonts w:asciiTheme="minorHAnsi" w:hAnsiTheme="minorHAnsi"/>
          <w:sz w:val="22"/>
          <w:szCs w:val="22"/>
        </w:rPr>
        <w:t>O</w:t>
      </w:r>
      <w:r w:rsidR="00E1447E" w:rsidRPr="00E1447E">
        <w:rPr>
          <w:rFonts w:asciiTheme="minorHAnsi" w:hAnsiTheme="minorHAnsi"/>
          <w:sz w:val="22"/>
          <w:szCs w:val="22"/>
        </w:rPr>
        <w:t>fercie. Pojemność, rodzaj i ilość pojemników przeznaczonych do zbierania odpadów oraz częstotliwość odbioru została określona w tabelach</w:t>
      </w:r>
      <w:r w:rsidR="006932AF">
        <w:rPr>
          <w:rFonts w:asciiTheme="minorHAnsi" w:hAnsiTheme="minorHAnsi"/>
          <w:sz w:val="22"/>
          <w:szCs w:val="22"/>
        </w:rPr>
        <w:t xml:space="preserve"> poniżej</w:t>
      </w:r>
      <w:r w:rsidR="00E1447E" w:rsidRPr="00E1447E">
        <w:rPr>
          <w:rFonts w:asciiTheme="minorHAnsi" w:hAnsiTheme="minorHAnsi"/>
          <w:sz w:val="22"/>
          <w:szCs w:val="22"/>
        </w:rPr>
        <w:t xml:space="preserve">. </w:t>
      </w:r>
    </w:p>
    <w:p w14:paraId="1F08D281" w14:textId="180424CE" w:rsidR="00E1447E" w:rsidRPr="00E1447E" w:rsidRDefault="00CF466D" w:rsidP="00990DB0">
      <w:pPr>
        <w:pStyle w:val="Akapitzlist"/>
        <w:spacing w:after="0"/>
        <w:ind w:hanging="436"/>
        <w:rPr>
          <w:rFonts w:asciiTheme="minorHAnsi" w:hAnsiTheme="minorHAnsi"/>
          <w:sz w:val="22"/>
          <w:szCs w:val="22"/>
        </w:rPr>
      </w:pPr>
      <w:r>
        <w:rPr>
          <w:rFonts w:asciiTheme="minorHAnsi" w:hAnsiTheme="minorHAnsi"/>
          <w:sz w:val="22"/>
          <w:szCs w:val="22"/>
        </w:rPr>
        <w:t>1</w:t>
      </w:r>
      <w:r w:rsidR="0033022B">
        <w:rPr>
          <w:rFonts w:asciiTheme="minorHAnsi" w:hAnsiTheme="minorHAnsi"/>
          <w:sz w:val="22"/>
          <w:szCs w:val="22"/>
        </w:rPr>
        <w:t>2</w:t>
      </w:r>
      <w:r w:rsidR="00A6485D">
        <w:rPr>
          <w:rFonts w:asciiTheme="minorHAnsi" w:hAnsiTheme="minorHAnsi"/>
          <w:sz w:val="22"/>
          <w:szCs w:val="22"/>
        </w:rPr>
        <w:t>)</w:t>
      </w:r>
      <w:r w:rsidR="00E1447E" w:rsidRPr="00E1447E">
        <w:rPr>
          <w:rFonts w:asciiTheme="minorHAnsi" w:hAnsiTheme="minorHAnsi"/>
          <w:sz w:val="22"/>
          <w:szCs w:val="22"/>
        </w:rPr>
        <w:tab/>
        <w:t>Wykonawca zobowiązany jest do używania w trakcie realizacji umowy sprzętu – środków transportu dopuszczonych do ruchu, posiadających wymagane prawem atesty oraz ważne ubezpieczenie OC dla pojazdów którymi będzie świadczona usługa.</w:t>
      </w:r>
    </w:p>
    <w:p w14:paraId="308069B8" w14:textId="3A279D4F" w:rsidR="00E1447E" w:rsidRPr="00E1447E" w:rsidRDefault="00CF466D" w:rsidP="00990DB0">
      <w:pPr>
        <w:pStyle w:val="Akapitzlist"/>
        <w:spacing w:after="0"/>
        <w:ind w:hanging="436"/>
        <w:rPr>
          <w:rFonts w:asciiTheme="minorHAnsi" w:hAnsiTheme="minorHAnsi"/>
          <w:sz w:val="22"/>
          <w:szCs w:val="22"/>
        </w:rPr>
      </w:pPr>
      <w:r>
        <w:rPr>
          <w:rFonts w:asciiTheme="minorHAnsi" w:hAnsiTheme="minorHAnsi"/>
          <w:sz w:val="22"/>
          <w:szCs w:val="22"/>
        </w:rPr>
        <w:t>1</w:t>
      </w:r>
      <w:r w:rsidR="0033022B">
        <w:rPr>
          <w:rFonts w:asciiTheme="minorHAnsi" w:hAnsiTheme="minorHAnsi"/>
          <w:sz w:val="22"/>
          <w:szCs w:val="22"/>
        </w:rPr>
        <w:t>3</w:t>
      </w:r>
      <w:r w:rsidR="00A6485D">
        <w:rPr>
          <w:rFonts w:asciiTheme="minorHAnsi" w:hAnsiTheme="minorHAnsi"/>
          <w:sz w:val="22"/>
          <w:szCs w:val="22"/>
        </w:rPr>
        <w:t>)</w:t>
      </w:r>
      <w:r w:rsidR="00E1447E" w:rsidRPr="00E1447E">
        <w:rPr>
          <w:rFonts w:asciiTheme="minorHAnsi" w:hAnsiTheme="minorHAnsi"/>
          <w:sz w:val="22"/>
          <w:szCs w:val="22"/>
        </w:rPr>
        <w:tab/>
        <w:t>Wykonawca zobowiązany jest skierować do realizacji umowy osoby posiadające uprawnienia do wykonywania przewidzianych umową czynności, o ile przepisy prawa nakładają obowiązek posiadania takich uprawnień.</w:t>
      </w:r>
    </w:p>
    <w:p w14:paraId="4964886E" w14:textId="2795FC4F" w:rsidR="00E1447E" w:rsidRPr="00E1447E" w:rsidRDefault="00CF466D" w:rsidP="00990DB0">
      <w:pPr>
        <w:pStyle w:val="Akapitzlist"/>
        <w:spacing w:after="0"/>
        <w:ind w:hanging="436"/>
        <w:rPr>
          <w:rFonts w:asciiTheme="minorHAnsi" w:hAnsiTheme="minorHAnsi"/>
          <w:sz w:val="22"/>
          <w:szCs w:val="22"/>
        </w:rPr>
      </w:pPr>
      <w:r>
        <w:rPr>
          <w:rFonts w:asciiTheme="minorHAnsi" w:hAnsiTheme="minorHAnsi"/>
          <w:sz w:val="22"/>
          <w:szCs w:val="22"/>
        </w:rPr>
        <w:t>1</w:t>
      </w:r>
      <w:r w:rsidR="0033022B">
        <w:rPr>
          <w:rFonts w:asciiTheme="minorHAnsi" w:hAnsiTheme="minorHAnsi"/>
          <w:sz w:val="22"/>
          <w:szCs w:val="22"/>
        </w:rPr>
        <w:t>4</w:t>
      </w:r>
      <w:r w:rsidR="00A6485D">
        <w:rPr>
          <w:rFonts w:asciiTheme="minorHAnsi" w:hAnsiTheme="minorHAnsi"/>
          <w:sz w:val="22"/>
          <w:szCs w:val="22"/>
        </w:rPr>
        <w:t>)</w:t>
      </w:r>
      <w:r w:rsidR="00E1447E" w:rsidRPr="00E1447E">
        <w:rPr>
          <w:rFonts w:asciiTheme="minorHAnsi" w:hAnsiTheme="minorHAnsi"/>
          <w:sz w:val="22"/>
          <w:szCs w:val="22"/>
        </w:rPr>
        <w:tab/>
        <w:t>Wykonawca zobowiązany jest we własnym zakresie i na własny koszt do zabezpieczenia wszelkich materiałów, preparatów (środków dezynfekcyjnych) lub urządzeń niezbędnych do prawidłowego wykonania umowy.</w:t>
      </w:r>
    </w:p>
    <w:p w14:paraId="39521983" w14:textId="184B82F6" w:rsidR="006932AF" w:rsidRDefault="00CF466D" w:rsidP="00990DB0">
      <w:pPr>
        <w:pStyle w:val="Akapitzlist"/>
        <w:spacing w:after="0"/>
        <w:ind w:hanging="436"/>
        <w:rPr>
          <w:rFonts w:asciiTheme="minorHAnsi" w:hAnsiTheme="minorHAnsi"/>
          <w:sz w:val="22"/>
          <w:szCs w:val="22"/>
        </w:rPr>
      </w:pPr>
      <w:r>
        <w:rPr>
          <w:rFonts w:asciiTheme="minorHAnsi" w:hAnsiTheme="minorHAnsi"/>
          <w:sz w:val="22"/>
          <w:szCs w:val="22"/>
        </w:rPr>
        <w:t>1</w:t>
      </w:r>
      <w:r w:rsidR="0033022B">
        <w:rPr>
          <w:rFonts w:asciiTheme="minorHAnsi" w:hAnsiTheme="minorHAnsi"/>
          <w:sz w:val="22"/>
          <w:szCs w:val="22"/>
        </w:rPr>
        <w:t>5</w:t>
      </w:r>
      <w:r w:rsidR="00A6485D">
        <w:rPr>
          <w:rFonts w:asciiTheme="minorHAnsi" w:hAnsiTheme="minorHAnsi"/>
          <w:sz w:val="22"/>
          <w:szCs w:val="22"/>
        </w:rPr>
        <w:t>)</w:t>
      </w:r>
      <w:r w:rsidR="00E1447E" w:rsidRPr="00E1447E">
        <w:rPr>
          <w:rFonts w:asciiTheme="minorHAnsi" w:hAnsiTheme="minorHAnsi"/>
          <w:sz w:val="22"/>
          <w:szCs w:val="22"/>
        </w:rPr>
        <w:tab/>
        <w:t>Wykonawca zobowiązany jest przeszkolić personel Zamawiającego obsługujący prasokontener.</w:t>
      </w:r>
    </w:p>
    <w:p w14:paraId="7D801561" w14:textId="77777777" w:rsidR="00A6485D" w:rsidRPr="00197DFB" w:rsidRDefault="00A6485D" w:rsidP="00990DB0">
      <w:pPr>
        <w:spacing w:before="120" w:after="0"/>
        <w:ind w:left="284" w:hanging="284"/>
        <w:jc w:val="left"/>
        <w:rPr>
          <w:rFonts w:asciiTheme="minorHAnsi" w:hAnsiTheme="minorHAnsi"/>
          <w:bCs/>
          <w:sz w:val="22"/>
          <w:szCs w:val="22"/>
          <w:u w:val="single"/>
          <w:lang w:eastAsia="pl-PL"/>
        </w:rPr>
      </w:pPr>
      <w:r w:rsidRPr="00197DFB">
        <w:rPr>
          <w:rFonts w:asciiTheme="minorHAnsi" w:hAnsiTheme="minorHAnsi"/>
          <w:bCs/>
          <w:sz w:val="22"/>
          <w:szCs w:val="22"/>
          <w:lang w:eastAsia="pl-PL"/>
        </w:rPr>
        <w:t xml:space="preserve">3.  </w:t>
      </w:r>
      <w:r w:rsidRPr="00197DFB">
        <w:rPr>
          <w:rFonts w:asciiTheme="minorHAnsi" w:hAnsiTheme="minorHAnsi"/>
          <w:bCs/>
          <w:sz w:val="22"/>
          <w:szCs w:val="22"/>
          <w:u w:val="single"/>
          <w:lang w:eastAsia="pl-PL"/>
        </w:rPr>
        <w:t xml:space="preserve">Wymagania ogólne dla wykonania przedmiotu zamówienia </w:t>
      </w:r>
    </w:p>
    <w:p w14:paraId="6DC6444B" w14:textId="5C8760DA" w:rsidR="00E1447E" w:rsidRPr="00E1447E" w:rsidRDefault="00A6485D" w:rsidP="00990DB0">
      <w:pPr>
        <w:pStyle w:val="Akapitzlist"/>
        <w:spacing w:after="0"/>
        <w:ind w:left="851" w:hanging="425"/>
        <w:rPr>
          <w:rFonts w:asciiTheme="minorHAnsi" w:hAnsiTheme="minorHAnsi"/>
          <w:sz w:val="22"/>
          <w:szCs w:val="22"/>
        </w:rPr>
      </w:pPr>
      <w:r>
        <w:rPr>
          <w:rFonts w:asciiTheme="minorHAnsi" w:hAnsiTheme="minorHAnsi"/>
          <w:sz w:val="22"/>
          <w:szCs w:val="22"/>
        </w:rPr>
        <w:t>1)</w:t>
      </w:r>
      <w:r w:rsidR="008A7FEB">
        <w:rPr>
          <w:rFonts w:asciiTheme="minorHAnsi" w:hAnsiTheme="minorHAnsi"/>
          <w:sz w:val="22"/>
          <w:szCs w:val="22"/>
        </w:rPr>
        <w:t xml:space="preserve">    </w:t>
      </w:r>
      <w:r w:rsidR="00E1447E" w:rsidRPr="00E1447E">
        <w:rPr>
          <w:rFonts w:asciiTheme="minorHAnsi" w:hAnsiTheme="minorHAnsi"/>
          <w:sz w:val="22"/>
          <w:szCs w:val="22"/>
        </w:rPr>
        <w:t xml:space="preserve">Wykonawca zobowiązany jest zrealizować zamówienie na zasadach i warunkach opisanych w SIWZ oraz we wzorze umowy stanowiącym Załącznik nr </w:t>
      </w:r>
      <w:r w:rsidR="0033022B">
        <w:rPr>
          <w:rFonts w:asciiTheme="minorHAnsi" w:hAnsiTheme="minorHAnsi"/>
          <w:sz w:val="22"/>
          <w:szCs w:val="22"/>
        </w:rPr>
        <w:t>2</w:t>
      </w:r>
      <w:r w:rsidR="00E1447E" w:rsidRPr="00E1447E">
        <w:rPr>
          <w:rFonts w:asciiTheme="minorHAnsi" w:hAnsiTheme="minorHAnsi"/>
          <w:sz w:val="22"/>
          <w:szCs w:val="22"/>
        </w:rPr>
        <w:t xml:space="preserve"> do SIWZ.   </w:t>
      </w:r>
    </w:p>
    <w:p w14:paraId="6A36F20C" w14:textId="53B6E193" w:rsidR="00E1447E" w:rsidRPr="00E1447E" w:rsidRDefault="00A6485D" w:rsidP="00990DB0">
      <w:pPr>
        <w:pStyle w:val="Akapitzlist"/>
        <w:spacing w:after="0"/>
        <w:ind w:hanging="436"/>
        <w:rPr>
          <w:rFonts w:asciiTheme="minorHAnsi" w:hAnsiTheme="minorHAnsi"/>
          <w:sz w:val="22"/>
          <w:szCs w:val="22"/>
        </w:rPr>
      </w:pPr>
      <w:r>
        <w:rPr>
          <w:rFonts w:asciiTheme="minorHAnsi" w:hAnsiTheme="minorHAnsi"/>
          <w:sz w:val="22"/>
          <w:szCs w:val="22"/>
        </w:rPr>
        <w:t xml:space="preserve">2) </w:t>
      </w:r>
      <w:r w:rsidR="008A7FEB">
        <w:rPr>
          <w:rFonts w:asciiTheme="minorHAnsi" w:hAnsiTheme="minorHAnsi"/>
          <w:sz w:val="22"/>
          <w:szCs w:val="22"/>
        </w:rPr>
        <w:t xml:space="preserve">  </w:t>
      </w:r>
      <w:r w:rsidR="00E1447E" w:rsidRPr="00E1447E">
        <w:rPr>
          <w:rFonts w:asciiTheme="minorHAnsi" w:hAnsiTheme="minorHAnsi"/>
          <w:sz w:val="22"/>
          <w:szCs w:val="22"/>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14:paraId="58F0997D" w14:textId="737A44B6" w:rsidR="00E1447E" w:rsidRPr="00E1447E" w:rsidRDefault="00A6485D" w:rsidP="00990DB0">
      <w:pPr>
        <w:pStyle w:val="Akapitzlist"/>
        <w:spacing w:after="0"/>
        <w:ind w:hanging="436"/>
        <w:rPr>
          <w:rFonts w:asciiTheme="minorHAnsi" w:hAnsiTheme="minorHAnsi"/>
          <w:sz w:val="22"/>
          <w:szCs w:val="22"/>
        </w:rPr>
      </w:pPr>
      <w:r>
        <w:rPr>
          <w:rFonts w:asciiTheme="minorHAnsi" w:hAnsiTheme="minorHAnsi"/>
          <w:sz w:val="22"/>
          <w:szCs w:val="22"/>
        </w:rPr>
        <w:t xml:space="preserve">3) </w:t>
      </w:r>
      <w:r w:rsidR="008A7FEB">
        <w:rPr>
          <w:rFonts w:asciiTheme="minorHAnsi" w:hAnsiTheme="minorHAnsi"/>
          <w:sz w:val="22"/>
          <w:szCs w:val="22"/>
        </w:rPr>
        <w:t xml:space="preserve">   </w:t>
      </w:r>
      <w:r w:rsidR="00E1447E" w:rsidRPr="00E1447E">
        <w:rPr>
          <w:rFonts w:asciiTheme="minorHAnsi" w:hAnsiTheme="minorHAnsi"/>
          <w:sz w:val="22"/>
          <w:szCs w:val="22"/>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14:paraId="213D362A" w14:textId="1F7A004B" w:rsidR="00E1447E" w:rsidRPr="00E1447E" w:rsidRDefault="00A6485D" w:rsidP="00990DB0">
      <w:pPr>
        <w:pStyle w:val="Akapitzlist"/>
        <w:spacing w:after="0"/>
        <w:ind w:hanging="436"/>
        <w:rPr>
          <w:rFonts w:asciiTheme="minorHAnsi" w:hAnsiTheme="minorHAnsi"/>
          <w:sz w:val="22"/>
          <w:szCs w:val="22"/>
        </w:rPr>
      </w:pPr>
      <w:r>
        <w:rPr>
          <w:rFonts w:asciiTheme="minorHAnsi" w:hAnsiTheme="minorHAnsi"/>
          <w:sz w:val="22"/>
          <w:szCs w:val="22"/>
        </w:rPr>
        <w:lastRenderedPageBreak/>
        <w:t xml:space="preserve">4) </w:t>
      </w:r>
      <w:r w:rsidR="008A7FEB">
        <w:rPr>
          <w:rFonts w:asciiTheme="minorHAnsi" w:hAnsiTheme="minorHAnsi"/>
          <w:sz w:val="22"/>
          <w:szCs w:val="22"/>
        </w:rPr>
        <w:t xml:space="preserve">  </w:t>
      </w:r>
      <w:r w:rsidR="00E1447E" w:rsidRPr="00E1447E">
        <w:rPr>
          <w:rFonts w:asciiTheme="minorHAnsi" w:hAnsiTheme="minorHAnsi"/>
          <w:sz w:val="22"/>
          <w:szCs w:val="22"/>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14:paraId="10834D1E" w14:textId="496A4F47" w:rsidR="00E1447E" w:rsidRDefault="008A7FEB" w:rsidP="00990DB0">
      <w:pPr>
        <w:pStyle w:val="Akapitzlist"/>
        <w:spacing w:after="0"/>
        <w:ind w:hanging="436"/>
        <w:rPr>
          <w:rFonts w:asciiTheme="minorHAnsi" w:hAnsiTheme="minorHAnsi"/>
          <w:sz w:val="22"/>
          <w:szCs w:val="22"/>
        </w:rPr>
      </w:pPr>
      <w:r>
        <w:rPr>
          <w:rFonts w:asciiTheme="minorHAnsi" w:hAnsiTheme="minorHAnsi"/>
          <w:sz w:val="22"/>
          <w:szCs w:val="22"/>
        </w:rPr>
        <w:t xml:space="preserve">        </w:t>
      </w:r>
      <w:r w:rsidR="00E1447E" w:rsidRPr="00E1447E">
        <w:rPr>
          <w:rFonts w:asciiTheme="minorHAnsi" w:hAnsiTheme="minorHAnsi"/>
          <w:sz w:val="22"/>
          <w:szCs w:val="22"/>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AE14159" w14:textId="34793ABB" w:rsidR="00CF0A96" w:rsidRPr="00A6485D" w:rsidRDefault="00A6485D" w:rsidP="00990DB0">
      <w:pPr>
        <w:spacing w:after="0"/>
        <w:ind w:left="720" w:hanging="436"/>
        <w:rPr>
          <w:rFonts w:asciiTheme="minorHAnsi" w:hAnsiTheme="minorHAnsi"/>
          <w:sz w:val="22"/>
          <w:szCs w:val="22"/>
        </w:rPr>
      </w:pPr>
      <w:r>
        <w:rPr>
          <w:rFonts w:asciiTheme="minorHAnsi" w:hAnsiTheme="minorHAnsi"/>
          <w:sz w:val="22"/>
          <w:szCs w:val="22"/>
        </w:rPr>
        <w:t xml:space="preserve">5) </w:t>
      </w:r>
      <w:r w:rsidR="008A7FEB">
        <w:rPr>
          <w:rFonts w:asciiTheme="minorHAnsi" w:hAnsiTheme="minorHAnsi"/>
          <w:sz w:val="22"/>
          <w:szCs w:val="22"/>
        </w:rPr>
        <w:t xml:space="preserve">  Z</w:t>
      </w:r>
      <w:r w:rsidR="00CF0A96" w:rsidRPr="00A6485D">
        <w:rPr>
          <w:rFonts w:asciiTheme="minorHAnsi" w:hAnsiTheme="minorHAnsi"/>
          <w:sz w:val="22"/>
          <w:szCs w:val="22"/>
        </w:rPr>
        <w:t xml:space="preserve">amawiający, stosownie do art. 29 ust. 3a ustawy Pzp wymaga, aby </w:t>
      </w:r>
      <w:r w:rsidR="00906618" w:rsidRPr="00A6485D">
        <w:rPr>
          <w:rFonts w:asciiTheme="minorHAnsi" w:hAnsiTheme="minorHAnsi"/>
          <w:sz w:val="22"/>
          <w:szCs w:val="22"/>
        </w:rPr>
        <w:t xml:space="preserve">osoby fizyczne wykonujące podstawowe </w:t>
      </w:r>
      <w:r w:rsidR="007D0A7B" w:rsidRPr="00A6485D">
        <w:rPr>
          <w:rFonts w:asciiTheme="minorHAnsi" w:hAnsiTheme="minorHAnsi"/>
          <w:sz w:val="22"/>
          <w:szCs w:val="22"/>
        </w:rPr>
        <w:t xml:space="preserve">czynności w zakresie </w:t>
      </w:r>
      <w:r>
        <w:rPr>
          <w:rFonts w:asciiTheme="minorHAnsi" w:hAnsiTheme="minorHAnsi"/>
          <w:sz w:val="22"/>
          <w:szCs w:val="22"/>
        </w:rPr>
        <w:t xml:space="preserve">realizacji zamówienia </w:t>
      </w:r>
      <w:r w:rsidR="007D0A7B" w:rsidRPr="00A6485D">
        <w:rPr>
          <w:rFonts w:asciiTheme="minorHAnsi" w:hAnsiTheme="minorHAnsi"/>
          <w:sz w:val="22"/>
          <w:szCs w:val="22"/>
        </w:rPr>
        <w:t>był</w:t>
      </w:r>
      <w:r w:rsidR="00906618" w:rsidRPr="00A6485D">
        <w:rPr>
          <w:rFonts w:asciiTheme="minorHAnsi" w:hAnsiTheme="minorHAnsi"/>
          <w:sz w:val="22"/>
          <w:szCs w:val="22"/>
        </w:rPr>
        <w:t>y</w:t>
      </w:r>
      <w:r w:rsidR="007D0A7B" w:rsidRPr="00A6485D">
        <w:rPr>
          <w:rFonts w:asciiTheme="minorHAnsi" w:hAnsiTheme="minorHAnsi"/>
          <w:sz w:val="22"/>
          <w:szCs w:val="22"/>
        </w:rPr>
        <w:t xml:space="preserve"> zatrudnion</w:t>
      </w:r>
      <w:r w:rsidR="00906618" w:rsidRPr="00A6485D">
        <w:rPr>
          <w:rFonts w:asciiTheme="minorHAnsi" w:hAnsiTheme="minorHAnsi"/>
          <w:sz w:val="22"/>
          <w:szCs w:val="22"/>
        </w:rPr>
        <w:t>e</w:t>
      </w:r>
      <w:r w:rsidR="00CF0A96" w:rsidRPr="00A6485D">
        <w:rPr>
          <w:rFonts w:asciiTheme="minorHAnsi" w:hAnsiTheme="minorHAnsi"/>
          <w:sz w:val="22"/>
          <w:szCs w:val="22"/>
        </w:rPr>
        <w:t xml:space="preserve"> przez Wykonawcę </w:t>
      </w:r>
      <w:r>
        <w:rPr>
          <w:rFonts w:asciiTheme="minorHAnsi" w:hAnsiTheme="minorHAnsi"/>
          <w:sz w:val="22"/>
          <w:szCs w:val="22"/>
        </w:rPr>
        <w:t xml:space="preserve">lub </w:t>
      </w:r>
      <w:r w:rsidR="00CF0A96" w:rsidRPr="00A6485D">
        <w:rPr>
          <w:rFonts w:asciiTheme="minorHAnsi" w:hAnsiTheme="minorHAnsi"/>
          <w:sz w:val="22"/>
          <w:szCs w:val="22"/>
        </w:rPr>
        <w:t xml:space="preserve">podwykonawcę na podstawie umowy o pracę </w:t>
      </w:r>
      <w:r w:rsidR="00036D10" w:rsidRPr="00A6485D">
        <w:rPr>
          <w:rFonts w:asciiTheme="minorHAnsi" w:hAnsiTheme="minorHAnsi"/>
          <w:sz w:val="22"/>
          <w:szCs w:val="22"/>
        </w:rPr>
        <w:t xml:space="preserve"> </w:t>
      </w:r>
      <w:r w:rsidR="00CF0A96" w:rsidRPr="00A6485D">
        <w:rPr>
          <w:rFonts w:asciiTheme="minorHAnsi" w:hAnsiTheme="minorHAnsi"/>
          <w:sz w:val="22"/>
          <w:szCs w:val="22"/>
        </w:rPr>
        <w:t>w rozumieniu przepisów ustawy z dnia 26 czerwca 1974 r. - Kodeks pracy</w:t>
      </w:r>
      <w:r w:rsidR="007D0A7B" w:rsidRPr="00A6485D">
        <w:rPr>
          <w:rFonts w:asciiTheme="minorHAnsi" w:hAnsiTheme="minorHAnsi"/>
          <w:sz w:val="22"/>
          <w:szCs w:val="22"/>
        </w:rPr>
        <w:t xml:space="preserve">, na odpowiednim do rodzaju ich pracy stanowisku, </w:t>
      </w:r>
      <w:r w:rsidR="00CF0A96" w:rsidRPr="00A6485D">
        <w:rPr>
          <w:rFonts w:asciiTheme="minorHAnsi" w:hAnsiTheme="minorHAnsi"/>
          <w:sz w:val="22"/>
          <w:szCs w:val="22"/>
        </w:rPr>
        <w:t xml:space="preserve"> co najmniej przez okres realizacji niniejszej umowy. </w:t>
      </w:r>
    </w:p>
    <w:p w14:paraId="7E949D83" w14:textId="78CBE395" w:rsidR="008C762A" w:rsidRDefault="00A6485D" w:rsidP="00990DB0">
      <w:pPr>
        <w:spacing w:after="0"/>
        <w:ind w:left="720" w:hanging="436"/>
        <w:rPr>
          <w:rFonts w:asciiTheme="minorHAnsi" w:hAnsiTheme="minorHAnsi"/>
          <w:sz w:val="22"/>
          <w:szCs w:val="22"/>
          <w:lang w:eastAsia="pl-PL"/>
        </w:rPr>
      </w:pPr>
      <w:r>
        <w:rPr>
          <w:rFonts w:asciiTheme="minorHAnsi" w:hAnsiTheme="minorHAnsi"/>
          <w:sz w:val="22"/>
          <w:szCs w:val="22"/>
          <w:lang w:eastAsia="pl-PL"/>
        </w:rPr>
        <w:t xml:space="preserve">6) </w:t>
      </w:r>
      <w:r w:rsidR="008A7FEB">
        <w:rPr>
          <w:rFonts w:asciiTheme="minorHAnsi" w:hAnsiTheme="minorHAnsi"/>
          <w:sz w:val="22"/>
          <w:szCs w:val="22"/>
          <w:lang w:eastAsia="pl-PL"/>
        </w:rPr>
        <w:t xml:space="preserve"> </w:t>
      </w:r>
      <w:r w:rsidR="006932AF">
        <w:rPr>
          <w:rFonts w:asciiTheme="minorHAnsi" w:hAnsiTheme="minorHAnsi"/>
          <w:sz w:val="22"/>
          <w:szCs w:val="22"/>
          <w:lang w:eastAsia="pl-PL"/>
        </w:rPr>
        <w:t xml:space="preserve">  </w:t>
      </w:r>
      <w:r w:rsidR="00CF0A96" w:rsidRPr="00CF0A96">
        <w:rPr>
          <w:rFonts w:asciiTheme="minorHAnsi" w:hAnsiTheme="minorHAnsi"/>
          <w:sz w:val="22"/>
          <w:szCs w:val="22"/>
          <w:lang w:eastAsia="pl-PL"/>
        </w:rPr>
        <w:t>Zamawiający wymaga, aby Wykonawca złożył w terminie do 14 dni od</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podpisania umowy, oświadczenie o zatrudnieniu przy wykonywaniu usługi pracowników</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wykonujących czynności na podstawie umowy o pracę, zawierające informacje dotyczące</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ogólnego stanu zatrudnienia przy wykonywaniu zadania, w tym osób zatrudnionych na podstawie</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umowy o pracę. Oświadczenie to powinno zawierać w szczególności: dokładne określenie</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podmiotu składającego oświadczenie, datę złożenia oświadczenia, wskazanie, że objęte</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wezwaniem czynności wykonują osoby zatrudnione na podstawie umowy o pracę wraz ze</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wskazaniem liczby tych osób, rodzaju umowy o pracę i wymiaru etatu oraz podpis osoby</w:t>
      </w:r>
      <w:r w:rsidR="00CF0A96">
        <w:rPr>
          <w:rFonts w:asciiTheme="minorHAnsi" w:hAnsiTheme="minorHAnsi"/>
          <w:sz w:val="22"/>
          <w:szCs w:val="22"/>
          <w:lang w:eastAsia="pl-PL"/>
        </w:rPr>
        <w:t xml:space="preserve"> </w:t>
      </w:r>
      <w:r w:rsidR="00CF0A96" w:rsidRPr="00CF0A96">
        <w:rPr>
          <w:rFonts w:asciiTheme="minorHAnsi" w:hAnsiTheme="minorHAnsi"/>
          <w:sz w:val="22"/>
          <w:szCs w:val="22"/>
          <w:lang w:eastAsia="pl-PL"/>
        </w:rPr>
        <w:t>uprawnionej do złożenia oświadczenia w imieniu wykonawcy lub podwykonawcy.</w:t>
      </w:r>
    </w:p>
    <w:p w14:paraId="65A8DB0C" w14:textId="128F157B" w:rsidR="00906618" w:rsidRPr="00197DFB" w:rsidRDefault="00A6485D" w:rsidP="00990DB0">
      <w:pPr>
        <w:widowControl w:val="0"/>
        <w:suppressAutoHyphens/>
        <w:spacing w:after="0"/>
        <w:ind w:left="284" w:firstLine="0"/>
        <w:rPr>
          <w:rFonts w:ascii="Calibri" w:hAnsi="Calibri" w:cs="Calibri"/>
          <w:bCs/>
          <w:iCs/>
          <w:kern w:val="1"/>
          <w:sz w:val="22"/>
          <w:szCs w:val="22"/>
          <w:u w:val="single"/>
          <w:lang w:eastAsia="en-US"/>
        </w:rPr>
      </w:pPr>
      <w:r w:rsidRPr="00197DFB">
        <w:rPr>
          <w:rFonts w:ascii="Calibri" w:hAnsi="Calibri" w:cs="Calibri"/>
          <w:bCs/>
          <w:iCs/>
          <w:kern w:val="1"/>
          <w:sz w:val="22"/>
          <w:szCs w:val="22"/>
          <w:lang w:eastAsia="en-US"/>
        </w:rPr>
        <w:t xml:space="preserve">4. </w:t>
      </w:r>
      <w:r w:rsidR="00197DFB">
        <w:rPr>
          <w:rFonts w:ascii="Calibri" w:hAnsi="Calibri" w:cs="Calibri"/>
          <w:bCs/>
          <w:iCs/>
          <w:kern w:val="1"/>
          <w:sz w:val="22"/>
          <w:szCs w:val="22"/>
          <w:lang w:eastAsia="en-US"/>
        </w:rPr>
        <w:t xml:space="preserve"> </w:t>
      </w:r>
      <w:r w:rsidRPr="00197DFB">
        <w:rPr>
          <w:rFonts w:ascii="Calibri" w:hAnsi="Calibri" w:cs="Calibri"/>
          <w:bCs/>
          <w:iCs/>
          <w:kern w:val="1"/>
          <w:sz w:val="22"/>
          <w:szCs w:val="22"/>
          <w:u w:val="single"/>
          <w:lang w:eastAsia="en-US"/>
        </w:rPr>
        <w:t>Płatno</w:t>
      </w:r>
      <w:r w:rsidR="008A7FEB" w:rsidRPr="00197DFB">
        <w:rPr>
          <w:rFonts w:ascii="Calibri" w:hAnsi="Calibri" w:cs="Calibri"/>
          <w:bCs/>
          <w:iCs/>
          <w:kern w:val="1"/>
          <w:sz w:val="22"/>
          <w:szCs w:val="22"/>
          <w:u w:val="single"/>
          <w:lang w:eastAsia="en-US"/>
        </w:rPr>
        <w:t>ś</w:t>
      </w:r>
      <w:r w:rsidRPr="00197DFB">
        <w:rPr>
          <w:rFonts w:ascii="Calibri" w:hAnsi="Calibri" w:cs="Calibri"/>
          <w:bCs/>
          <w:iCs/>
          <w:kern w:val="1"/>
          <w:sz w:val="22"/>
          <w:szCs w:val="22"/>
          <w:u w:val="single"/>
          <w:lang w:eastAsia="en-US"/>
        </w:rPr>
        <w:t xml:space="preserve">ci </w:t>
      </w:r>
    </w:p>
    <w:p w14:paraId="71DC2324" w14:textId="271152A4" w:rsidR="00A049DF" w:rsidRDefault="006932AF" w:rsidP="00990DB0">
      <w:pPr>
        <w:shd w:val="clear" w:color="auto" w:fill="FFFFFF"/>
        <w:spacing w:after="0"/>
        <w:ind w:left="426" w:firstLine="0"/>
        <w:rPr>
          <w:rFonts w:asciiTheme="minorHAnsi" w:hAnsiTheme="minorHAnsi"/>
          <w:iCs/>
          <w:sz w:val="22"/>
          <w:szCs w:val="22"/>
        </w:rPr>
      </w:pPr>
      <w:r>
        <w:rPr>
          <w:rFonts w:asciiTheme="minorHAnsi" w:hAnsiTheme="minorHAnsi"/>
          <w:iCs/>
          <w:sz w:val="22"/>
          <w:szCs w:val="22"/>
        </w:rPr>
        <w:t xml:space="preserve">Płatności za wykonanie usługi będą realizowane </w:t>
      </w:r>
      <w:r w:rsidR="0033022B">
        <w:rPr>
          <w:rFonts w:asciiTheme="minorHAnsi" w:hAnsiTheme="minorHAnsi"/>
          <w:iCs/>
          <w:sz w:val="22"/>
          <w:szCs w:val="22"/>
        </w:rPr>
        <w:t xml:space="preserve">comiesięcznie, </w:t>
      </w:r>
      <w:r>
        <w:rPr>
          <w:rFonts w:asciiTheme="minorHAnsi" w:hAnsiTheme="minorHAnsi"/>
          <w:iCs/>
          <w:sz w:val="22"/>
          <w:szCs w:val="22"/>
        </w:rPr>
        <w:t xml:space="preserve">na podstawie faktur VAT wystawianych przez Wykonawcę za 1 miesiąc świadczenia usługi z 30 dniowym terminem płatności. </w:t>
      </w:r>
    </w:p>
    <w:p w14:paraId="253D02A8" w14:textId="77777777" w:rsidR="00531564" w:rsidRPr="00197DFB" w:rsidRDefault="00531564" w:rsidP="00990DB0">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418" w:hanging="1418"/>
        <w:jc w:val="left"/>
        <w:outlineLvl w:val="4"/>
        <w:rPr>
          <w:rFonts w:asciiTheme="minorHAnsi" w:hAnsiTheme="minorHAnsi"/>
          <w:b/>
          <w:bCs/>
          <w:lang w:eastAsia="pl-PL"/>
        </w:rPr>
      </w:pPr>
      <w:r w:rsidRPr="00197DFB">
        <w:rPr>
          <w:rFonts w:asciiTheme="minorHAnsi" w:hAnsiTheme="minorHAnsi"/>
          <w:b/>
          <w:bCs/>
          <w:lang w:eastAsia="pl-PL"/>
        </w:rPr>
        <w:t>Rozdział II</w:t>
      </w:r>
      <w:r w:rsidRPr="00197DFB">
        <w:rPr>
          <w:rFonts w:asciiTheme="minorHAnsi" w:hAnsiTheme="minorHAnsi"/>
          <w:b/>
          <w:bCs/>
          <w:lang w:eastAsia="pl-PL"/>
        </w:rPr>
        <w:tab/>
        <w:t>Warunki udziału w postępowaniu.</w:t>
      </w:r>
      <w:r w:rsidR="000C7562" w:rsidRPr="00197DFB">
        <w:rPr>
          <w:rFonts w:asciiTheme="minorHAnsi" w:hAnsiTheme="minorHAnsi"/>
          <w:b/>
          <w:bCs/>
          <w:lang w:eastAsia="pl-PL"/>
        </w:rPr>
        <w:t xml:space="preserve"> Podstawy wykluczenia.</w:t>
      </w:r>
    </w:p>
    <w:p w14:paraId="309BB422" w14:textId="1B810A02" w:rsidR="001A0965" w:rsidRDefault="001A0965" w:rsidP="00990DB0">
      <w:pPr>
        <w:pStyle w:val="Nagwek5"/>
        <w:tabs>
          <w:tab w:val="clear" w:pos="3949"/>
        </w:tabs>
        <w:spacing w:before="120" w:after="0"/>
        <w:ind w:left="284" w:firstLine="0"/>
        <w:rPr>
          <w:rFonts w:asciiTheme="minorHAnsi" w:hAnsiTheme="minorHAnsi" w:cs="Times New Roman"/>
          <w:sz w:val="22"/>
          <w:szCs w:val="22"/>
        </w:rPr>
      </w:pPr>
      <w:r w:rsidRPr="00562B0D">
        <w:rPr>
          <w:rFonts w:asciiTheme="minorHAnsi" w:hAnsiTheme="minorHAnsi" w:cs="Times New Roman"/>
          <w:sz w:val="22"/>
          <w:szCs w:val="22"/>
        </w:rPr>
        <w:t xml:space="preserve">O udzielenie zamówienia mogą ubiegać się </w:t>
      </w:r>
      <w:r w:rsidR="0040661F">
        <w:rPr>
          <w:rFonts w:asciiTheme="minorHAnsi" w:hAnsiTheme="minorHAnsi" w:cs="Times New Roman"/>
          <w:sz w:val="22"/>
          <w:szCs w:val="22"/>
        </w:rPr>
        <w:t>W</w:t>
      </w:r>
      <w:r w:rsidRPr="00562B0D">
        <w:rPr>
          <w:rFonts w:asciiTheme="minorHAnsi" w:hAnsiTheme="minorHAnsi" w:cs="Times New Roman"/>
          <w:sz w:val="22"/>
          <w:szCs w:val="22"/>
        </w:rPr>
        <w:t xml:space="preserve">ykonawcy, którzy: </w:t>
      </w:r>
    </w:p>
    <w:p w14:paraId="70FB0882" w14:textId="7D6C025E" w:rsidR="006932AF" w:rsidRPr="00E9679C" w:rsidRDefault="00DC1204" w:rsidP="00990DB0">
      <w:pPr>
        <w:pStyle w:val="Akapitzlist"/>
        <w:spacing w:after="0"/>
        <w:ind w:left="709" w:firstLine="0"/>
        <w:rPr>
          <w:rFonts w:ascii="Calibri" w:hAnsi="Calibri" w:cs="Calibri"/>
          <w:sz w:val="22"/>
          <w:szCs w:val="22"/>
        </w:rPr>
      </w:pPr>
      <w:r>
        <w:rPr>
          <w:rFonts w:ascii="Calibri" w:hAnsi="Calibri" w:cs="Calibri"/>
          <w:sz w:val="22"/>
          <w:szCs w:val="22"/>
        </w:rPr>
        <w:t xml:space="preserve">a) </w:t>
      </w:r>
      <w:r w:rsidR="006932AF" w:rsidRPr="00E9679C">
        <w:rPr>
          <w:rFonts w:ascii="Calibri" w:hAnsi="Calibri" w:cs="Calibri"/>
          <w:sz w:val="22"/>
          <w:szCs w:val="22"/>
        </w:rPr>
        <w:t xml:space="preserve">nie podlegają wykluczeniu z postępowania na podstawie art. 24 ust. 1 i ust. 5 pkt 1 i 4 Pzp. </w:t>
      </w:r>
    </w:p>
    <w:p w14:paraId="69824980" w14:textId="4009CA07" w:rsidR="006932AF" w:rsidRPr="00E9679C" w:rsidRDefault="00DC1204" w:rsidP="00990DB0">
      <w:pPr>
        <w:pStyle w:val="Akapitzlist"/>
        <w:spacing w:after="0"/>
        <w:ind w:left="709" w:firstLine="0"/>
        <w:rPr>
          <w:rFonts w:ascii="Calibri" w:hAnsi="Calibri" w:cs="Calibri"/>
          <w:sz w:val="22"/>
          <w:szCs w:val="22"/>
        </w:rPr>
      </w:pPr>
      <w:r>
        <w:rPr>
          <w:rFonts w:ascii="Calibri" w:hAnsi="Calibri" w:cs="Calibri"/>
          <w:sz w:val="22"/>
          <w:szCs w:val="22"/>
        </w:rPr>
        <w:t xml:space="preserve">b) </w:t>
      </w:r>
      <w:r w:rsidR="006932AF" w:rsidRPr="00E9679C">
        <w:rPr>
          <w:rFonts w:ascii="Calibri" w:hAnsi="Calibri" w:cs="Calibri"/>
          <w:sz w:val="22"/>
          <w:szCs w:val="22"/>
        </w:rPr>
        <w:t xml:space="preserve">spełniają warunki udziału w postępowaniu, dotyczące: </w:t>
      </w:r>
    </w:p>
    <w:p w14:paraId="464AB174"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u w:val="single"/>
        </w:rPr>
        <w:t>kompetencji lub uprawnień do prowadzenia określonej działalności zawodowej, o ile wynika to z odrębnych przepisów</w:t>
      </w:r>
      <w:r w:rsidRPr="00E9679C">
        <w:rPr>
          <w:rFonts w:ascii="Calibri" w:hAnsi="Calibri" w:cs="Calibri"/>
          <w:sz w:val="22"/>
          <w:szCs w:val="22"/>
        </w:rPr>
        <w:t xml:space="preserve">, tj.: Wykonawca spełni warunek, jeżeli wykaże, że: </w:t>
      </w:r>
    </w:p>
    <w:p w14:paraId="3A8695F1" w14:textId="2E935A11" w:rsidR="006932AF" w:rsidRPr="00E9679C" w:rsidRDefault="00E9679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posiada </w:t>
      </w:r>
      <w:r w:rsidR="006932AF" w:rsidRPr="00305DFB">
        <w:rPr>
          <w:rFonts w:ascii="Calibri" w:hAnsi="Calibri" w:cs="Calibri"/>
          <w:sz w:val="22"/>
          <w:szCs w:val="22"/>
          <w:u w:val="single"/>
        </w:rPr>
        <w:t>aktualny wpis do rejestru działalności regulowanej w zakresie odbierania odpadów komunalnych od właścicieli nieruchomości</w:t>
      </w:r>
      <w:r w:rsidR="006932AF" w:rsidRPr="00E9679C">
        <w:rPr>
          <w:rFonts w:ascii="Calibri" w:hAnsi="Calibri" w:cs="Calibri"/>
          <w:sz w:val="22"/>
          <w:szCs w:val="22"/>
        </w:rPr>
        <w:t>, zgodnie z art. 9 c ust. 1 ustawy z dnia 13 września 1996 r. o utrzymaniu czystości i porządku w gminach (Dz. U. z 2018 r., poz. 1454).</w:t>
      </w:r>
    </w:p>
    <w:p w14:paraId="5833207B" w14:textId="37666039" w:rsidR="006932AF" w:rsidRPr="00E9679C" w:rsidRDefault="00E9679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posiada </w:t>
      </w:r>
      <w:r w:rsidR="006932AF" w:rsidRPr="00305DFB">
        <w:rPr>
          <w:rFonts w:ascii="Calibri" w:hAnsi="Calibri" w:cs="Calibri"/>
          <w:sz w:val="22"/>
          <w:szCs w:val="22"/>
          <w:u w:val="single"/>
        </w:rPr>
        <w:t xml:space="preserve">ważne zezwolenie na transport odpadów komunalnych oraz odpadów komunalnych niebezpiecznych </w:t>
      </w:r>
      <w:r w:rsidR="006932AF" w:rsidRPr="00E9679C">
        <w:rPr>
          <w:rFonts w:ascii="Calibri" w:hAnsi="Calibri" w:cs="Calibri"/>
          <w:sz w:val="22"/>
          <w:szCs w:val="22"/>
        </w:rPr>
        <w:t xml:space="preserve">wydane przez właściwego starostę, o którym mowa w art.233 ust.1 ustawy z dnia 14 grudnia 2012 r. o odpadach (Dz. U. z 2018 r. poz. 992 z późn.zm.); </w:t>
      </w:r>
    </w:p>
    <w:p w14:paraId="3C71F809" w14:textId="53E9560E" w:rsidR="006932AF" w:rsidRPr="00E9679C" w:rsidRDefault="00E9679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posiada </w:t>
      </w:r>
      <w:r w:rsidR="006932AF" w:rsidRPr="00305DFB">
        <w:rPr>
          <w:rFonts w:ascii="Calibri" w:hAnsi="Calibri" w:cs="Calibri"/>
          <w:sz w:val="22"/>
          <w:szCs w:val="22"/>
          <w:u w:val="single"/>
        </w:rPr>
        <w:t>zezwolenie na zbieranie odpadów komunalnych oraz odpadów komunalnych niebezpiecznych wydane przez organ właściwy ze względu na miejsce zbierania odpadów</w:t>
      </w:r>
      <w:r w:rsidR="006932AF" w:rsidRPr="00E9679C">
        <w:rPr>
          <w:rFonts w:ascii="Calibri" w:hAnsi="Calibri" w:cs="Calibri"/>
          <w:sz w:val="22"/>
          <w:szCs w:val="22"/>
        </w:rPr>
        <w:t>, o którym mowa w art. 41 ust. 1, art. 232 ust.1 ustawy z dnia 14 grudnia 2012 r. o odpadach (Dz. U. z 2019 r. poz. 992 z późn.zm.);</w:t>
      </w:r>
    </w:p>
    <w:p w14:paraId="7B453394" w14:textId="1F03F6D6" w:rsidR="006932AF" w:rsidRPr="00305DFB" w:rsidRDefault="00E9679C" w:rsidP="00990DB0">
      <w:pPr>
        <w:spacing w:after="0"/>
        <w:ind w:firstLine="0"/>
        <w:rPr>
          <w:rFonts w:ascii="Calibri" w:hAnsi="Calibri" w:cs="Calibri"/>
          <w:sz w:val="22"/>
          <w:szCs w:val="22"/>
          <w:u w:val="single"/>
        </w:rPr>
      </w:pPr>
      <w:r>
        <w:rPr>
          <w:rFonts w:ascii="Calibri" w:hAnsi="Calibri" w:cs="Calibri"/>
          <w:sz w:val="22"/>
          <w:szCs w:val="22"/>
        </w:rPr>
        <w:t xml:space="preserve">- </w:t>
      </w:r>
      <w:r w:rsidR="006932AF" w:rsidRPr="00E9679C">
        <w:rPr>
          <w:rFonts w:ascii="Calibri" w:hAnsi="Calibri" w:cs="Calibri"/>
          <w:sz w:val="22"/>
          <w:szCs w:val="22"/>
        </w:rPr>
        <w:t xml:space="preserve">posiada </w:t>
      </w:r>
      <w:r w:rsidR="006932AF" w:rsidRPr="00305DFB">
        <w:rPr>
          <w:rFonts w:ascii="Calibri" w:hAnsi="Calibri" w:cs="Calibri"/>
          <w:sz w:val="22"/>
          <w:szCs w:val="22"/>
          <w:u w:val="single"/>
        </w:rPr>
        <w:t>wpis do bdo</w:t>
      </w:r>
      <w:r w:rsidR="00305DFB">
        <w:rPr>
          <w:rFonts w:ascii="Calibri" w:hAnsi="Calibri" w:cs="Calibri"/>
          <w:sz w:val="22"/>
          <w:szCs w:val="22"/>
          <w:u w:val="single"/>
        </w:rPr>
        <w:t>.</w:t>
      </w:r>
    </w:p>
    <w:p w14:paraId="28D8AB74"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14:paraId="1B365031"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Ocena spełniania warunków udziału w postępowaniu zostanie dokonana wg formuły: „spełnia - nie spełnia”. </w:t>
      </w:r>
    </w:p>
    <w:p w14:paraId="0DAF337B"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lastRenderedPageBreak/>
        <w:t>Zamawiający może wykluczyć Wykonawcę na każdym etapie postępowania o udzielenie zamówienia.</w:t>
      </w:r>
    </w:p>
    <w:p w14:paraId="1556BAB2" w14:textId="77777777" w:rsidR="006932AF" w:rsidRPr="00E9679C" w:rsidRDefault="006932AF" w:rsidP="00990DB0">
      <w:pPr>
        <w:ind w:firstLine="0"/>
        <w:rPr>
          <w:rFonts w:ascii="Calibri" w:hAnsi="Calibri" w:cs="Calibri"/>
          <w:sz w:val="22"/>
          <w:szCs w:val="22"/>
        </w:rPr>
      </w:pPr>
      <w:r w:rsidRPr="00E9679C">
        <w:rPr>
          <w:rFonts w:ascii="Calibri" w:hAnsi="Calibri" w:cs="Calibri"/>
          <w:sz w:val="22"/>
          <w:szCs w:val="22"/>
        </w:rPr>
        <w:t xml:space="preserve">Wykonawca w celu potwierdzenia spełniania warunku udziału w postępowaniu może powoływać się na potencjał innych podmiotów na zasadach określonych w art. 22a Pzp, niezależnie od charakteru prawnego łączących go z nim stosunków prawnych. </w:t>
      </w:r>
    </w:p>
    <w:p w14:paraId="3B44FD4E" w14:textId="7E182ED2" w:rsidR="006932AF" w:rsidRPr="00305DFB" w:rsidRDefault="00E9679C" w:rsidP="00990DB0">
      <w:pPr>
        <w:spacing w:after="0"/>
        <w:rPr>
          <w:rFonts w:ascii="Calibri" w:hAnsi="Calibri" w:cs="Calibri"/>
          <w:sz w:val="22"/>
          <w:szCs w:val="22"/>
        </w:rPr>
      </w:pPr>
      <w:r w:rsidRPr="00305DFB">
        <w:rPr>
          <w:rFonts w:ascii="Calibri" w:hAnsi="Calibri" w:cs="Calibri"/>
          <w:b/>
          <w:bCs/>
          <w:sz w:val="22"/>
          <w:szCs w:val="22"/>
        </w:rPr>
        <w:t>2</w:t>
      </w:r>
      <w:r w:rsidR="006932AF" w:rsidRPr="00305DFB">
        <w:rPr>
          <w:rFonts w:ascii="Calibri" w:hAnsi="Calibri" w:cs="Calibri"/>
          <w:b/>
          <w:bCs/>
          <w:sz w:val="22"/>
          <w:szCs w:val="22"/>
        </w:rPr>
        <w:t xml:space="preserve">. </w:t>
      </w:r>
      <w:r w:rsidR="006932AF" w:rsidRPr="00305DFB">
        <w:rPr>
          <w:rFonts w:ascii="Calibri" w:hAnsi="Calibri" w:cs="Calibri"/>
          <w:b/>
          <w:bCs/>
          <w:sz w:val="22"/>
          <w:szCs w:val="22"/>
        </w:rPr>
        <w:tab/>
        <w:t xml:space="preserve">Oświadczenia i dokumenty, jakie ma dostarczyć </w:t>
      </w:r>
      <w:r w:rsidRPr="00305DFB">
        <w:rPr>
          <w:rFonts w:ascii="Calibri" w:hAnsi="Calibri" w:cs="Calibri"/>
          <w:b/>
          <w:bCs/>
          <w:sz w:val="22"/>
          <w:szCs w:val="22"/>
        </w:rPr>
        <w:t>W</w:t>
      </w:r>
      <w:r w:rsidR="006932AF" w:rsidRPr="00305DFB">
        <w:rPr>
          <w:rFonts w:ascii="Calibri" w:hAnsi="Calibri" w:cs="Calibri"/>
          <w:b/>
          <w:bCs/>
          <w:sz w:val="22"/>
          <w:szCs w:val="22"/>
        </w:rPr>
        <w:t xml:space="preserve">ykonawca w celu wstępnego potwierdzenia, że spełnia warunki udziału w postępowaniu oraz nie podlega wykluczeniu </w:t>
      </w:r>
      <w:r w:rsidR="006932AF" w:rsidRPr="00305DFB">
        <w:rPr>
          <w:rFonts w:ascii="Calibri" w:hAnsi="Calibri" w:cs="Calibri"/>
          <w:sz w:val="22"/>
          <w:szCs w:val="22"/>
        </w:rPr>
        <w:t>(dokumenty dołączane do oferty):</w:t>
      </w:r>
    </w:p>
    <w:p w14:paraId="60B66D7B"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Aktualne na dzień składania ofert oświadczenia stanowiące wstępne potwierdzenie:  </w:t>
      </w:r>
    </w:p>
    <w:p w14:paraId="5192E0D9" w14:textId="64BB03F9" w:rsidR="006932AF" w:rsidRPr="00E9679C" w:rsidRDefault="00E9679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o braku podstaw do wykluczenia z udziału w postępowaniu – </w:t>
      </w:r>
      <w:r w:rsidR="00305DFB">
        <w:rPr>
          <w:rFonts w:ascii="Calibri" w:hAnsi="Calibri" w:cs="Calibri"/>
          <w:sz w:val="22"/>
          <w:szCs w:val="22"/>
        </w:rPr>
        <w:t>Z</w:t>
      </w:r>
      <w:r w:rsidR="006932AF" w:rsidRPr="00E9679C">
        <w:rPr>
          <w:rFonts w:ascii="Calibri" w:hAnsi="Calibri" w:cs="Calibri"/>
          <w:sz w:val="22"/>
          <w:szCs w:val="22"/>
        </w:rPr>
        <w:t xml:space="preserve">ałącznik nr </w:t>
      </w:r>
      <w:r w:rsidR="00305DFB">
        <w:rPr>
          <w:rFonts w:ascii="Calibri" w:hAnsi="Calibri" w:cs="Calibri"/>
          <w:sz w:val="22"/>
          <w:szCs w:val="22"/>
        </w:rPr>
        <w:t>3</w:t>
      </w:r>
      <w:r w:rsidR="006932AF" w:rsidRPr="00E9679C">
        <w:rPr>
          <w:rFonts w:ascii="Calibri" w:hAnsi="Calibri" w:cs="Calibri"/>
          <w:sz w:val="22"/>
          <w:szCs w:val="22"/>
        </w:rPr>
        <w:t xml:space="preserve"> do SIWZ,</w:t>
      </w:r>
    </w:p>
    <w:p w14:paraId="0AC8C485" w14:textId="46B7100E" w:rsidR="006932AF" w:rsidRPr="00E9679C" w:rsidRDefault="00E9679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o spełnianiu warunków udziału w postępowaniu – </w:t>
      </w:r>
      <w:r w:rsidR="00305DFB">
        <w:rPr>
          <w:rFonts w:ascii="Calibri" w:hAnsi="Calibri" w:cs="Calibri"/>
          <w:sz w:val="22"/>
          <w:szCs w:val="22"/>
        </w:rPr>
        <w:t>Z</w:t>
      </w:r>
      <w:r w:rsidR="006932AF" w:rsidRPr="00E9679C">
        <w:rPr>
          <w:rFonts w:ascii="Calibri" w:hAnsi="Calibri" w:cs="Calibri"/>
          <w:sz w:val="22"/>
          <w:szCs w:val="22"/>
        </w:rPr>
        <w:t xml:space="preserve">ałącznik nr </w:t>
      </w:r>
      <w:r w:rsidR="00305DFB">
        <w:rPr>
          <w:rFonts w:ascii="Calibri" w:hAnsi="Calibri" w:cs="Calibri"/>
          <w:sz w:val="22"/>
          <w:szCs w:val="22"/>
        </w:rPr>
        <w:t>4</w:t>
      </w:r>
      <w:r w:rsidR="006932AF" w:rsidRPr="00E9679C">
        <w:rPr>
          <w:rFonts w:ascii="Calibri" w:hAnsi="Calibri" w:cs="Calibri"/>
          <w:sz w:val="22"/>
          <w:szCs w:val="22"/>
        </w:rPr>
        <w:t xml:space="preserve"> do SIWZ,</w:t>
      </w:r>
    </w:p>
    <w:p w14:paraId="5327D411" w14:textId="5B661E54"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Oświadczenia, o których mowa </w:t>
      </w:r>
      <w:r w:rsidR="00305DFB">
        <w:rPr>
          <w:rFonts w:ascii="Calibri" w:hAnsi="Calibri" w:cs="Calibri"/>
          <w:sz w:val="22"/>
          <w:szCs w:val="22"/>
        </w:rPr>
        <w:t>powyżej</w:t>
      </w:r>
      <w:r w:rsidRPr="00E9679C">
        <w:rPr>
          <w:rFonts w:ascii="Calibri" w:hAnsi="Calibri" w:cs="Calibri"/>
          <w:sz w:val="22"/>
          <w:szCs w:val="22"/>
        </w:rPr>
        <w:t>, dotyczą:</w:t>
      </w:r>
    </w:p>
    <w:p w14:paraId="39FF8165" w14:textId="77777777" w:rsidR="006932AF" w:rsidRPr="00E9679C" w:rsidRDefault="006932AF" w:rsidP="00990DB0">
      <w:pPr>
        <w:spacing w:after="0"/>
        <w:ind w:left="993" w:hanging="426"/>
        <w:rPr>
          <w:rFonts w:ascii="Calibri" w:hAnsi="Calibri" w:cs="Calibri"/>
          <w:sz w:val="22"/>
          <w:szCs w:val="22"/>
        </w:rPr>
      </w:pPr>
      <w:r w:rsidRPr="00E9679C">
        <w:rPr>
          <w:rFonts w:ascii="Calibri" w:hAnsi="Calibri" w:cs="Calibri"/>
          <w:sz w:val="22"/>
          <w:szCs w:val="22"/>
        </w:rPr>
        <w:t>1) Wykonawcy (w przypadku Wykonawców wspólnie ubiegających się o udzielenie zamówienia - każdego z nich);</w:t>
      </w:r>
    </w:p>
    <w:p w14:paraId="1A13C4C7" w14:textId="77777777" w:rsidR="006932AF" w:rsidRPr="00E9679C" w:rsidRDefault="006932AF" w:rsidP="00990DB0">
      <w:pPr>
        <w:spacing w:after="0"/>
        <w:ind w:left="851" w:hanging="284"/>
        <w:rPr>
          <w:rFonts w:ascii="Calibri" w:hAnsi="Calibri" w:cs="Calibri"/>
          <w:sz w:val="22"/>
          <w:szCs w:val="22"/>
        </w:rPr>
      </w:pPr>
      <w:r w:rsidRPr="00E9679C">
        <w:rPr>
          <w:rFonts w:ascii="Calibri" w:hAnsi="Calibri" w:cs="Calibri"/>
          <w:sz w:val="22"/>
          <w:szCs w:val="22"/>
        </w:rPr>
        <w:t>2) podmiotów, na których zasoby Wykonawca powołuje się w celu wykazania spełnienia warunków udziału w postępowaniu, w zakresie braku podstaw wykluczenia i spełniania warunku odnoszącego się do udostępnianego zasobu;</w:t>
      </w:r>
    </w:p>
    <w:p w14:paraId="0370CBE8" w14:textId="30E82E1A"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Oświadczenia, o których mowa Wykonawca zobowiązany jest złożyć wraz z ofertą w formie pisemnej, opatrzone odpowiednio własnoręcznym podpisem</w:t>
      </w:r>
      <w:r w:rsidR="00E9679C">
        <w:rPr>
          <w:rFonts w:ascii="Calibri" w:hAnsi="Calibri" w:cs="Calibri"/>
          <w:sz w:val="22"/>
          <w:szCs w:val="22"/>
        </w:rPr>
        <w:t xml:space="preserve">, </w:t>
      </w:r>
      <w:r w:rsidRPr="00E9679C">
        <w:rPr>
          <w:rFonts w:ascii="Calibri" w:hAnsi="Calibri" w:cs="Calibri"/>
          <w:sz w:val="22"/>
          <w:szCs w:val="22"/>
        </w:rPr>
        <w:t xml:space="preserve">na formularzu stanowiącym </w:t>
      </w:r>
      <w:r w:rsidR="00305DFB">
        <w:rPr>
          <w:rFonts w:ascii="Calibri" w:hAnsi="Calibri" w:cs="Calibri"/>
          <w:sz w:val="22"/>
          <w:szCs w:val="22"/>
        </w:rPr>
        <w:t>Z</w:t>
      </w:r>
      <w:r w:rsidRPr="00E9679C">
        <w:rPr>
          <w:rFonts w:ascii="Calibri" w:hAnsi="Calibri" w:cs="Calibri"/>
          <w:sz w:val="22"/>
          <w:szCs w:val="22"/>
        </w:rPr>
        <w:t xml:space="preserve">ałączniki nr </w:t>
      </w:r>
      <w:r w:rsidR="00305DFB">
        <w:rPr>
          <w:rFonts w:ascii="Calibri" w:hAnsi="Calibri" w:cs="Calibri"/>
          <w:sz w:val="22"/>
          <w:szCs w:val="22"/>
        </w:rPr>
        <w:t>3</w:t>
      </w:r>
      <w:r w:rsidR="00E9679C">
        <w:rPr>
          <w:rFonts w:ascii="Calibri" w:hAnsi="Calibri" w:cs="Calibri"/>
          <w:sz w:val="22"/>
          <w:szCs w:val="22"/>
        </w:rPr>
        <w:t xml:space="preserve"> i </w:t>
      </w:r>
      <w:r w:rsidR="00305DFB">
        <w:rPr>
          <w:rFonts w:ascii="Calibri" w:hAnsi="Calibri" w:cs="Calibri"/>
          <w:sz w:val="22"/>
          <w:szCs w:val="22"/>
        </w:rPr>
        <w:t>4</w:t>
      </w:r>
      <w:r w:rsidR="00E9679C">
        <w:rPr>
          <w:rFonts w:ascii="Calibri" w:hAnsi="Calibri" w:cs="Calibri"/>
          <w:sz w:val="22"/>
          <w:szCs w:val="22"/>
        </w:rPr>
        <w:t xml:space="preserve"> </w:t>
      </w:r>
      <w:r w:rsidRPr="00E9679C">
        <w:rPr>
          <w:rFonts w:ascii="Calibri" w:hAnsi="Calibri" w:cs="Calibri"/>
          <w:sz w:val="22"/>
          <w:szCs w:val="22"/>
        </w:rPr>
        <w:t>do niniejszej SIWZ.</w:t>
      </w:r>
    </w:p>
    <w:p w14:paraId="194B2CF2" w14:textId="624E0ABE"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podmiotów należy załączyć do oferty na druku stanowiącym </w:t>
      </w:r>
      <w:r w:rsidR="00305DFB">
        <w:rPr>
          <w:rFonts w:ascii="Calibri" w:hAnsi="Calibri" w:cs="Calibri"/>
          <w:sz w:val="22"/>
          <w:szCs w:val="22"/>
        </w:rPr>
        <w:t>Z</w:t>
      </w:r>
      <w:r w:rsidRPr="00E9679C">
        <w:rPr>
          <w:rFonts w:ascii="Calibri" w:hAnsi="Calibri" w:cs="Calibri"/>
          <w:sz w:val="22"/>
          <w:szCs w:val="22"/>
        </w:rPr>
        <w:t xml:space="preserve">ałącznik nr </w:t>
      </w:r>
      <w:r w:rsidR="00305DFB">
        <w:rPr>
          <w:rFonts w:ascii="Calibri" w:hAnsi="Calibri" w:cs="Calibri"/>
          <w:sz w:val="22"/>
          <w:szCs w:val="22"/>
        </w:rPr>
        <w:t>5</w:t>
      </w:r>
      <w:r w:rsidRPr="00E9679C">
        <w:rPr>
          <w:rFonts w:ascii="Calibri" w:hAnsi="Calibri" w:cs="Calibri"/>
          <w:sz w:val="22"/>
          <w:szCs w:val="22"/>
        </w:rPr>
        <w:t xml:space="preserve"> do SIWZ. </w:t>
      </w:r>
    </w:p>
    <w:p w14:paraId="7407F316" w14:textId="541ACD28" w:rsidR="006932AF" w:rsidRPr="00E9679C" w:rsidRDefault="00E9679C" w:rsidP="00990DB0">
      <w:pPr>
        <w:spacing w:after="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(tj. podwykonawstwo). </w:t>
      </w:r>
    </w:p>
    <w:p w14:paraId="70059584"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Zamawiający ocenia, czy udostępniane Wykonawcy przez inne podmioty zdolności zawodowe pozwalają na wykazanie przez Wykonawcę spełniania warunków udziału w postępowaniu oraz bada, czy nie zachodzą wobec tego podmiotu podstawy wykluczenia, o których mowa w pkt 6.1 SIWZ. </w:t>
      </w:r>
    </w:p>
    <w:p w14:paraId="2145D2FB"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W celu oceny, czy Wykonawca polegając na zdolnościach zawodowych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14:paraId="0EBB9B90" w14:textId="452B8AEE" w:rsidR="006932AF" w:rsidRPr="00E9679C" w:rsidRDefault="0003725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zakres dostępnych Wykonawcy zasobów innego podmiotu; </w:t>
      </w:r>
    </w:p>
    <w:p w14:paraId="4E4B9584" w14:textId="1B0276E5" w:rsidR="006932AF" w:rsidRPr="00E9679C" w:rsidRDefault="0003725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sposób wykorzystania zasobów innego podmiotu, przez Wykonawcę, przy wykonywaniu zamówienia publicznego; </w:t>
      </w:r>
    </w:p>
    <w:p w14:paraId="73E1AA18" w14:textId="66A6CCAA" w:rsidR="006932AF" w:rsidRPr="00E9679C" w:rsidRDefault="0003725C" w:rsidP="00990DB0">
      <w:pPr>
        <w:spacing w:after="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Zgodnie z art. 36b ust. 1 ustawy PZP, Zamawiający żąda wskazania przez Wykonawcę części zamówienia, których wykonanie zamierza powierzyć podwykonawcom i podania przez Wykonawcę firm podwykonawców.</w:t>
      </w:r>
    </w:p>
    <w:p w14:paraId="33476257" w14:textId="1F2F95FE" w:rsidR="006932AF" w:rsidRPr="00305DFB" w:rsidRDefault="0003725C" w:rsidP="00990DB0">
      <w:pPr>
        <w:rPr>
          <w:rFonts w:ascii="Calibri" w:hAnsi="Calibri" w:cs="Calibri"/>
          <w:b/>
          <w:bCs/>
          <w:sz w:val="22"/>
          <w:szCs w:val="22"/>
        </w:rPr>
      </w:pPr>
      <w:r w:rsidRPr="00305DFB">
        <w:rPr>
          <w:rFonts w:ascii="Calibri" w:hAnsi="Calibri" w:cs="Calibri"/>
          <w:b/>
          <w:bCs/>
          <w:sz w:val="22"/>
          <w:szCs w:val="22"/>
        </w:rPr>
        <w:t>3</w:t>
      </w:r>
      <w:r w:rsidR="006932AF" w:rsidRPr="00305DFB">
        <w:rPr>
          <w:rFonts w:ascii="Calibri" w:hAnsi="Calibri" w:cs="Calibri"/>
          <w:b/>
          <w:bCs/>
          <w:sz w:val="22"/>
          <w:szCs w:val="22"/>
        </w:rPr>
        <w:t xml:space="preserve">. </w:t>
      </w:r>
      <w:r w:rsidR="006932AF" w:rsidRPr="00305DFB">
        <w:rPr>
          <w:rFonts w:ascii="Calibri" w:hAnsi="Calibri" w:cs="Calibri"/>
          <w:b/>
          <w:bCs/>
          <w:sz w:val="22"/>
          <w:szCs w:val="22"/>
        </w:rPr>
        <w:tab/>
        <w:t>Oświadczenie wymagane po zamieszczeniu przez Zamawiającego na stronie internetowej informacji, o której mowa w art. 86 ust. 5 ustawy PZP:</w:t>
      </w:r>
    </w:p>
    <w:p w14:paraId="549474C0" w14:textId="216FC64F" w:rsidR="006932AF" w:rsidRPr="00E9679C" w:rsidRDefault="0003725C" w:rsidP="00990DB0">
      <w:pPr>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oświadczenie </w:t>
      </w:r>
      <w:r>
        <w:rPr>
          <w:rFonts w:ascii="Calibri" w:hAnsi="Calibri" w:cs="Calibri"/>
          <w:sz w:val="22"/>
          <w:szCs w:val="22"/>
        </w:rPr>
        <w:t>W</w:t>
      </w:r>
      <w:r w:rsidR="006932AF" w:rsidRPr="00E9679C">
        <w:rPr>
          <w:rFonts w:ascii="Calibri" w:hAnsi="Calibri" w:cs="Calibri"/>
          <w:sz w:val="22"/>
          <w:szCs w:val="22"/>
        </w:rPr>
        <w:t xml:space="preserve">ykonawcy o przynależności albo braku przynależności do tej samej grupy kapitałowej, do której przynależy inny wykonawca składający ofertę w przedmiotowym postępowaniu. Wykonawca, w terminie 3 dni od zamieszczenia na stronie internetowej Zamawiającego informacji z otwarcia ofert, przekazuje Zamawiającemu oświadczenie o przynależności lub braku przynależności do tej samej grupy kapitałowej z innym wykonawcą biorącym udział w przedmiotowym postępowaniu. Oświadczenie musi zawierać numer postępowania oraz oznaczenie części, której oferta dotyczy. W przypadku przynależności do tej samej grupy kapitałowej wykonawca, wraz ze złożeniem oświadczenia, może złożyć dokumenty bądź </w:t>
      </w:r>
      <w:r w:rsidR="006932AF" w:rsidRPr="00E9679C">
        <w:rPr>
          <w:rFonts w:ascii="Calibri" w:hAnsi="Calibri" w:cs="Calibri"/>
          <w:sz w:val="22"/>
          <w:szCs w:val="22"/>
        </w:rPr>
        <w:lastRenderedPageBreak/>
        <w:t>informacje potwierdzające, że powiązania z innym wykonawcą nie prowadzą do zakłócenia konkurencji w przedmiotowym postępowaniu.</w:t>
      </w:r>
    </w:p>
    <w:p w14:paraId="5E4FDF16" w14:textId="18C31881" w:rsidR="006932AF" w:rsidRPr="00305DFB" w:rsidRDefault="0003725C" w:rsidP="00990DB0">
      <w:pPr>
        <w:spacing w:after="0"/>
        <w:rPr>
          <w:rFonts w:ascii="Calibri" w:hAnsi="Calibri" w:cs="Calibri"/>
          <w:b/>
          <w:bCs/>
          <w:sz w:val="22"/>
          <w:szCs w:val="22"/>
        </w:rPr>
      </w:pPr>
      <w:r w:rsidRPr="00305DFB">
        <w:rPr>
          <w:rFonts w:ascii="Calibri" w:hAnsi="Calibri" w:cs="Calibri"/>
          <w:b/>
          <w:bCs/>
          <w:sz w:val="22"/>
          <w:szCs w:val="22"/>
        </w:rPr>
        <w:t>4</w:t>
      </w:r>
      <w:r w:rsidR="006932AF" w:rsidRPr="00305DFB">
        <w:rPr>
          <w:rFonts w:ascii="Calibri" w:hAnsi="Calibri" w:cs="Calibri"/>
          <w:b/>
          <w:bCs/>
          <w:sz w:val="22"/>
          <w:szCs w:val="22"/>
        </w:rPr>
        <w:t xml:space="preserve">. </w:t>
      </w:r>
      <w:r w:rsidR="006932AF" w:rsidRPr="00305DFB">
        <w:rPr>
          <w:rFonts w:ascii="Calibri" w:hAnsi="Calibri" w:cs="Calibri"/>
          <w:b/>
          <w:bCs/>
          <w:sz w:val="22"/>
          <w:szCs w:val="22"/>
        </w:rPr>
        <w:tab/>
        <w:t>Wykaz oświadczeń i dokumentów wymaganych przed udzieleniem zamówienia</w:t>
      </w:r>
    </w:p>
    <w:p w14:paraId="392E3A11" w14:textId="6CD52CFB" w:rsidR="006932AF" w:rsidRPr="00E9679C" w:rsidRDefault="0003725C" w:rsidP="00990DB0">
      <w:pPr>
        <w:spacing w:after="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 xml:space="preserve">Zamawiający przed udzieleniem zamówienia, wezwie </w:t>
      </w:r>
      <w:r>
        <w:rPr>
          <w:rFonts w:ascii="Calibri" w:hAnsi="Calibri" w:cs="Calibri"/>
          <w:sz w:val="22"/>
          <w:szCs w:val="22"/>
        </w:rPr>
        <w:t>W</w:t>
      </w:r>
      <w:r w:rsidR="006932AF" w:rsidRPr="00E9679C">
        <w:rPr>
          <w:rFonts w:ascii="Calibri" w:hAnsi="Calibri" w:cs="Calibri"/>
          <w:sz w:val="22"/>
          <w:szCs w:val="22"/>
        </w:rPr>
        <w:t xml:space="preserve">ykonawcę, którego oferta została  najwyżej           oceniona, do złożenia w wyznaczonym, nie krótszym niż 5 dni, terminie aktualnych na dzień  złożenia </w:t>
      </w:r>
      <w:r>
        <w:rPr>
          <w:rFonts w:ascii="Calibri" w:hAnsi="Calibri" w:cs="Calibri"/>
          <w:sz w:val="22"/>
          <w:szCs w:val="22"/>
        </w:rPr>
        <w:t xml:space="preserve">następujących </w:t>
      </w:r>
      <w:r w:rsidR="006932AF" w:rsidRPr="00E9679C">
        <w:rPr>
          <w:rFonts w:ascii="Calibri" w:hAnsi="Calibri" w:cs="Calibri"/>
          <w:sz w:val="22"/>
          <w:szCs w:val="22"/>
        </w:rPr>
        <w:t>dokumentów oraz oświadczeń</w:t>
      </w:r>
      <w:r>
        <w:rPr>
          <w:rFonts w:ascii="Calibri" w:hAnsi="Calibri" w:cs="Calibri"/>
          <w:sz w:val="22"/>
          <w:szCs w:val="22"/>
        </w:rPr>
        <w:t>:</w:t>
      </w:r>
    </w:p>
    <w:p w14:paraId="3D76674E" w14:textId="77777777" w:rsidR="006932AF" w:rsidRPr="00E9679C" w:rsidRDefault="006932AF" w:rsidP="00990DB0">
      <w:pPr>
        <w:spacing w:after="0"/>
        <w:ind w:firstLine="0"/>
        <w:rPr>
          <w:rFonts w:ascii="Calibri" w:hAnsi="Calibri" w:cs="Calibri"/>
          <w:sz w:val="22"/>
          <w:szCs w:val="22"/>
        </w:rPr>
      </w:pPr>
      <w:r w:rsidRPr="0003725C">
        <w:rPr>
          <w:rFonts w:ascii="Calibri" w:hAnsi="Calibri" w:cs="Calibri"/>
          <w:sz w:val="22"/>
          <w:szCs w:val="22"/>
          <w:u w:val="single"/>
        </w:rPr>
        <w:t>w celu potwierdzenia spełniania przez Wykonawcę warunków udziału w postępowaniu</w:t>
      </w:r>
      <w:r w:rsidRPr="00E9679C">
        <w:rPr>
          <w:rFonts w:ascii="Calibri" w:hAnsi="Calibri" w:cs="Calibri"/>
          <w:sz w:val="22"/>
          <w:szCs w:val="22"/>
        </w:rPr>
        <w:t>:</w:t>
      </w:r>
    </w:p>
    <w:p w14:paraId="0265FFF8" w14:textId="1CE62DF7" w:rsidR="006932AF" w:rsidRPr="00E9679C" w:rsidRDefault="0003725C" w:rsidP="00990DB0">
      <w:pPr>
        <w:spacing w:after="0"/>
        <w:ind w:firstLine="0"/>
        <w:rPr>
          <w:rFonts w:ascii="Calibri" w:hAnsi="Calibri" w:cs="Calibri"/>
          <w:sz w:val="22"/>
          <w:szCs w:val="22"/>
        </w:rPr>
      </w:pPr>
      <w:r>
        <w:rPr>
          <w:rFonts w:ascii="Calibri" w:hAnsi="Calibri" w:cs="Calibri"/>
          <w:sz w:val="22"/>
          <w:szCs w:val="22"/>
        </w:rPr>
        <w:t xml:space="preserve">- </w:t>
      </w:r>
      <w:r w:rsidR="006932AF" w:rsidRPr="00E9679C">
        <w:rPr>
          <w:rFonts w:ascii="Calibri" w:hAnsi="Calibri" w:cs="Calibri"/>
          <w:sz w:val="22"/>
          <w:szCs w:val="22"/>
        </w:rPr>
        <w:t>koncesj</w:t>
      </w:r>
      <w:r>
        <w:rPr>
          <w:rFonts w:ascii="Calibri" w:hAnsi="Calibri" w:cs="Calibri"/>
          <w:sz w:val="22"/>
          <w:szCs w:val="22"/>
        </w:rPr>
        <w:t>i/</w:t>
      </w:r>
      <w:r w:rsidR="006932AF" w:rsidRPr="00E9679C">
        <w:rPr>
          <w:rFonts w:ascii="Calibri" w:hAnsi="Calibri" w:cs="Calibri"/>
          <w:sz w:val="22"/>
          <w:szCs w:val="22"/>
        </w:rPr>
        <w:t>zezwoleni</w:t>
      </w:r>
      <w:r>
        <w:rPr>
          <w:rFonts w:ascii="Calibri" w:hAnsi="Calibri" w:cs="Calibri"/>
          <w:sz w:val="22"/>
          <w:szCs w:val="22"/>
        </w:rPr>
        <w:t>a/</w:t>
      </w:r>
      <w:r w:rsidR="006932AF" w:rsidRPr="00E9679C">
        <w:rPr>
          <w:rFonts w:ascii="Calibri" w:hAnsi="Calibri" w:cs="Calibri"/>
          <w:sz w:val="22"/>
          <w:szCs w:val="22"/>
        </w:rPr>
        <w:t>licencj</w:t>
      </w:r>
      <w:r>
        <w:rPr>
          <w:rFonts w:ascii="Calibri" w:hAnsi="Calibri" w:cs="Calibri"/>
          <w:sz w:val="22"/>
          <w:szCs w:val="22"/>
        </w:rPr>
        <w:t>i</w:t>
      </w:r>
      <w:r w:rsidR="006932AF" w:rsidRPr="00E9679C">
        <w:rPr>
          <w:rFonts w:ascii="Calibri" w:hAnsi="Calibri" w:cs="Calibri"/>
          <w:sz w:val="22"/>
          <w:szCs w:val="22"/>
        </w:rPr>
        <w:t xml:space="preserve"> lub dokument</w:t>
      </w:r>
      <w:r>
        <w:rPr>
          <w:rFonts w:ascii="Calibri" w:hAnsi="Calibri" w:cs="Calibri"/>
          <w:sz w:val="22"/>
          <w:szCs w:val="22"/>
        </w:rPr>
        <w:t>u</w:t>
      </w:r>
      <w:r w:rsidR="006932AF" w:rsidRPr="00E9679C">
        <w:rPr>
          <w:rFonts w:ascii="Calibri" w:hAnsi="Calibri" w:cs="Calibri"/>
          <w:sz w:val="22"/>
          <w:szCs w:val="22"/>
        </w:rPr>
        <w:t xml:space="preserve"> potwierdzając</w:t>
      </w:r>
      <w:r>
        <w:rPr>
          <w:rFonts w:ascii="Calibri" w:hAnsi="Calibri" w:cs="Calibri"/>
          <w:sz w:val="22"/>
          <w:szCs w:val="22"/>
        </w:rPr>
        <w:t>ego</w:t>
      </w:r>
      <w:r w:rsidR="006932AF" w:rsidRPr="00E9679C">
        <w:rPr>
          <w:rFonts w:ascii="Calibri" w:hAnsi="Calibri" w:cs="Calibri"/>
          <w:sz w:val="22"/>
          <w:szCs w:val="22"/>
        </w:rPr>
        <w:t xml:space="preserve">, że </w:t>
      </w:r>
      <w:r>
        <w:rPr>
          <w:rFonts w:ascii="Calibri" w:hAnsi="Calibri" w:cs="Calibri"/>
          <w:sz w:val="22"/>
          <w:szCs w:val="22"/>
        </w:rPr>
        <w:t>W</w:t>
      </w:r>
      <w:r w:rsidR="006932AF" w:rsidRPr="00E9679C">
        <w:rPr>
          <w:rFonts w:ascii="Calibri" w:hAnsi="Calibri" w:cs="Calibri"/>
          <w:sz w:val="22"/>
          <w:szCs w:val="22"/>
        </w:rPr>
        <w:t xml:space="preserve">ykonawca jest wpisany do jednego z rejestrów zawodowych lub handlowych, prowadzonych w państwie członkowskim Unii Europejskiej, w którym </w:t>
      </w:r>
      <w:r>
        <w:rPr>
          <w:rFonts w:ascii="Calibri" w:hAnsi="Calibri" w:cs="Calibri"/>
          <w:sz w:val="22"/>
          <w:szCs w:val="22"/>
        </w:rPr>
        <w:t>W</w:t>
      </w:r>
      <w:r w:rsidR="006932AF" w:rsidRPr="00E9679C">
        <w:rPr>
          <w:rFonts w:ascii="Calibri" w:hAnsi="Calibri" w:cs="Calibri"/>
          <w:sz w:val="22"/>
          <w:szCs w:val="22"/>
        </w:rPr>
        <w:t>ykonawca ma siedzibę lub miejsce zamieszkania</w:t>
      </w:r>
      <w:r w:rsidR="00DC1204">
        <w:rPr>
          <w:rFonts w:ascii="Calibri" w:hAnsi="Calibri" w:cs="Calibri"/>
          <w:sz w:val="22"/>
          <w:szCs w:val="22"/>
        </w:rPr>
        <w:t>, zgodnie z wykazem w pkt.II.1.b)</w:t>
      </w:r>
      <w:r w:rsidR="006932AF" w:rsidRPr="00E9679C">
        <w:rPr>
          <w:rFonts w:ascii="Calibri" w:hAnsi="Calibri" w:cs="Calibri"/>
          <w:sz w:val="22"/>
          <w:szCs w:val="22"/>
        </w:rPr>
        <w:t xml:space="preserve"> </w:t>
      </w:r>
    </w:p>
    <w:p w14:paraId="1E197E66" w14:textId="77777777" w:rsidR="006932AF" w:rsidRPr="0003725C" w:rsidRDefault="006932AF" w:rsidP="00990DB0">
      <w:pPr>
        <w:spacing w:after="0"/>
        <w:ind w:firstLine="0"/>
        <w:rPr>
          <w:rFonts w:ascii="Calibri" w:hAnsi="Calibri" w:cs="Calibri"/>
          <w:sz w:val="22"/>
          <w:szCs w:val="22"/>
          <w:u w:val="single"/>
        </w:rPr>
      </w:pPr>
      <w:r w:rsidRPr="0003725C">
        <w:rPr>
          <w:rFonts w:ascii="Calibri" w:hAnsi="Calibri" w:cs="Calibri"/>
          <w:sz w:val="22"/>
          <w:szCs w:val="22"/>
          <w:u w:val="single"/>
        </w:rPr>
        <w:t>w celu potwierdzenia braku podstaw do wykluczenia z postępowania:</w:t>
      </w:r>
    </w:p>
    <w:p w14:paraId="5312D676" w14:textId="51CB3993" w:rsidR="006932AF" w:rsidRDefault="006932AF" w:rsidP="00990DB0">
      <w:pPr>
        <w:spacing w:after="0"/>
        <w:ind w:firstLine="0"/>
        <w:rPr>
          <w:rFonts w:ascii="Calibri" w:hAnsi="Calibri" w:cs="Calibri"/>
          <w:sz w:val="22"/>
          <w:szCs w:val="22"/>
        </w:rPr>
      </w:pPr>
      <w:r w:rsidRPr="00E9679C">
        <w:rPr>
          <w:rFonts w:ascii="Calibri" w:hAnsi="Calibri" w:cs="Calibri"/>
          <w:sz w:val="22"/>
          <w:szCs w:val="22"/>
        </w:rPr>
        <w:t>odpis</w:t>
      </w:r>
      <w:r w:rsidR="0003725C">
        <w:rPr>
          <w:rFonts w:ascii="Calibri" w:hAnsi="Calibri" w:cs="Calibri"/>
          <w:sz w:val="22"/>
          <w:szCs w:val="22"/>
        </w:rPr>
        <w:t>u</w:t>
      </w:r>
      <w:r w:rsidRPr="00E9679C">
        <w:rPr>
          <w:rFonts w:ascii="Calibri" w:hAnsi="Calibri" w:cs="Calibri"/>
          <w:sz w:val="22"/>
          <w:szCs w:val="22"/>
        </w:rPr>
        <w:t xml:space="preserve"> z właściwego rejestru lub z centralnej ewidencji i informacji o działalności gospodarczej jeżeli odrębne przepisy wymagają wpisu do takiego rejestru w celu potwierdzenia braku podstaw do wykluczenia określonych w art. 24 ust 5 pkt 1 Pzp. </w:t>
      </w:r>
    </w:p>
    <w:p w14:paraId="4D4230DE"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Jeżeli Wykonawca ma siedzibę lub miejsce zamieszkania poza terytorium Rzeczypospolitej Polskiej:</w:t>
      </w:r>
    </w:p>
    <w:p w14:paraId="7F599A9F" w14:textId="0228AD23"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zamiast dokumentów, o których mowa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2B8DCE22" w14:textId="63B6CEFA"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Jeżeli w kraju miejsca zamieszkania osoby lub w kraju, w którym wykonawca ma siedzibę lub miejsce zamieszkania, nie wydaje się dokumentów, o których mowa, zastępuje się je dokumentem zawierającym odpowiednio oświadczenie </w:t>
      </w:r>
      <w:r w:rsidR="00262B08">
        <w:rPr>
          <w:rFonts w:ascii="Calibri" w:hAnsi="Calibri" w:cs="Calibri"/>
          <w:sz w:val="22"/>
          <w:szCs w:val="22"/>
        </w:rPr>
        <w:t>W</w:t>
      </w:r>
      <w:r w:rsidRPr="00E9679C">
        <w:rPr>
          <w:rFonts w:ascii="Calibri" w:hAnsi="Calibri" w:cs="Calibri"/>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14:paraId="7A29B84D"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AE37AE" w14:textId="3B4013C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Zamawiający wymaga, aby w sytuacji gdy oferta </w:t>
      </w:r>
      <w:r w:rsidR="00DC1204">
        <w:rPr>
          <w:rFonts w:ascii="Calibri" w:hAnsi="Calibri" w:cs="Calibri"/>
          <w:sz w:val="22"/>
          <w:szCs w:val="22"/>
        </w:rPr>
        <w:t>W</w:t>
      </w:r>
      <w:r w:rsidRPr="00E9679C">
        <w:rPr>
          <w:rFonts w:ascii="Calibri" w:hAnsi="Calibri" w:cs="Calibri"/>
          <w:sz w:val="22"/>
          <w:szCs w:val="22"/>
        </w:rPr>
        <w:t>ykonawcy, który wykazując się spełnieniem warunków udziału w postępowaniu polegał na zasobach innych podmiotów na zasadach określonych w art. 22a Pzp, została uznana za najkorzystniejszą, Wykonawca przedstawił w odniesieniu do tych podmiotów dokumenty, potwierdzające brak podstaw do wykluczenia z postępowania o udzielenie zamówienia publicznego.</w:t>
      </w:r>
    </w:p>
    <w:p w14:paraId="3A19D2E5" w14:textId="3EF3C94A"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Wszystkie oświadczenia dotyczące Wykonawcy i innych podmiotów, na których zdolnościach lub sytuacji polega Wykonawca na zasadach określonych w art. 22a Pzp oraz dotyczące Podwykonawców składane są w oryginale. Dokumenty inne niż oświadczenia wskazane w zdaniu poprzedzającym, składane są w oryginale lub kopii poświadczonej za zgodność z oryginałem. </w:t>
      </w:r>
    </w:p>
    <w:p w14:paraId="57CB869D" w14:textId="5D931BBE"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Wykonawcy wspólnie ubiegający się o udzielenie niniejszego zamówienia ustanawiają Pełnomocnika, zwanego w niniejszej specyfikacji Pełnomocnikiem, do reprezentowania ich w niniejszym postępowaniu albo reprezentowania ich w postępowaniu i zawarcia umowy w sprawie zamówienia publicznego. W takim przypadku, do oferty należy załączyć stosowne pełnomocnictwo w oryginale lub notarialnie poświadczonej kopii</w:t>
      </w:r>
      <w:r w:rsidR="00DC1204">
        <w:rPr>
          <w:rFonts w:ascii="Calibri" w:hAnsi="Calibri" w:cs="Calibri"/>
          <w:sz w:val="22"/>
          <w:szCs w:val="22"/>
        </w:rPr>
        <w:t xml:space="preserve">, </w:t>
      </w:r>
      <w:r w:rsidRPr="00E9679C">
        <w:rPr>
          <w:rFonts w:ascii="Calibri" w:hAnsi="Calibri" w:cs="Calibri"/>
          <w:sz w:val="22"/>
          <w:szCs w:val="22"/>
        </w:rPr>
        <w:t>opatrzone odpowiednio własnoręcznym podpisem</w:t>
      </w:r>
      <w:r w:rsidR="00DC1204">
        <w:rPr>
          <w:rFonts w:ascii="Calibri" w:hAnsi="Calibri" w:cs="Calibri"/>
          <w:sz w:val="22"/>
          <w:szCs w:val="22"/>
        </w:rPr>
        <w:t xml:space="preserve"> lub </w:t>
      </w:r>
      <w:r w:rsidRPr="00E9679C">
        <w:rPr>
          <w:rFonts w:ascii="Calibri" w:hAnsi="Calibri" w:cs="Calibri"/>
          <w:sz w:val="22"/>
          <w:szCs w:val="22"/>
        </w:rPr>
        <w:t>podpisem elektronicznym.</w:t>
      </w:r>
    </w:p>
    <w:p w14:paraId="35F80908" w14:textId="571A2A0C"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Pełnomocnictwo, o którym mowa powinno jednoznacznie wskazywać:</w:t>
      </w:r>
    </w:p>
    <w:p w14:paraId="077F4323"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jakiego postępowania dotyczy;</w:t>
      </w:r>
    </w:p>
    <w:p w14:paraId="383F5747"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jacy Wykonawcy wspólnie ubiegają się o udzielenie zamówienia;  </w:t>
      </w:r>
    </w:p>
    <w:p w14:paraId="71041628"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podmiot pełniący funkcję pełnomocnika;</w:t>
      </w:r>
    </w:p>
    <w:p w14:paraId="44D2F4CB"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lastRenderedPageBreak/>
        <w:t>jakie czynności w postępowaniu ma prawo wykonywać pełnomocnik.</w:t>
      </w:r>
    </w:p>
    <w:p w14:paraId="6C05D7C0" w14:textId="77777777" w:rsidR="006932AF" w:rsidRPr="00E9679C" w:rsidRDefault="006932AF" w:rsidP="00990DB0">
      <w:pPr>
        <w:spacing w:after="0"/>
        <w:ind w:firstLine="0"/>
        <w:rPr>
          <w:rFonts w:ascii="Calibri" w:hAnsi="Calibri" w:cs="Calibri"/>
          <w:sz w:val="22"/>
          <w:szCs w:val="22"/>
        </w:rPr>
      </w:pPr>
      <w:r w:rsidRPr="00E9679C">
        <w:rPr>
          <w:rFonts w:ascii="Calibri" w:hAnsi="Calibri" w:cs="Calibri"/>
          <w:sz w:val="22"/>
          <w:szCs w:val="22"/>
        </w:rPr>
        <w:t xml:space="preserve">W przypadku wspólnego ubiegania się Wykonawców o udzielenie niniejszego zamówienia, spełnianie przez nich warunków udziału w postępowaniu oceniane będzie łącznie, badanie braku podstaw do wykluczenia przeprowadzane będzie w odniesieniu do każdego z Wykonawców. </w:t>
      </w:r>
    </w:p>
    <w:p w14:paraId="4069BDC7" w14:textId="30099998" w:rsidR="006932AF" w:rsidRPr="00E9679C" w:rsidRDefault="006932AF" w:rsidP="00990DB0">
      <w:pPr>
        <w:ind w:firstLine="0"/>
        <w:rPr>
          <w:rFonts w:ascii="Calibri" w:hAnsi="Calibri" w:cs="Calibri"/>
          <w:sz w:val="22"/>
          <w:szCs w:val="22"/>
        </w:rPr>
      </w:pPr>
      <w:r w:rsidRPr="00E9679C">
        <w:rPr>
          <w:rFonts w:ascii="Calibri" w:hAnsi="Calibri" w:cs="Calibri"/>
          <w:sz w:val="22"/>
          <w:szCs w:val="22"/>
        </w:rPr>
        <w:t>Wykonawcy wspólnie ubiegający się o niniejsze zamówienie, których oferta zostanie uznana</w:t>
      </w:r>
      <w:r w:rsidR="00DC1204">
        <w:rPr>
          <w:rFonts w:ascii="Calibri" w:hAnsi="Calibri" w:cs="Calibri"/>
          <w:sz w:val="22"/>
          <w:szCs w:val="22"/>
        </w:rPr>
        <w:t xml:space="preserve"> </w:t>
      </w:r>
      <w:r w:rsidRPr="00E9679C">
        <w:rPr>
          <w:rFonts w:ascii="Calibri" w:hAnsi="Calibri" w:cs="Calibri"/>
          <w:sz w:val="22"/>
          <w:szCs w:val="22"/>
        </w:rPr>
        <w:t>za najkorzystniejszą, przed podpisaniem umowy w sprawie zamówienia, są zobowiązani przedstawić Zamawiającemu umowę regulującą ich współpracę.</w:t>
      </w:r>
    </w:p>
    <w:p w14:paraId="1BE8C5F5" w14:textId="77777777" w:rsidR="00500D3E" w:rsidRPr="009624BB" w:rsidRDefault="008432CC" w:rsidP="00990DB0">
      <w:pPr>
        <w:spacing w:before="120" w:after="0"/>
        <w:ind w:left="0" w:firstLine="0"/>
        <w:rPr>
          <w:rFonts w:asciiTheme="minorHAnsi" w:hAnsiTheme="minorHAnsi"/>
          <w:b/>
          <w:sz w:val="22"/>
          <w:szCs w:val="22"/>
        </w:rPr>
      </w:pPr>
      <w:r w:rsidRPr="009624BB">
        <w:rPr>
          <w:rFonts w:asciiTheme="minorHAnsi" w:hAnsiTheme="minorHAnsi"/>
          <w:b/>
          <w:sz w:val="22"/>
          <w:szCs w:val="22"/>
        </w:rPr>
        <w:t>W zakresie nieuregulowanym SIWZ, zastosowanie mają przepisy rozporządzenia Ministra</w:t>
      </w:r>
      <w:r w:rsidR="009624BB" w:rsidRPr="009624BB">
        <w:rPr>
          <w:rFonts w:asciiTheme="minorHAnsi" w:hAnsiTheme="minorHAnsi"/>
          <w:b/>
          <w:sz w:val="22"/>
          <w:szCs w:val="22"/>
        </w:rPr>
        <w:t xml:space="preserve"> </w:t>
      </w:r>
      <w:r w:rsidRPr="009624BB">
        <w:rPr>
          <w:rFonts w:asciiTheme="minorHAnsi" w:hAnsiTheme="minorHAnsi"/>
          <w:b/>
          <w:sz w:val="22"/>
          <w:szCs w:val="22"/>
        </w:rPr>
        <w:t xml:space="preserve">Rozwoju </w:t>
      </w:r>
      <w:r w:rsidR="009624BB">
        <w:rPr>
          <w:rFonts w:asciiTheme="minorHAnsi" w:hAnsiTheme="minorHAnsi"/>
          <w:b/>
          <w:sz w:val="22"/>
          <w:szCs w:val="22"/>
        </w:rPr>
        <w:t xml:space="preserve">                     </w:t>
      </w:r>
      <w:r w:rsidRPr="009624BB">
        <w:rPr>
          <w:rFonts w:asciiTheme="minorHAnsi" w:hAnsiTheme="minorHAnsi"/>
          <w:b/>
          <w:sz w:val="22"/>
          <w:szCs w:val="22"/>
        </w:rPr>
        <w:t>z dnia 26 lipca 2016 r. w sprawie rodzajów dokumentów, jakich może żądać</w:t>
      </w:r>
      <w:r w:rsidR="009624BB" w:rsidRPr="009624BB">
        <w:rPr>
          <w:rFonts w:asciiTheme="minorHAnsi" w:hAnsiTheme="minorHAnsi"/>
          <w:b/>
          <w:sz w:val="22"/>
          <w:szCs w:val="22"/>
        </w:rPr>
        <w:t xml:space="preserve"> </w:t>
      </w:r>
      <w:r w:rsidRPr="009624BB">
        <w:rPr>
          <w:rFonts w:asciiTheme="minorHAnsi" w:hAnsiTheme="minorHAnsi"/>
          <w:b/>
          <w:sz w:val="22"/>
          <w:szCs w:val="22"/>
        </w:rPr>
        <w:t>zamawiający od wykonawcy w postępowaniu o udzielen</w:t>
      </w:r>
      <w:r w:rsidR="009624BB">
        <w:rPr>
          <w:rFonts w:asciiTheme="minorHAnsi" w:hAnsiTheme="minorHAnsi"/>
          <w:b/>
          <w:sz w:val="22"/>
          <w:szCs w:val="22"/>
        </w:rPr>
        <w:t>ie zamówienia</w:t>
      </w:r>
      <w:r w:rsidRPr="009624BB">
        <w:rPr>
          <w:rFonts w:asciiTheme="minorHAnsi" w:hAnsiTheme="minorHAnsi"/>
          <w:b/>
          <w:sz w:val="22"/>
          <w:szCs w:val="22"/>
        </w:rPr>
        <w:t>.</w:t>
      </w:r>
    </w:p>
    <w:p w14:paraId="4BFEFC9A" w14:textId="77777777" w:rsidR="005533D2" w:rsidRPr="00197DFB" w:rsidRDefault="005533D2" w:rsidP="00990DB0">
      <w:pPr>
        <w:spacing w:after="0"/>
        <w:ind w:hanging="283"/>
        <w:rPr>
          <w:rFonts w:asciiTheme="minorHAnsi" w:hAnsiTheme="minorHAnsi"/>
        </w:rPr>
      </w:pPr>
    </w:p>
    <w:p w14:paraId="102D8D6B" w14:textId="71FD09C7" w:rsidR="00C944AA" w:rsidRPr="00197DFB" w:rsidRDefault="00C944AA" w:rsidP="00990DB0">
      <w:pPr>
        <w:pBdr>
          <w:top w:val="single" w:sz="4" w:space="1" w:color="auto"/>
          <w:left w:val="single" w:sz="4" w:space="4" w:color="auto"/>
          <w:bottom w:val="single" w:sz="4" w:space="1" w:color="auto"/>
          <w:right w:val="single" w:sz="4" w:space="4" w:color="auto"/>
        </w:pBdr>
        <w:shd w:val="clear" w:color="auto" w:fill="F2F2F2" w:themeFill="background1" w:themeFillShade="F2"/>
        <w:ind w:left="1560" w:hanging="1560"/>
        <w:jc w:val="left"/>
        <w:rPr>
          <w:rFonts w:asciiTheme="minorHAnsi" w:hAnsiTheme="minorHAnsi"/>
          <w:b/>
        </w:rPr>
      </w:pPr>
      <w:r w:rsidRPr="00197DFB">
        <w:rPr>
          <w:rFonts w:asciiTheme="minorHAnsi" w:hAnsiTheme="minorHAnsi"/>
          <w:b/>
        </w:rPr>
        <w:t>Rozdział I</w:t>
      </w:r>
      <w:r w:rsidR="00262B08" w:rsidRPr="00197DFB">
        <w:rPr>
          <w:rFonts w:asciiTheme="minorHAnsi" w:hAnsiTheme="minorHAnsi"/>
          <w:b/>
        </w:rPr>
        <w:t>II</w:t>
      </w:r>
      <w:r w:rsidRPr="00197DFB">
        <w:rPr>
          <w:rFonts w:asciiTheme="minorHAnsi" w:hAnsiTheme="minorHAnsi"/>
          <w:b/>
        </w:rPr>
        <w:tab/>
        <w:t>Informacje o sposobie porozumiewania się Zamawiającego z Wykonawcami oraz przekazywania oświadczeń lub dokumentów</w:t>
      </w:r>
    </w:p>
    <w:p w14:paraId="3E9703CF" w14:textId="77777777" w:rsidR="001A0965" w:rsidRPr="002C5425" w:rsidRDefault="001A0965" w:rsidP="00990DB0">
      <w:pPr>
        <w:pStyle w:val="Nagwek4"/>
        <w:spacing w:before="120" w:after="0"/>
        <w:ind w:left="426" w:hanging="426"/>
        <w:rPr>
          <w:rFonts w:asciiTheme="minorHAnsi" w:hAnsiTheme="minorHAnsi"/>
          <w:sz w:val="22"/>
          <w:szCs w:val="22"/>
        </w:rPr>
      </w:pPr>
      <w:r w:rsidRPr="00562B0D">
        <w:rPr>
          <w:rFonts w:asciiTheme="minorHAnsi" w:hAnsiTheme="minorHAnsi"/>
          <w:sz w:val="22"/>
          <w:szCs w:val="22"/>
        </w:rPr>
        <w:t>1.</w:t>
      </w:r>
      <w:r w:rsidRPr="002C5425">
        <w:rPr>
          <w:rFonts w:asciiTheme="minorHAnsi" w:hAnsiTheme="minorHAnsi"/>
          <w:sz w:val="22"/>
          <w:szCs w:val="22"/>
        </w:rPr>
        <w:tab/>
        <w:t>Sposób porozumiewania się:</w:t>
      </w:r>
    </w:p>
    <w:p w14:paraId="4279F00B" w14:textId="77777777" w:rsidR="00845F97" w:rsidRPr="002C5425" w:rsidRDefault="00845F97" w:rsidP="00990DB0">
      <w:pPr>
        <w:widowControl w:val="0"/>
        <w:numPr>
          <w:ilvl w:val="1"/>
          <w:numId w:val="16"/>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Komunikacja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między</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Zamawiającym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z w:val="22"/>
          <w:szCs w:val="22"/>
          <w:lang w:eastAsia="en-US"/>
        </w:rPr>
        <w:t>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odbywa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26"/>
          <w:sz w:val="22"/>
          <w:szCs w:val="22"/>
          <w:lang w:eastAsia="en-US"/>
        </w:rPr>
        <w:t xml:space="preserve"> </w:t>
      </w:r>
      <w:r w:rsidRPr="002C5425">
        <w:rPr>
          <w:rFonts w:asciiTheme="minorHAnsi" w:eastAsia="Calibri" w:hAnsiTheme="minorHAnsi"/>
          <w:spacing w:val="-1"/>
          <w:sz w:val="22"/>
          <w:szCs w:val="22"/>
          <w:lang w:eastAsia="en-US"/>
        </w:rPr>
        <w:t>operatora</w:t>
      </w:r>
      <w:r w:rsidRPr="002C5425">
        <w:rPr>
          <w:rFonts w:asciiTheme="minorHAnsi" w:eastAsia="Calibri" w:hAnsiTheme="minorHAnsi"/>
          <w:spacing w:val="63"/>
          <w:sz w:val="22"/>
          <w:szCs w:val="22"/>
          <w:lang w:eastAsia="en-US"/>
        </w:rPr>
        <w:t xml:space="preserve"> </w:t>
      </w:r>
      <w:r w:rsidRPr="002C5425">
        <w:rPr>
          <w:rFonts w:asciiTheme="minorHAnsi" w:eastAsia="Calibri" w:hAnsiTheme="minorHAnsi" w:cs="Calibri"/>
          <w:spacing w:val="-1"/>
          <w:sz w:val="22"/>
          <w:szCs w:val="22"/>
          <w:lang w:eastAsia="en-US"/>
        </w:rPr>
        <w:t>pocztowego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20"/>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pacing w:val="-1"/>
          <w:sz w:val="22"/>
          <w:szCs w:val="22"/>
          <w:lang w:eastAsia="en-US"/>
        </w:rPr>
        <w:t>dnia</w:t>
      </w:r>
      <w:r w:rsidRPr="002C5425">
        <w:rPr>
          <w:rFonts w:asciiTheme="minorHAnsi" w:eastAsia="Calibri" w:hAnsiTheme="minorHAnsi" w:cs="Calibri"/>
          <w:spacing w:val="23"/>
          <w:sz w:val="22"/>
          <w:szCs w:val="22"/>
          <w:lang w:eastAsia="en-US"/>
        </w:rPr>
        <w:t xml:space="preserve"> </w:t>
      </w:r>
      <w:r w:rsidRPr="002C5425">
        <w:rPr>
          <w:rFonts w:asciiTheme="minorHAnsi" w:eastAsia="Calibri" w:hAnsiTheme="minorHAnsi" w:cs="Calibri"/>
          <w:sz w:val="22"/>
          <w:szCs w:val="22"/>
          <w:lang w:eastAsia="en-US"/>
        </w:rPr>
        <w:t>23</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listopada</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2012</w:t>
      </w:r>
      <w:r w:rsidRPr="002C5425">
        <w:rPr>
          <w:rFonts w:asciiTheme="minorHAnsi" w:eastAsia="Calibri" w:hAnsiTheme="minorHAnsi" w:cs="Calibri"/>
          <w:spacing w:val="25"/>
          <w:sz w:val="22"/>
          <w:szCs w:val="22"/>
          <w:lang w:eastAsia="en-US"/>
        </w:rPr>
        <w:t xml:space="preserve"> </w:t>
      </w:r>
      <w:r w:rsidRPr="002C5425">
        <w:rPr>
          <w:rFonts w:asciiTheme="minorHAnsi" w:eastAsia="Calibri" w:hAnsiTheme="minorHAnsi" w:cs="Calibri"/>
          <w:sz w:val="22"/>
          <w:szCs w:val="22"/>
          <w:lang w:eastAsia="en-US"/>
        </w:rPr>
        <w:t>r.</w:t>
      </w:r>
      <w:r w:rsidRPr="002C5425">
        <w:rPr>
          <w:rFonts w:asciiTheme="minorHAnsi" w:eastAsia="Calibri" w:hAnsiTheme="minorHAnsi" w:cs="Calibri"/>
          <w:spacing w:val="29"/>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cs="Calibri"/>
          <w:spacing w:val="-1"/>
          <w:sz w:val="22"/>
          <w:szCs w:val="22"/>
          <w:lang w:eastAsia="en-US"/>
        </w:rPr>
        <w:t>Prawo</w:t>
      </w:r>
      <w:r w:rsidRPr="002C5425">
        <w:rPr>
          <w:rFonts w:asciiTheme="minorHAnsi" w:eastAsia="Calibri" w:hAnsiTheme="minorHAnsi" w:cs="Calibri"/>
          <w:spacing w:val="24"/>
          <w:sz w:val="22"/>
          <w:szCs w:val="22"/>
          <w:lang w:eastAsia="en-US"/>
        </w:rPr>
        <w:t xml:space="preserve"> </w:t>
      </w:r>
      <w:r w:rsidRPr="002C5425">
        <w:rPr>
          <w:rFonts w:asciiTheme="minorHAnsi" w:eastAsia="Calibri" w:hAnsiTheme="minorHAnsi" w:cs="Calibri"/>
          <w:spacing w:val="-1"/>
          <w:sz w:val="22"/>
          <w:szCs w:val="22"/>
          <w:lang w:eastAsia="en-US"/>
        </w:rPr>
        <w:t>pocztowe</w:t>
      </w:r>
      <w:r w:rsidRPr="002C5425">
        <w:rPr>
          <w:rFonts w:asciiTheme="minorHAnsi" w:eastAsia="Calibri" w:hAnsiTheme="minorHAnsi"/>
          <w:spacing w:val="-1"/>
          <w:sz w:val="22"/>
          <w:szCs w:val="22"/>
          <w:lang w:eastAsia="en-US"/>
        </w:rPr>
        <w: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osobiście,</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za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pośrednictwem</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posłańca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89"/>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w:t>
      </w:r>
      <w:r w:rsidRPr="002C5425">
        <w:rPr>
          <w:rFonts w:asciiTheme="minorHAnsi" w:eastAsia="Calibri" w:hAnsiTheme="minorHAnsi" w:cs="Calibri"/>
          <w:spacing w:val="-1"/>
          <w:sz w:val="22"/>
          <w:szCs w:val="22"/>
          <w:lang w:eastAsia="en-US"/>
        </w:rPr>
        <w:t>rozumieniu</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1"/>
          <w:sz w:val="22"/>
          <w:szCs w:val="22"/>
          <w:lang w:eastAsia="en-US"/>
        </w:rPr>
        <w:t>ustawy</w:t>
      </w:r>
      <w:r w:rsidRPr="002C5425">
        <w:rPr>
          <w:rFonts w:asciiTheme="minorHAnsi" w:eastAsia="Calibri" w:hAnsiTheme="minorHAnsi" w:cs="Calibri"/>
          <w:spacing w:val="6"/>
          <w:sz w:val="22"/>
          <w:szCs w:val="22"/>
          <w:lang w:eastAsia="en-US"/>
        </w:rPr>
        <w:t xml:space="preserve"> </w:t>
      </w: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pacing w:val="-2"/>
          <w:sz w:val="22"/>
          <w:szCs w:val="22"/>
          <w:lang w:eastAsia="en-US"/>
        </w:rPr>
        <w:t>dnia</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z w:val="22"/>
          <w:szCs w:val="22"/>
          <w:lang w:eastAsia="en-US"/>
        </w:rPr>
        <w:t>18</w:t>
      </w:r>
      <w:r w:rsidRPr="002C5425">
        <w:rPr>
          <w:rFonts w:asciiTheme="minorHAnsi" w:eastAsia="Calibri" w:hAnsiTheme="minorHAnsi" w:cs="Calibri"/>
          <w:spacing w:val="5"/>
          <w:sz w:val="22"/>
          <w:szCs w:val="22"/>
          <w:lang w:eastAsia="en-US"/>
        </w:rPr>
        <w:t xml:space="preserve"> </w:t>
      </w:r>
      <w:r w:rsidRPr="002C5425">
        <w:rPr>
          <w:rFonts w:asciiTheme="minorHAnsi" w:eastAsia="Calibri" w:hAnsiTheme="minorHAnsi" w:cs="Calibri"/>
          <w:spacing w:val="-1"/>
          <w:sz w:val="22"/>
          <w:szCs w:val="22"/>
          <w:lang w:eastAsia="en-US"/>
        </w:rPr>
        <w:t>lipca</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2002r.</w:t>
      </w:r>
      <w:r w:rsidRPr="002C5425">
        <w:rPr>
          <w:rFonts w:asciiTheme="minorHAnsi" w:eastAsia="Calibri" w:hAnsiTheme="minorHAnsi" w:cs="Calibri"/>
          <w:spacing w:val="4"/>
          <w:sz w:val="22"/>
          <w:szCs w:val="22"/>
          <w:lang w:eastAsia="en-US"/>
        </w:rPr>
        <w:t xml:space="preserve"> </w:t>
      </w:r>
      <w:r w:rsidRPr="002C5425">
        <w:rPr>
          <w:rFonts w:asciiTheme="minorHAnsi" w:eastAsia="Calibri" w:hAnsiTheme="minorHAnsi" w:cs="Calibri"/>
          <w:sz w:val="22"/>
          <w:szCs w:val="22"/>
          <w:lang w:eastAsia="en-US"/>
        </w:rPr>
        <w:t>o</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4"/>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5"/>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cs="Calibri"/>
          <w:sz w:val="22"/>
          <w:szCs w:val="22"/>
          <w:lang w:eastAsia="en-US"/>
        </w:rPr>
        <w:t>;</w:t>
      </w:r>
    </w:p>
    <w:p w14:paraId="5AFAB9A6" w14:textId="77777777" w:rsidR="00845F97" w:rsidRPr="002C5425" w:rsidRDefault="00845F97" w:rsidP="00990DB0">
      <w:pPr>
        <w:widowControl w:val="0"/>
        <w:numPr>
          <w:ilvl w:val="1"/>
          <w:numId w:val="16"/>
        </w:numPr>
        <w:spacing w:before="1" w:after="0"/>
        <w:ind w:left="567" w:right="4" w:hanging="283"/>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Fakt</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wniosków,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zawiadomień</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z w:val="22"/>
          <w:szCs w:val="22"/>
          <w:lang w:eastAsia="en-US"/>
        </w:rPr>
        <w:t>i</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informacji</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przesłanych</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2"/>
          <w:sz w:val="22"/>
          <w:szCs w:val="22"/>
          <w:lang w:eastAsia="en-US"/>
        </w:rPr>
        <w:t>przy</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użyciu</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środków</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komunikacji</w:t>
      </w:r>
      <w:r w:rsidRPr="002C5425">
        <w:rPr>
          <w:rFonts w:asciiTheme="minorHAnsi" w:eastAsia="Calibri" w:hAnsiTheme="minorHAnsi"/>
          <w:spacing w:val="79"/>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rozumieniu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ustawy</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dnia</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pacing w:val="-1"/>
          <w:sz w:val="22"/>
          <w:szCs w:val="22"/>
          <w:lang w:eastAsia="en-US"/>
        </w:rPr>
        <w:t>18</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lipca</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2002r.</w:t>
      </w:r>
      <w:r w:rsidRPr="002C5425">
        <w:rPr>
          <w:rFonts w:asciiTheme="minorHAnsi" w:eastAsia="Calibri" w:hAnsiTheme="minorHAnsi"/>
          <w:spacing w:val="16"/>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świadczeniu</w:t>
      </w:r>
      <w:r w:rsidRPr="002C5425">
        <w:rPr>
          <w:rFonts w:asciiTheme="minorHAnsi" w:eastAsia="Calibri" w:hAnsiTheme="minorHAnsi"/>
          <w:spacing w:val="18"/>
          <w:sz w:val="22"/>
          <w:szCs w:val="22"/>
          <w:lang w:eastAsia="en-US"/>
        </w:rPr>
        <w:t xml:space="preserve"> </w:t>
      </w:r>
      <w:r w:rsidRPr="002C5425">
        <w:rPr>
          <w:rFonts w:asciiTheme="minorHAnsi" w:eastAsia="Calibri" w:hAnsiTheme="minorHAnsi"/>
          <w:spacing w:val="-1"/>
          <w:sz w:val="22"/>
          <w:szCs w:val="22"/>
          <w:lang w:eastAsia="en-US"/>
        </w:rPr>
        <w:t>usług</w:t>
      </w:r>
      <w:r w:rsidRPr="002C5425">
        <w:rPr>
          <w:rFonts w:asciiTheme="minorHAnsi" w:eastAsia="Calibri" w:hAnsiTheme="minorHAnsi"/>
          <w:spacing w:val="17"/>
          <w:sz w:val="22"/>
          <w:szCs w:val="22"/>
          <w:lang w:eastAsia="en-US"/>
        </w:rPr>
        <w:t xml:space="preserve"> </w:t>
      </w:r>
      <w:r w:rsidRPr="002C5425">
        <w:rPr>
          <w:rFonts w:asciiTheme="minorHAnsi" w:eastAsia="Calibri" w:hAnsiTheme="minorHAnsi"/>
          <w:spacing w:val="-1"/>
          <w:sz w:val="22"/>
          <w:szCs w:val="22"/>
          <w:lang w:eastAsia="en-US"/>
        </w:rPr>
        <w:t>drogą</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elektroniczną</w:t>
      </w:r>
      <w:r w:rsidRPr="002C5425">
        <w:rPr>
          <w:rFonts w:asciiTheme="minorHAnsi" w:eastAsia="Calibri" w:hAnsiTheme="minorHAnsi"/>
          <w:spacing w:val="67"/>
          <w:sz w:val="22"/>
          <w:szCs w:val="22"/>
          <w:lang w:eastAsia="en-US"/>
        </w:rPr>
        <w:t xml:space="preserve"> </w:t>
      </w:r>
      <w:r w:rsidRPr="002C5425">
        <w:rPr>
          <w:rFonts w:asciiTheme="minorHAnsi" w:eastAsia="Calibri" w:hAnsiTheme="minorHAnsi"/>
          <w:spacing w:val="-1"/>
          <w:sz w:val="22"/>
          <w:szCs w:val="22"/>
          <w:lang w:eastAsia="en-US"/>
        </w:rPr>
        <w:t>należy</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potwierdzić</w:t>
      </w:r>
      <w:r w:rsidRPr="002C5425">
        <w:rPr>
          <w:rFonts w:asciiTheme="minorHAnsi" w:eastAsia="Calibri" w:hAnsiTheme="minorHAnsi"/>
          <w:sz w:val="22"/>
          <w:szCs w:val="22"/>
          <w:lang w:eastAsia="en-US"/>
        </w:rPr>
        <w:t xml:space="preserve"> tą </w:t>
      </w:r>
      <w:r w:rsidRPr="002C5425">
        <w:rPr>
          <w:rFonts w:asciiTheme="minorHAnsi" w:eastAsia="Calibri" w:hAnsiTheme="minorHAnsi"/>
          <w:spacing w:val="-1"/>
          <w:sz w:val="22"/>
          <w:szCs w:val="22"/>
          <w:lang w:eastAsia="en-US"/>
        </w:rPr>
        <w:t>samą</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drogą.</w:t>
      </w:r>
    </w:p>
    <w:p w14:paraId="5FB10579" w14:textId="77777777" w:rsidR="00845F97" w:rsidRPr="002C5425" w:rsidRDefault="00845F97" w:rsidP="00990DB0">
      <w:pPr>
        <w:widowControl w:val="0"/>
        <w:numPr>
          <w:ilvl w:val="1"/>
          <w:numId w:val="16"/>
        </w:numPr>
        <w:spacing w:after="0"/>
        <w:ind w:left="567" w:right="4" w:hanging="283"/>
        <w:rPr>
          <w:rFonts w:asciiTheme="minorHAnsi" w:eastAsia="Calibri" w:hAnsiTheme="minorHAnsi" w:cs="Calibri"/>
          <w:sz w:val="22"/>
          <w:szCs w:val="22"/>
          <w:lang w:eastAsia="en-US"/>
        </w:rPr>
      </w:pPr>
      <w:r w:rsidRPr="002C5425">
        <w:rPr>
          <w:rFonts w:asciiTheme="minorHAnsi" w:eastAsia="Calibri" w:hAnsiTheme="minorHAnsi"/>
          <w:sz w:val="22"/>
          <w:szCs w:val="22"/>
          <w:lang w:eastAsia="en-US"/>
        </w:rPr>
        <w:t>W</w:t>
      </w:r>
      <w:r w:rsidRPr="002C5425">
        <w:rPr>
          <w:rFonts w:asciiTheme="minorHAnsi" w:eastAsia="Calibri" w:hAnsiTheme="minorHAnsi"/>
          <w:spacing w:val="9"/>
          <w:sz w:val="22"/>
          <w:szCs w:val="22"/>
          <w:lang w:eastAsia="en-US"/>
        </w:rPr>
        <w:t xml:space="preserve"> </w:t>
      </w:r>
      <w:r w:rsidRPr="002C5425">
        <w:rPr>
          <w:rFonts w:asciiTheme="minorHAnsi" w:eastAsia="Calibri" w:hAnsiTheme="minorHAnsi"/>
          <w:spacing w:val="-1"/>
          <w:sz w:val="22"/>
          <w:szCs w:val="22"/>
          <w:lang w:eastAsia="en-US"/>
        </w:rPr>
        <w:t>przypadku</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braku</w:t>
      </w:r>
      <w:r w:rsidRPr="002C5425">
        <w:rPr>
          <w:rFonts w:asciiTheme="minorHAnsi" w:eastAsia="Calibri" w:hAnsiTheme="minorHAnsi"/>
          <w:spacing w:val="7"/>
          <w:sz w:val="22"/>
          <w:szCs w:val="22"/>
          <w:lang w:eastAsia="en-US"/>
        </w:rPr>
        <w:t xml:space="preserve"> </w:t>
      </w:r>
      <w:r w:rsidRPr="002C5425">
        <w:rPr>
          <w:rFonts w:asciiTheme="minorHAnsi" w:eastAsia="Calibri" w:hAnsiTheme="minorHAnsi"/>
          <w:spacing w:val="-1"/>
          <w:sz w:val="22"/>
          <w:szCs w:val="22"/>
          <w:lang w:eastAsia="en-US"/>
        </w:rPr>
        <w:t>potwierdzenia</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otrzymania</w:t>
      </w:r>
      <w:r w:rsidRPr="002C5425">
        <w:rPr>
          <w:rFonts w:asciiTheme="minorHAnsi" w:eastAsia="Calibri" w:hAnsiTheme="minorHAnsi"/>
          <w:spacing w:val="6"/>
          <w:sz w:val="22"/>
          <w:szCs w:val="22"/>
          <w:lang w:eastAsia="en-US"/>
        </w:rPr>
        <w:t xml:space="preserve"> </w:t>
      </w:r>
      <w:r w:rsidRPr="002C5425">
        <w:rPr>
          <w:rFonts w:asciiTheme="minorHAnsi" w:eastAsia="Calibri" w:hAnsiTheme="minorHAnsi"/>
          <w:spacing w:val="-1"/>
          <w:sz w:val="22"/>
          <w:szCs w:val="22"/>
          <w:lang w:eastAsia="en-US"/>
        </w:rPr>
        <w:t>wiadomości</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8"/>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73"/>
          <w:sz w:val="22"/>
          <w:szCs w:val="22"/>
          <w:lang w:eastAsia="en-US"/>
        </w:rPr>
        <w:t xml:space="preserve"> </w:t>
      </w:r>
      <w:r w:rsidRPr="002C5425">
        <w:rPr>
          <w:rFonts w:asciiTheme="minorHAnsi" w:eastAsia="Calibri" w:hAnsiTheme="minorHAnsi"/>
          <w:spacing w:val="-1"/>
          <w:sz w:val="22"/>
          <w:szCs w:val="22"/>
          <w:lang w:eastAsia="en-US"/>
        </w:rPr>
        <w:t>domniema,</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iż</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pismo</w:t>
      </w:r>
      <w:r w:rsidRPr="002C5425">
        <w:rPr>
          <w:rFonts w:asciiTheme="minorHAnsi" w:eastAsia="Calibri" w:hAnsiTheme="minorHAnsi"/>
          <w:spacing w:val="45"/>
          <w:sz w:val="22"/>
          <w:szCs w:val="22"/>
          <w:lang w:eastAsia="en-US"/>
        </w:rPr>
        <w:t xml:space="preserve"> </w:t>
      </w:r>
      <w:r w:rsidRPr="002C5425">
        <w:rPr>
          <w:rFonts w:asciiTheme="minorHAnsi" w:eastAsia="Calibri" w:hAnsiTheme="minorHAnsi"/>
          <w:spacing w:val="-1"/>
          <w:sz w:val="22"/>
          <w:szCs w:val="22"/>
          <w:lang w:eastAsia="en-US"/>
        </w:rPr>
        <w:t>wysłane</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adres</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z w:val="22"/>
          <w:szCs w:val="22"/>
          <w:lang w:eastAsia="en-US"/>
        </w:rPr>
        <w:t>poczty</w:t>
      </w:r>
      <w:r w:rsidRPr="002C5425">
        <w:rPr>
          <w:rFonts w:asciiTheme="minorHAnsi" w:eastAsia="Calibri" w:hAnsiTheme="minorHAnsi"/>
          <w:spacing w:val="48"/>
          <w:sz w:val="22"/>
          <w:szCs w:val="22"/>
          <w:lang w:eastAsia="en-US"/>
        </w:rPr>
        <w:t xml:space="preserve"> </w:t>
      </w:r>
      <w:r w:rsidRPr="002C5425">
        <w:rPr>
          <w:rFonts w:asciiTheme="minorHAnsi" w:eastAsia="Calibri" w:hAnsiTheme="minorHAnsi"/>
          <w:spacing w:val="-1"/>
          <w:sz w:val="22"/>
          <w:szCs w:val="22"/>
          <w:lang w:eastAsia="en-US"/>
        </w:rPr>
        <w:t>elektronicznej</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podany</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spacing w:val="-1"/>
          <w:sz w:val="22"/>
          <w:szCs w:val="22"/>
          <w:lang w:eastAsia="en-US"/>
        </w:rPr>
        <w:t>przez</w:t>
      </w:r>
      <w:r w:rsidRPr="002C5425">
        <w:rPr>
          <w:rFonts w:asciiTheme="minorHAnsi" w:eastAsia="Calibri" w:hAnsiTheme="minorHAnsi"/>
          <w:spacing w:val="75"/>
          <w:sz w:val="22"/>
          <w:szCs w:val="22"/>
          <w:lang w:eastAsia="en-US"/>
        </w:rPr>
        <w:t xml:space="preserve"> </w:t>
      </w:r>
      <w:r w:rsidRPr="002C5425">
        <w:rPr>
          <w:rFonts w:asciiTheme="minorHAnsi" w:eastAsia="Calibri" w:hAnsiTheme="minorHAnsi"/>
          <w:spacing w:val="-1"/>
          <w:sz w:val="22"/>
          <w:szCs w:val="22"/>
          <w:lang w:eastAsia="en-US"/>
        </w:rPr>
        <w:t>Wykonawcę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zostało</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z w:val="22"/>
          <w:szCs w:val="22"/>
          <w:lang w:eastAsia="en-US"/>
        </w:rPr>
        <w:t>mu</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doręczone</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sposób</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umożliwiający</w:t>
      </w:r>
      <w:r w:rsidRPr="002C5425">
        <w:rPr>
          <w:rFonts w:asciiTheme="minorHAnsi" w:eastAsia="Calibri" w:hAnsiTheme="minorHAnsi"/>
          <w:spacing w:val="44"/>
          <w:sz w:val="22"/>
          <w:szCs w:val="22"/>
          <w:lang w:eastAsia="en-US"/>
        </w:rPr>
        <w:t xml:space="preserve"> </w:t>
      </w:r>
      <w:r w:rsidRPr="002C5425">
        <w:rPr>
          <w:rFonts w:asciiTheme="minorHAnsi" w:eastAsia="Calibri" w:hAnsiTheme="minorHAnsi"/>
          <w:spacing w:val="-1"/>
          <w:sz w:val="22"/>
          <w:szCs w:val="22"/>
          <w:lang w:eastAsia="en-US"/>
        </w:rPr>
        <w:t>zapoznanie</w:t>
      </w:r>
      <w:r w:rsidRPr="002C5425">
        <w:rPr>
          <w:rFonts w:asciiTheme="minorHAnsi" w:eastAsia="Calibri" w:hAnsiTheme="minorHAnsi"/>
          <w:spacing w:val="40"/>
          <w:sz w:val="22"/>
          <w:szCs w:val="22"/>
          <w:lang w:eastAsia="en-US"/>
        </w:rPr>
        <w:t xml:space="preserve"> </w:t>
      </w:r>
      <w:r w:rsidRPr="002C5425">
        <w:rPr>
          <w:rFonts w:asciiTheme="minorHAnsi" w:eastAsia="Calibri" w:hAnsiTheme="minorHAnsi"/>
          <w:spacing w:val="-1"/>
          <w:sz w:val="22"/>
          <w:szCs w:val="22"/>
          <w:lang w:eastAsia="en-US"/>
        </w:rPr>
        <w:t>się</w:t>
      </w:r>
      <w:r w:rsidRPr="002C5425">
        <w:rPr>
          <w:rFonts w:asciiTheme="minorHAnsi" w:eastAsia="Calibri" w:hAnsiTheme="minorHAnsi"/>
          <w:spacing w:val="41"/>
          <w:sz w:val="22"/>
          <w:szCs w:val="22"/>
          <w:lang w:eastAsia="en-US"/>
        </w:rPr>
        <w:t xml:space="preserve"> </w:t>
      </w:r>
      <w:r w:rsidRPr="002C5425">
        <w:rPr>
          <w:rFonts w:asciiTheme="minorHAnsi" w:eastAsia="Calibri" w:hAnsiTheme="minorHAnsi"/>
          <w:spacing w:val="-1"/>
          <w:sz w:val="22"/>
          <w:szCs w:val="22"/>
          <w:lang w:eastAsia="en-US"/>
        </w:rPr>
        <w:t>Wykonawcy</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treścią</w:t>
      </w:r>
      <w:r w:rsidRPr="002C5425">
        <w:rPr>
          <w:rFonts w:asciiTheme="minorHAnsi" w:eastAsia="Calibri" w:hAnsiTheme="minorHAnsi"/>
          <w:spacing w:val="57"/>
          <w:sz w:val="22"/>
          <w:szCs w:val="22"/>
          <w:lang w:eastAsia="en-US"/>
        </w:rPr>
        <w:t xml:space="preserve"> </w:t>
      </w:r>
      <w:r w:rsidRPr="002C5425">
        <w:rPr>
          <w:rFonts w:asciiTheme="minorHAnsi" w:eastAsia="Calibri" w:hAnsiTheme="minorHAnsi"/>
          <w:spacing w:val="-1"/>
          <w:sz w:val="22"/>
          <w:szCs w:val="22"/>
          <w:lang w:eastAsia="en-US"/>
        </w:rPr>
        <w:t>pisma.</w:t>
      </w:r>
    </w:p>
    <w:p w14:paraId="252BC993" w14:textId="77777777" w:rsidR="00845F97" w:rsidRPr="002C5425" w:rsidRDefault="00845F97" w:rsidP="00990DB0">
      <w:pPr>
        <w:widowControl w:val="0"/>
        <w:numPr>
          <w:ilvl w:val="0"/>
          <w:numId w:val="16"/>
        </w:numPr>
        <w:spacing w:before="120" w:after="0"/>
        <w:ind w:left="284" w:right="4" w:hanging="285"/>
        <w:jc w:val="left"/>
        <w:outlineLvl w:val="1"/>
        <w:rPr>
          <w:rFonts w:asciiTheme="minorHAnsi" w:eastAsia="Calibri" w:hAnsiTheme="minorHAnsi"/>
          <w:sz w:val="22"/>
          <w:szCs w:val="22"/>
          <w:lang w:eastAsia="en-US"/>
        </w:rPr>
      </w:pPr>
      <w:r w:rsidRPr="002C5425">
        <w:rPr>
          <w:rFonts w:asciiTheme="minorHAnsi" w:eastAsia="Calibri" w:hAnsiTheme="minorHAnsi"/>
          <w:b/>
          <w:bCs/>
          <w:spacing w:val="-1"/>
          <w:sz w:val="22"/>
          <w:szCs w:val="22"/>
          <w:lang w:eastAsia="en-US"/>
        </w:rPr>
        <w:t>Forma</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 xml:space="preserve">składanych </w:t>
      </w:r>
      <w:r w:rsidRPr="002C5425">
        <w:rPr>
          <w:rFonts w:asciiTheme="minorHAnsi" w:eastAsia="Calibri" w:hAnsiTheme="minorHAnsi"/>
          <w:b/>
          <w:bCs/>
          <w:spacing w:val="-2"/>
          <w:sz w:val="22"/>
          <w:szCs w:val="22"/>
          <w:lang w:eastAsia="en-US"/>
        </w:rPr>
        <w:t>oświadczeń</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i</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dokumentów:</w:t>
      </w:r>
    </w:p>
    <w:p w14:paraId="1BE0E558" w14:textId="136D18EC" w:rsidR="009624BB" w:rsidRPr="009624BB" w:rsidRDefault="009624BB" w:rsidP="00990DB0">
      <w:pPr>
        <w:widowControl w:val="0"/>
        <w:numPr>
          <w:ilvl w:val="1"/>
          <w:numId w:val="16"/>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Oświadczenia, o których mowa w pkt. 1</w:t>
      </w:r>
      <w:r w:rsidR="00325F0E">
        <w:rPr>
          <w:rFonts w:asciiTheme="minorHAnsi" w:eastAsia="Calibri" w:hAnsiTheme="minorHAnsi"/>
          <w:spacing w:val="-1"/>
          <w:sz w:val="22"/>
          <w:szCs w:val="22"/>
          <w:lang w:eastAsia="en-US"/>
        </w:rPr>
        <w:t xml:space="preserve"> i 2 </w:t>
      </w:r>
      <w:r w:rsidRPr="009624BB">
        <w:rPr>
          <w:rFonts w:asciiTheme="minorHAnsi" w:eastAsia="Calibri" w:hAnsiTheme="minorHAnsi"/>
          <w:spacing w:val="-1"/>
          <w:sz w:val="22"/>
          <w:szCs w:val="22"/>
          <w:lang w:eastAsia="en-US"/>
        </w:rPr>
        <w:t>Rozdziału II SIWZ składane są w oryginale w formie pisemnej.</w:t>
      </w:r>
    </w:p>
    <w:p w14:paraId="1DCB2BC0" w14:textId="77777777" w:rsidR="009624BB" w:rsidRPr="009624BB" w:rsidRDefault="009624BB" w:rsidP="00990DB0">
      <w:pPr>
        <w:widowControl w:val="0"/>
        <w:numPr>
          <w:ilvl w:val="1"/>
          <w:numId w:val="16"/>
        </w:numPr>
        <w:spacing w:after="0"/>
        <w:ind w:left="567" w:right="4" w:hanging="283"/>
        <w:rPr>
          <w:rFonts w:asciiTheme="minorHAnsi" w:eastAsia="Calibri" w:hAnsiTheme="minorHAnsi"/>
          <w:spacing w:val="-1"/>
          <w:sz w:val="22"/>
          <w:szCs w:val="22"/>
          <w:lang w:eastAsia="en-US"/>
        </w:rPr>
      </w:pPr>
      <w:r w:rsidRPr="009624BB">
        <w:rPr>
          <w:rFonts w:asciiTheme="minorHAnsi" w:eastAsia="Calibri" w:hAnsiTheme="minorHAnsi"/>
          <w:spacing w:val="-1"/>
          <w:sz w:val="22"/>
          <w:szCs w:val="22"/>
          <w:lang w:eastAsia="en-US"/>
        </w:rPr>
        <w:t>Dokumenty, inne niż oświadczenia, o których mowa w ww. pkt 1 składane są w oryginale lub kopii poświadczonej za zgodność z oryginałem.</w:t>
      </w:r>
    </w:p>
    <w:p w14:paraId="165A22DE" w14:textId="29793C9D" w:rsidR="009624BB" w:rsidRPr="002C5425" w:rsidRDefault="009624BB" w:rsidP="00990DB0">
      <w:pPr>
        <w:widowControl w:val="0"/>
        <w:spacing w:after="0"/>
        <w:ind w:right="4" w:hanging="283"/>
        <w:rPr>
          <w:rFonts w:asciiTheme="minorHAnsi" w:eastAsia="Calibri" w:hAnsiTheme="minorHAnsi"/>
          <w:sz w:val="22"/>
          <w:szCs w:val="22"/>
          <w:lang w:eastAsia="en-US"/>
        </w:rPr>
      </w:pPr>
      <w:r w:rsidRPr="009624BB">
        <w:rPr>
          <w:rFonts w:asciiTheme="minorHAnsi" w:eastAsia="Calibri" w:hAnsiTheme="minorHAnsi"/>
          <w:spacing w:val="-1"/>
          <w:sz w:val="22"/>
          <w:szCs w:val="22"/>
          <w:lang w:eastAsia="en-US"/>
        </w:rPr>
        <w:t>3) Dopuszcza się składanie/przekazywanie informacji i zawiadomień, nie będących</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oświadczeniami,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o których mowa w ww. pkt. 1 oraz dokument</w:t>
      </w:r>
      <w:r w:rsidR="001252F2">
        <w:rPr>
          <w:rFonts w:asciiTheme="minorHAnsi" w:eastAsia="Calibri" w:hAnsiTheme="minorHAnsi"/>
          <w:spacing w:val="-1"/>
          <w:sz w:val="22"/>
          <w:szCs w:val="22"/>
          <w:lang w:eastAsia="en-US"/>
        </w:rPr>
        <w:t>ami</w:t>
      </w:r>
      <w:r w:rsidRPr="009624BB">
        <w:rPr>
          <w:rFonts w:asciiTheme="minorHAnsi" w:eastAsia="Calibri" w:hAnsiTheme="minorHAnsi"/>
          <w:spacing w:val="-1"/>
          <w:sz w:val="22"/>
          <w:szCs w:val="22"/>
          <w:lang w:eastAsia="en-US"/>
        </w:rPr>
        <w:t>, o który</w:t>
      </w:r>
      <w:r w:rsidR="001252F2">
        <w:rPr>
          <w:rFonts w:asciiTheme="minorHAnsi" w:eastAsia="Calibri" w:hAnsiTheme="minorHAnsi"/>
          <w:spacing w:val="-1"/>
          <w:sz w:val="22"/>
          <w:szCs w:val="22"/>
          <w:lang w:eastAsia="en-US"/>
        </w:rPr>
        <w:t>ch</w:t>
      </w:r>
      <w:r w:rsidRPr="009624BB">
        <w:rPr>
          <w:rFonts w:asciiTheme="minorHAnsi" w:eastAsia="Calibri" w:hAnsiTheme="minorHAnsi"/>
          <w:spacing w:val="-1"/>
          <w:sz w:val="22"/>
          <w:szCs w:val="22"/>
          <w:lang w:eastAsia="en-US"/>
        </w:rPr>
        <w:t xml:space="preserve"> mowa w ww.</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pkt. 2, drogą faksową lub elektroniczną (adres e-mail: ozp@szpital.siedlce.pl) pod</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warunkiem niezwłocznego ich potwierdzenia w formie pisemnej. Informacje przekazane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 xml:space="preserve">faxem lub za pomocą poczty elektronicznej </w:t>
      </w:r>
      <w:r w:rsidR="00325F0E">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uważa się za złożone w terminie, jeżeli ich treść</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dotarła do adresata przed upływem terminu. Każda ze stron na żądanie drugiej niezwłocznie</w:t>
      </w:r>
      <w:r>
        <w:rPr>
          <w:rFonts w:asciiTheme="minorHAnsi" w:eastAsia="Calibri" w:hAnsiTheme="minorHAnsi"/>
          <w:spacing w:val="-1"/>
          <w:sz w:val="22"/>
          <w:szCs w:val="22"/>
          <w:lang w:eastAsia="en-US"/>
        </w:rPr>
        <w:t xml:space="preserve"> </w:t>
      </w:r>
      <w:r w:rsidRPr="009624BB">
        <w:rPr>
          <w:rFonts w:asciiTheme="minorHAnsi" w:eastAsia="Calibri" w:hAnsiTheme="minorHAnsi"/>
          <w:spacing w:val="-1"/>
          <w:sz w:val="22"/>
          <w:szCs w:val="22"/>
          <w:lang w:eastAsia="en-US"/>
        </w:rPr>
        <w:t>potwierdzi fakt otrzymania wiadomości.</w:t>
      </w:r>
    </w:p>
    <w:p w14:paraId="1AF86861" w14:textId="77777777" w:rsidR="00845F97" w:rsidRPr="002C5425" w:rsidRDefault="00845F97" w:rsidP="00990DB0">
      <w:pPr>
        <w:widowControl w:val="0"/>
        <w:numPr>
          <w:ilvl w:val="0"/>
          <w:numId w:val="16"/>
        </w:numPr>
        <w:spacing w:before="120" w:after="0"/>
        <w:ind w:left="284" w:right="4" w:hanging="285"/>
        <w:jc w:val="left"/>
        <w:outlineLvl w:val="1"/>
        <w:rPr>
          <w:rFonts w:asciiTheme="minorHAnsi" w:eastAsia="Calibri" w:hAnsiTheme="minorHAnsi" w:cs="Calibri"/>
          <w:sz w:val="22"/>
          <w:szCs w:val="22"/>
          <w:lang w:eastAsia="en-US"/>
        </w:rPr>
      </w:pPr>
      <w:r w:rsidRPr="002C5425">
        <w:rPr>
          <w:rFonts w:asciiTheme="minorHAnsi" w:eastAsia="Calibri" w:hAnsiTheme="minorHAnsi"/>
          <w:b/>
          <w:bCs/>
          <w:spacing w:val="-1"/>
          <w:sz w:val="22"/>
          <w:szCs w:val="22"/>
          <w:lang w:eastAsia="en-US"/>
        </w:rPr>
        <w:t>Korespondencję związaną</w:t>
      </w:r>
      <w:r w:rsidRPr="002C5425">
        <w:rPr>
          <w:rFonts w:asciiTheme="minorHAnsi" w:eastAsia="Calibri" w:hAnsiTheme="minorHAnsi"/>
          <w:b/>
          <w:bCs/>
          <w:spacing w:val="-3"/>
          <w:sz w:val="22"/>
          <w:szCs w:val="22"/>
          <w:lang w:eastAsia="en-US"/>
        </w:rPr>
        <w:t xml:space="preserve"> </w:t>
      </w:r>
      <w:r w:rsidRPr="002C5425">
        <w:rPr>
          <w:rFonts w:asciiTheme="minorHAnsi" w:eastAsia="Calibri" w:hAnsiTheme="minorHAnsi"/>
          <w:b/>
          <w:bCs/>
          <w:sz w:val="22"/>
          <w:szCs w:val="22"/>
          <w:lang w:eastAsia="en-US"/>
        </w:rPr>
        <w:t>z</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niniejszym</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1"/>
          <w:sz w:val="22"/>
          <w:szCs w:val="22"/>
          <w:lang w:eastAsia="en-US"/>
        </w:rPr>
        <w:t>postępowaniem,</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pacing w:val="-1"/>
          <w:sz w:val="22"/>
          <w:szCs w:val="22"/>
          <w:lang w:eastAsia="en-US"/>
        </w:rPr>
        <w:t>należy</w:t>
      </w:r>
      <w:r w:rsidRPr="002C5425">
        <w:rPr>
          <w:rFonts w:asciiTheme="minorHAnsi" w:eastAsia="Calibri" w:hAnsiTheme="minorHAnsi"/>
          <w:b/>
          <w:bCs/>
          <w:sz w:val="22"/>
          <w:szCs w:val="22"/>
          <w:lang w:eastAsia="en-US"/>
        </w:rPr>
        <w:t xml:space="preserve"> </w:t>
      </w:r>
      <w:r w:rsidRPr="002C5425">
        <w:rPr>
          <w:rFonts w:asciiTheme="minorHAnsi" w:eastAsia="Calibri" w:hAnsiTheme="minorHAnsi"/>
          <w:b/>
          <w:bCs/>
          <w:spacing w:val="-2"/>
          <w:sz w:val="22"/>
          <w:szCs w:val="22"/>
          <w:lang w:eastAsia="en-US"/>
        </w:rPr>
        <w:t>kierować</w:t>
      </w:r>
      <w:r w:rsidRPr="002C5425">
        <w:rPr>
          <w:rFonts w:asciiTheme="minorHAnsi" w:eastAsia="Calibri" w:hAnsiTheme="minorHAnsi"/>
          <w:b/>
          <w:bCs/>
          <w:spacing w:val="1"/>
          <w:sz w:val="22"/>
          <w:szCs w:val="22"/>
          <w:lang w:eastAsia="en-US"/>
        </w:rPr>
        <w:t xml:space="preserve"> </w:t>
      </w:r>
      <w:r w:rsidRPr="002C5425">
        <w:rPr>
          <w:rFonts w:asciiTheme="minorHAnsi" w:eastAsia="Calibri" w:hAnsiTheme="minorHAnsi"/>
          <w:b/>
          <w:bCs/>
          <w:sz w:val="22"/>
          <w:szCs w:val="22"/>
          <w:lang w:eastAsia="en-US"/>
        </w:rPr>
        <w:t>na</w:t>
      </w:r>
      <w:r w:rsidRPr="002C5425">
        <w:rPr>
          <w:rFonts w:asciiTheme="minorHAnsi" w:eastAsia="Calibri" w:hAnsiTheme="minorHAnsi"/>
          <w:b/>
          <w:bCs/>
          <w:spacing w:val="-2"/>
          <w:sz w:val="22"/>
          <w:szCs w:val="22"/>
          <w:lang w:eastAsia="en-US"/>
        </w:rPr>
        <w:t xml:space="preserve"> </w:t>
      </w:r>
      <w:r w:rsidRPr="002C5425">
        <w:rPr>
          <w:rFonts w:asciiTheme="minorHAnsi" w:eastAsia="Calibri" w:hAnsiTheme="minorHAnsi"/>
          <w:b/>
          <w:bCs/>
          <w:sz w:val="22"/>
          <w:szCs w:val="22"/>
          <w:lang w:eastAsia="en-US"/>
        </w:rPr>
        <w:t>adres:</w:t>
      </w:r>
    </w:p>
    <w:p w14:paraId="46C920E3" w14:textId="77777777" w:rsidR="00845F97" w:rsidRPr="002C5425" w:rsidRDefault="00845F97" w:rsidP="00990DB0">
      <w:pPr>
        <w:widowControl w:val="0"/>
        <w:spacing w:before="2" w:after="0"/>
        <w:ind w:left="284" w:right="4" w:firstLine="0"/>
        <w:jc w:val="left"/>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Mazowiecki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Szpital</w:t>
      </w:r>
      <w:r w:rsidRPr="002C5425">
        <w:rPr>
          <w:rFonts w:asciiTheme="minorHAnsi" w:eastAsia="Calibri" w:hAnsiTheme="minorHAnsi"/>
          <w:sz w:val="22"/>
          <w:szCs w:val="22"/>
          <w:lang w:eastAsia="en-US"/>
        </w:rPr>
        <w:t xml:space="preserve"> </w:t>
      </w:r>
      <w:r w:rsidR="00042C62">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Wojewódzki</w:t>
      </w:r>
      <w:r w:rsidR="00042C62">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im.</w:t>
      </w:r>
      <w:r w:rsidRPr="002C5425">
        <w:rPr>
          <w:rFonts w:asciiTheme="minorHAnsi" w:eastAsia="Calibri" w:hAnsiTheme="minorHAnsi"/>
          <w:sz w:val="22"/>
          <w:szCs w:val="22"/>
          <w:lang w:eastAsia="en-US"/>
        </w:rPr>
        <w:t xml:space="preserve"> św. </w:t>
      </w:r>
      <w:r w:rsidRPr="002C5425">
        <w:rPr>
          <w:rFonts w:asciiTheme="minorHAnsi" w:eastAsia="Calibri" w:hAnsiTheme="minorHAnsi"/>
          <w:spacing w:val="-1"/>
          <w:sz w:val="22"/>
          <w:szCs w:val="22"/>
          <w:lang w:eastAsia="en-US"/>
        </w:rPr>
        <w:t>Jana</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Pawła</w:t>
      </w:r>
      <w:r w:rsidRPr="002C5425">
        <w:rPr>
          <w:rFonts w:asciiTheme="minorHAnsi" w:eastAsia="Calibri" w:hAnsiTheme="minorHAnsi"/>
          <w:sz w:val="22"/>
          <w:szCs w:val="22"/>
          <w:lang w:eastAsia="en-US"/>
        </w:rPr>
        <w:t xml:space="preserve"> II</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z w:val="22"/>
          <w:szCs w:val="22"/>
          <w:lang w:eastAsia="en-US"/>
        </w:rPr>
        <w:t>w</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Siedlcach Sp.</w:t>
      </w:r>
      <w:r w:rsidRPr="002C5425">
        <w:rPr>
          <w:rFonts w:asciiTheme="minorHAnsi" w:eastAsia="Calibri" w:hAnsiTheme="minorHAnsi"/>
          <w:sz w:val="22"/>
          <w:szCs w:val="22"/>
          <w:lang w:eastAsia="en-US"/>
        </w:rPr>
        <w:t xml:space="preserve"> 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o.o.</w:t>
      </w:r>
      <w:r w:rsidRPr="002C5425">
        <w:rPr>
          <w:rFonts w:asciiTheme="minorHAnsi" w:eastAsia="Calibri" w:hAnsiTheme="minorHAnsi"/>
          <w:spacing w:val="55"/>
          <w:sz w:val="22"/>
          <w:szCs w:val="22"/>
          <w:lang w:eastAsia="en-US"/>
        </w:rPr>
        <w:br/>
      </w:r>
      <w:r w:rsidRPr="002C5425">
        <w:rPr>
          <w:rFonts w:asciiTheme="minorHAnsi" w:eastAsia="Calibri" w:hAnsiTheme="minorHAnsi"/>
          <w:spacing w:val="-1"/>
          <w:sz w:val="22"/>
          <w:szCs w:val="22"/>
          <w:lang w:eastAsia="en-US"/>
        </w:rPr>
        <w:t xml:space="preserve">ul. Poniatowskiego </w:t>
      </w:r>
      <w:r w:rsidRPr="002C5425">
        <w:rPr>
          <w:rFonts w:asciiTheme="minorHAnsi" w:eastAsia="Calibri" w:hAnsiTheme="minorHAnsi"/>
          <w:sz w:val="22"/>
          <w:szCs w:val="22"/>
          <w:lang w:eastAsia="en-US"/>
        </w:rPr>
        <w:t xml:space="preserve">26, </w:t>
      </w:r>
      <w:r w:rsidRPr="002C5425">
        <w:rPr>
          <w:rFonts w:asciiTheme="minorHAnsi" w:eastAsia="Calibri" w:hAnsiTheme="minorHAnsi"/>
          <w:spacing w:val="-1"/>
          <w:sz w:val="22"/>
          <w:szCs w:val="22"/>
          <w:lang w:eastAsia="en-US"/>
        </w:rPr>
        <w:t>08-110</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Siedlce</w:t>
      </w:r>
    </w:p>
    <w:p w14:paraId="2CFF8187" w14:textId="77777777" w:rsidR="00845F97" w:rsidRPr="002C5425" w:rsidRDefault="00845F97" w:rsidP="00990DB0">
      <w:pPr>
        <w:widowControl w:val="0"/>
        <w:spacing w:after="0"/>
        <w:ind w:left="284" w:right="4" w:firstLine="0"/>
        <w:rPr>
          <w:rFonts w:asciiTheme="minorHAnsi" w:eastAsia="Calibri" w:hAnsiTheme="minorHAnsi"/>
          <w:spacing w:val="-1"/>
          <w:sz w:val="22"/>
          <w:szCs w:val="22"/>
          <w:lang w:eastAsia="en-US"/>
        </w:rPr>
      </w:pPr>
      <w:r w:rsidRPr="002C5425">
        <w:rPr>
          <w:rFonts w:asciiTheme="minorHAnsi" w:eastAsia="Calibri" w:hAnsiTheme="minorHAnsi"/>
          <w:spacing w:val="-1"/>
          <w:sz w:val="22"/>
          <w:szCs w:val="22"/>
          <w:lang w:eastAsia="en-US"/>
        </w:rPr>
        <w:t>Dział</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 xml:space="preserve">Publicznych </w:t>
      </w:r>
      <w:r w:rsidRPr="002C5425">
        <w:rPr>
          <w:rFonts w:asciiTheme="minorHAnsi" w:eastAsia="Calibri" w:hAnsiTheme="minorHAnsi"/>
          <w:sz w:val="22"/>
          <w:szCs w:val="22"/>
          <w:lang w:eastAsia="en-US"/>
        </w:rPr>
        <w:t xml:space="preserve">i </w:t>
      </w:r>
      <w:r w:rsidRPr="002C5425">
        <w:rPr>
          <w:rFonts w:asciiTheme="minorHAnsi" w:eastAsia="Calibri" w:hAnsiTheme="minorHAnsi"/>
          <w:spacing w:val="-1"/>
          <w:sz w:val="22"/>
          <w:szCs w:val="22"/>
          <w:lang w:eastAsia="en-US"/>
        </w:rPr>
        <w:t>Zaopatrzenia,</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pok.</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138A</w:t>
      </w:r>
    </w:p>
    <w:p w14:paraId="6118E272" w14:textId="77777777" w:rsidR="00845F97" w:rsidRPr="002C5425" w:rsidRDefault="00845F97" w:rsidP="00990DB0">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 xml:space="preserve">e-mail: </w:t>
      </w:r>
      <w:hyperlink r:id="rId13">
        <w:r w:rsidRPr="002C5425">
          <w:rPr>
            <w:rFonts w:asciiTheme="minorHAnsi" w:eastAsia="Calibri" w:hAnsiTheme="minorHAnsi"/>
            <w:spacing w:val="-1"/>
            <w:sz w:val="22"/>
            <w:szCs w:val="22"/>
            <w:u w:val="single" w:color="0000FF"/>
            <w:lang w:eastAsia="en-US"/>
          </w:rPr>
          <w:t>ozp@szpital.siedlce.pl</w:t>
        </w:r>
      </w:hyperlink>
    </w:p>
    <w:p w14:paraId="12B4176B" w14:textId="2B365930" w:rsidR="00845F97" w:rsidRPr="00262B08" w:rsidRDefault="00845F97" w:rsidP="00990DB0">
      <w:pPr>
        <w:spacing w:after="0"/>
        <w:ind w:left="1560" w:right="4" w:hanging="1276"/>
        <w:rPr>
          <w:rFonts w:ascii="Calibri" w:eastAsia="Calibri" w:hAnsi="Calibri" w:cs="Calibri"/>
          <w:bCs/>
          <w:iCs/>
          <w:sz w:val="22"/>
          <w:szCs w:val="22"/>
          <w:lang w:eastAsia="en-US"/>
        </w:rPr>
      </w:pPr>
      <w:r w:rsidRPr="002C5425">
        <w:rPr>
          <w:rFonts w:asciiTheme="minorHAnsi" w:eastAsia="Calibri" w:hAnsiTheme="minorHAnsi" w:cs="Calibri"/>
          <w:sz w:val="22"/>
          <w:szCs w:val="22"/>
          <w:lang w:eastAsia="en-US"/>
        </w:rPr>
        <w:t>z</w:t>
      </w:r>
      <w:r w:rsidRPr="002C5425">
        <w:rPr>
          <w:rFonts w:asciiTheme="minorHAnsi" w:eastAsia="Calibri" w:hAnsiTheme="minorHAnsi" w:cs="Calibri"/>
          <w:spacing w:val="-1"/>
          <w:sz w:val="22"/>
          <w:szCs w:val="22"/>
          <w:lang w:eastAsia="en-US"/>
        </w:rPr>
        <w:t xml:space="preserve"> dopiskiem:</w:t>
      </w:r>
      <w:r w:rsidRPr="002C5425">
        <w:rPr>
          <w:rFonts w:asciiTheme="minorHAnsi" w:eastAsia="Calibri" w:hAnsiTheme="minorHAnsi" w:cs="Calibri"/>
          <w:spacing w:val="-1"/>
          <w:sz w:val="22"/>
          <w:szCs w:val="22"/>
          <w:lang w:eastAsia="en-US"/>
        </w:rPr>
        <w:tab/>
      </w:r>
      <w:r w:rsidR="00262B08" w:rsidRPr="001252F2">
        <w:rPr>
          <w:rFonts w:ascii="Calibri" w:hAnsi="Calibri" w:cs="Calibri"/>
          <w:b/>
          <w:bCs/>
          <w:iCs/>
          <w:sz w:val="22"/>
          <w:szCs w:val="22"/>
        </w:rPr>
        <w:t>Świadczenie usług w zakresie odbioru odpadów komunalnych</w:t>
      </w:r>
      <w:r w:rsidR="00262B08" w:rsidRPr="001252F2">
        <w:rPr>
          <w:rFonts w:ascii="Calibri" w:hAnsi="Calibri" w:cs="Calibri"/>
          <w:iCs/>
          <w:sz w:val="22"/>
          <w:szCs w:val="22"/>
        </w:rPr>
        <w:t xml:space="preserve"> </w:t>
      </w:r>
      <w:r w:rsidR="00262B08" w:rsidRPr="001252F2">
        <w:rPr>
          <w:rFonts w:ascii="Calibri" w:hAnsi="Calibri" w:cs="Calibri"/>
          <w:iCs/>
          <w:sz w:val="22"/>
          <w:szCs w:val="22"/>
        </w:rPr>
        <w:t>-</w:t>
      </w:r>
      <w:r w:rsidR="00262B08" w:rsidRPr="001252F2">
        <w:rPr>
          <w:rFonts w:ascii="Calibri" w:hAnsi="Calibri" w:cs="Calibri"/>
          <w:iCs/>
          <w:sz w:val="22"/>
          <w:szCs w:val="22"/>
        </w:rPr>
        <w:t xml:space="preserve"> </w:t>
      </w:r>
      <w:r w:rsidRPr="001252F2">
        <w:rPr>
          <w:rFonts w:ascii="Calibri" w:eastAsia="Calibri" w:hAnsi="Calibri" w:cs="Calibri"/>
          <w:iCs/>
          <w:spacing w:val="-1"/>
          <w:sz w:val="22"/>
          <w:szCs w:val="22"/>
          <w:lang w:eastAsia="en-US"/>
        </w:rPr>
        <w:t xml:space="preserve">numer postępowania: </w:t>
      </w:r>
      <w:r w:rsidR="00262B08" w:rsidRPr="001252F2">
        <w:rPr>
          <w:rFonts w:ascii="Calibri" w:eastAsia="Calibri" w:hAnsi="Calibri" w:cs="Calibri"/>
          <w:iCs/>
          <w:spacing w:val="-1"/>
          <w:sz w:val="22"/>
          <w:szCs w:val="22"/>
          <w:lang w:eastAsia="en-US"/>
        </w:rPr>
        <w:t xml:space="preserve">  </w:t>
      </w:r>
      <w:r w:rsidRPr="001252F2">
        <w:rPr>
          <w:rFonts w:ascii="Calibri" w:eastAsia="Calibri" w:hAnsi="Calibri" w:cs="Calibri"/>
          <w:iCs/>
          <w:spacing w:val="-1"/>
          <w:sz w:val="22"/>
          <w:szCs w:val="22"/>
          <w:lang w:eastAsia="en-US"/>
        </w:rPr>
        <w:t>FZP.2810.</w:t>
      </w:r>
      <w:r w:rsidR="00A414F1" w:rsidRPr="001252F2">
        <w:rPr>
          <w:rFonts w:ascii="Calibri" w:eastAsia="Calibri" w:hAnsi="Calibri" w:cs="Calibri"/>
          <w:iCs/>
          <w:spacing w:val="-1"/>
          <w:sz w:val="22"/>
          <w:szCs w:val="22"/>
          <w:lang w:eastAsia="en-US"/>
        </w:rPr>
        <w:t>1</w:t>
      </w:r>
      <w:r w:rsidR="002643BF" w:rsidRPr="001252F2">
        <w:rPr>
          <w:rFonts w:ascii="Calibri" w:eastAsia="Calibri" w:hAnsi="Calibri" w:cs="Calibri"/>
          <w:iCs/>
          <w:spacing w:val="-1"/>
          <w:sz w:val="22"/>
          <w:szCs w:val="22"/>
          <w:lang w:eastAsia="en-US"/>
        </w:rPr>
        <w:t>3</w:t>
      </w:r>
      <w:r w:rsidRPr="001252F2">
        <w:rPr>
          <w:rFonts w:ascii="Calibri" w:eastAsia="Calibri" w:hAnsi="Calibri" w:cs="Calibri"/>
          <w:iCs/>
          <w:spacing w:val="-1"/>
          <w:sz w:val="22"/>
          <w:szCs w:val="22"/>
          <w:lang w:eastAsia="en-US"/>
        </w:rPr>
        <w:t>.20</w:t>
      </w:r>
      <w:r w:rsidR="009624BB" w:rsidRPr="001252F2">
        <w:rPr>
          <w:rFonts w:ascii="Calibri" w:eastAsia="Calibri" w:hAnsi="Calibri" w:cs="Calibri"/>
          <w:iCs/>
          <w:spacing w:val="-1"/>
          <w:sz w:val="22"/>
          <w:szCs w:val="22"/>
          <w:lang w:eastAsia="en-US"/>
        </w:rPr>
        <w:t>20</w:t>
      </w:r>
      <w:r w:rsidRPr="001252F2">
        <w:rPr>
          <w:rFonts w:ascii="Calibri" w:eastAsia="Calibri" w:hAnsi="Calibri" w:cs="Calibri"/>
          <w:iCs/>
          <w:spacing w:val="-1"/>
          <w:sz w:val="22"/>
          <w:szCs w:val="22"/>
          <w:lang w:eastAsia="en-US"/>
        </w:rPr>
        <w:t>.</w:t>
      </w:r>
      <w:r w:rsidRPr="00262B08">
        <w:rPr>
          <w:rFonts w:ascii="Calibri" w:eastAsia="Calibri" w:hAnsi="Calibri" w:cs="Calibri"/>
          <w:iCs/>
          <w:spacing w:val="-1"/>
          <w:sz w:val="22"/>
          <w:szCs w:val="22"/>
          <w:lang w:eastAsia="en-US"/>
        </w:rPr>
        <w:t xml:space="preserve"> </w:t>
      </w:r>
      <w:r w:rsidRPr="00262B08">
        <w:rPr>
          <w:rFonts w:ascii="Calibri" w:eastAsia="Calibri" w:hAnsi="Calibri" w:cs="Calibri"/>
          <w:bCs/>
          <w:iCs/>
          <w:sz w:val="22"/>
          <w:szCs w:val="22"/>
          <w:lang w:eastAsia="en-US"/>
        </w:rPr>
        <w:t xml:space="preserve"> </w:t>
      </w:r>
    </w:p>
    <w:p w14:paraId="21F31BD8" w14:textId="25029BBB" w:rsidR="00845F97" w:rsidRPr="002C5425" w:rsidRDefault="00845F97" w:rsidP="00990DB0">
      <w:pPr>
        <w:widowControl w:val="0"/>
        <w:spacing w:before="120" w:after="0"/>
        <w:ind w:left="284" w:right="4" w:firstLine="0"/>
        <w:rPr>
          <w:rFonts w:asciiTheme="minorHAnsi" w:eastAsia="Calibri" w:hAnsiTheme="minorHAnsi" w:cs="Calibri"/>
          <w:spacing w:val="-1"/>
          <w:sz w:val="22"/>
          <w:szCs w:val="22"/>
          <w:lang w:eastAsia="en-US"/>
        </w:rPr>
      </w:pPr>
      <w:r w:rsidRPr="002C5425">
        <w:rPr>
          <w:rFonts w:asciiTheme="minorHAnsi" w:eastAsia="Calibri" w:hAnsiTheme="minorHAnsi"/>
          <w:sz w:val="22"/>
          <w:szCs w:val="22"/>
          <w:lang w:eastAsia="en-US"/>
        </w:rPr>
        <w:t>Do</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kontaktów</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z w:val="22"/>
          <w:szCs w:val="22"/>
          <w:lang w:eastAsia="en-US"/>
        </w:rPr>
        <w:t>z</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Wykonawcami</w:t>
      </w:r>
      <w:r w:rsidRPr="002C5425">
        <w:rPr>
          <w:rFonts w:asciiTheme="minorHAnsi" w:eastAsia="Calibri" w:hAnsiTheme="minorHAnsi"/>
          <w:spacing w:val="24"/>
          <w:sz w:val="22"/>
          <w:szCs w:val="22"/>
          <w:lang w:eastAsia="en-US"/>
        </w:rPr>
        <w:t xml:space="preserve"> </w:t>
      </w:r>
      <w:r w:rsidRPr="002C5425">
        <w:rPr>
          <w:rFonts w:asciiTheme="minorHAnsi" w:eastAsia="Calibri" w:hAnsiTheme="minorHAnsi"/>
          <w:spacing w:val="-1"/>
          <w:sz w:val="22"/>
          <w:szCs w:val="22"/>
          <w:lang w:eastAsia="en-US"/>
        </w:rPr>
        <w:t>upoważniona</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z w:val="22"/>
          <w:szCs w:val="22"/>
          <w:lang w:eastAsia="en-US"/>
        </w:rPr>
        <w:t>jest</w:t>
      </w:r>
      <w:r w:rsidRPr="002C5425">
        <w:rPr>
          <w:rFonts w:asciiTheme="minorHAnsi" w:eastAsia="Calibri" w:hAnsiTheme="minorHAnsi"/>
          <w:spacing w:val="23"/>
          <w:sz w:val="22"/>
          <w:szCs w:val="22"/>
          <w:lang w:eastAsia="en-US"/>
        </w:rPr>
        <w:t xml:space="preserve"> Bo</w:t>
      </w:r>
      <w:r w:rsidR="006E62B9">
        <w:rPr>
          <w:rFonts w:asciiTheme="minorHAnsi" w:eastAsia="Calibri" w:hAnsiTheme="minorHAnsi"/>
          <w:spacing w:val="23"/>
          <w:sz w:val="22"/>
          <w:szCs w:val="22"/>
          <w:lang w:eastAsia="en-US"/>
        </w:rPr>
        <w:t>gumiła Golbiak</w:t>
      </w:r>
      <w:r w:rsidRPr="002C5425">
        <w:rPr>
          <w:rFonts w:asciiTheme="minorHAnsi" w:eastAsia="Calibri" w:hAnsiTheme="minorHAnsi"/>
          <w:spacing w:val="27"/>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k</w:t>
      </w:r>
      <w:r w:rsidR="006E62B9">
        <w:rPr>
          <w:rFonts w:asciiTheme="minorHAnsi" w:eastAsia="Calibri" w:hAnsiTheme="minorHAnsi"/>
          <w:spacing w:val="-1"/>
          <w:sz w:val="22"/>
          <w:szCs w:val="22"/>
          <w:lang w:eastAsia="en-US"/>
        </w:rPr>
        <w:t>ierownik</w:t>
      </w:r>
      <w:r w:rsidRPr="002C5425">
        <w:rPr>
          <w:rFonts w:asciiTheme="minorHAnsi" w:eastAsia="Calibri" w:hAnsiTheme="minorHAnsi"/>
          <w:spacing w:val="-1"/>
          <w:sz w:val="22"/>
          <w:szCs w:val="22"/>
          <w:lang w:eastAsia="en-US"/>
        </w:rPr>
        <w:t xml:space="preserve"> Działu</w:t>
      </w:r>
      <w:r w:rsidRPr="002C5425">
        <w:rPr>
          <w:rFonts w:asciiTheme="minorHAnsi" w:eastAsia="Calibri" w:hAnsiTheme="minorHAnsi"/>
          <w:spacing w:val="25"/>
          <w:sz w:val="22"/>
          <w:szCs w:val="22"/>
          <w:lang w:eastAsia="en-US"/>
        </w:rPr>
        <w:t xml:space="preserve"> </w:t>
      </w:r>
      <w:r w:rsidRPr="002C5425">
        <w:rPr>
          <w:rFonts w:asciiTheme="minorHAnsi" w:eastAsia="Calibri" w:hAnsiTheme="minorHAnsi"/>
          <w:spacing w:val="-1"/>
          <w:sz w:val="22"/>
          <w:szCs w:val="22"/>
          <w:lang w:eastAsia="en-US"/>
        </w:rPr>
        <w:t>Zamówień</w:t>
      </w:r>
      <w:r w:rsidRPr="002C5425">
        <w:rPr>
          <w:rFonts w:asciiTheme="minorHAnsi" w:eastAsia="Calibri" w:hAnsiTheme="minorHAnsi"/>
          <w:spacing w:val="43"/>
          <w:sz w:val="22"/>
          <w:szCs w:val="22"/>
          <w:lang w:eastAsia="en-US"/>
        </w:rPr>
        <w:t xml:space="preserve"> </w:t>
      </w:r>
      <w:r w:rsidRPr="002C5425">
        <w:rPr>
          <w:rFonts w:asciiTheme="minorHAnsi" w:eastAsia="Calibri" w:hAnsiTheme="minorHAnsi" w:cs="Calibri"/>
          <w:spacing w:val="-1"/>
          <w:sz w:val="22"/>
          <w:szCs w:val="22"/>
          <w:lang w:eastAsia="en-US"/>
        </w:rPr>
        <w:t>Publicznych</w:t>
      </w:r>
      <w:r w:rsidRPr="002C5425">
        <w:rPr>
          <w:rFonts w:asciiTheme="minorHAnsi" w:eastAsia="Calibri" w:hAnsiTheme="minorHAnsi" w:cs="Calibri"/>
          <w:sz w:val="22"/>
          <w:szCs w:val="22"/>
          <w:lang w:eastAsia="en-US"/>
        </w:rPr>
        <w:t xml:space="preserve"> i </w:t>
      </w:r>
      <w:r w:rsidRPr="002C5425">
        <w:rPr>
          <w:rFonts w:asciiTheme="minorHAnsi" w:eastAsia="Calibri" w:hAnsiTheme="minorHAnsi" w:cs="Calibri"/>
          <w:spacing w:val="-1"/>
          <w:sz w:val="22"/>
          <w:szCs w:val="22"/>
          <w:lang w:eastAsia="en-US"/>
        </w:rPr>
        <w:t>Zaopatrzenia,</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w</w:t>
      </w:r>
      <w:r w:rsidRPr="002C5425">
        <w:rPr>
          <w:rFonts w:asciiTheme="minorHAnsi" w:eastAsia="Calibri" w:hAnsiTheme="minorHAnsi" w:cs="Calibri"/>
          <w:spacing w:val="1"/>
          <w:sz w:val="22"/>
          <w:szCs w:val="22"/>
          <w:lang w:eastAsia="en-US"/>
        </w:rPr>
        <w:t xml:space="preserve"> </w:t>
      </w:r>
      <w:r w:rsidRPr="002C5425">
        <w:rPr>
          <w:rFonts w:asciiTheme="minorHAnsi" w:eastAsia="Calibri" w:hAnsiTheme="minorHAnsi" w:cs="Calibri"/>
          <w:spacing w:val="-1"/>
          <w:sz w:val="22"/>
          <w:szCs w:val="22"/>
          <w:lang w:eastAsia="en-US"/>
        </w:rPr>
        <w:t xml:space="preserve">godzinach </w:t>
      </w:r>
      <w:r w:rsidRPr="002C5425">
        <w:rPr>
          <w:rFonts w:asciiTheme="minorHAnsi" w:eastAsia="Calibri" w:hAnsiTheme="minorHAnsi" w:cs="Calibri"/>
          <w:sz w:val="22"/>
          <w:szCs w:val="22"/>
          <w:lang w:eastAsia="en-US"/>
        </w:rPr>
        <w:t>od</w:t>
      </w:r>
      <w:r w:rsidRPr="002C5425">
        <w:rPr>
          <w:rFonts w:asciiTheme="minorHAnsi" w:eastAsia="Calibri" w:hAnsiTheme="minorHAnsi" w:cs="Calibri"/>
          <w:spacing w:val="-3"/>
          <w:sz w:val="22"/>
          <w:szCs w:val="22"/>
          <w:lang w:eastAsia="en-US"/>
        </w:rPr>
        <w:t xml:space="preserve"> </w:t>
      </w:r>
      <w:r w:rsidRPr="002C5425">
        <w:rPr>
          <w:rFonts w:asciiTheme="minorHAnsi" w:eastAsia="Calibri" w:hAnsiTheme="minorHAnsi" w:cs="Calibri"/>
          <w:sz w:val="22"/>
          <w:szCs w:val="22"/>
          <w:lang w:eastAsia="en-US"/>
        </w:rPr>
        <w:t xml:space="preserve">8 </w:t>
      </w:r>
      <w:r w:rsidRPr="002C5425">
        <w:rPr>
          <w:rFonts w:asciiTheme="minorHAnsi" w:eastAsia="Calibri" w:hAnsiTheme="minorHAnsi" w:cs="Calibri"/>
          <w:spacing w:val="-1"/>
          <w:sz w:val="22"/>
          <w:szCs w:val="22"/>
          <w:lang w:eastAsia="en-US"/>
        </w:rPr>
        <w:t>do</w:t>
      </w:r>
      <w:r w:rsidRPr="002C5425">
        <w:rPr>
          <w:rFonts w:asciiTheme="minorHAnsi" w:eastAsia="Calibri" w:hAnsiTheme="minorHAnsi" w:cs="Calibri"/>
          <w:spacing w:val="-2"/>
          <w:sz w:val="22"/>
          <w:szCs w:val="22"/>
          <w:lang w:eastAsia="en-US"/>
        </w:rPr>
        <w:t xml:space="preserve"> </w:t>
      </w:r>
      <w:r w:rsidRPr="002C5425">
        <w:rPr>
          <w:rFonts w:asciiTheme="minorHAnsi" w:eastAsia="Calibri" w:hAnsiTheme="minorHAnsi" w:cs="Calibri"/>
          <w:spacing w:val="-1"/>
          <w:sz w:val="22"/>
          <w:szCs w:val="22"/>
          <w:lang w:eastAsia="en-US"/>
        </w:rPr>
        <w:t>15.</w:t>
      </w:r>
    </w:p>
    <w:p w14:paraId="067FFB40" w14:textId="361695C0" w:rsidR="00845F97" w:rsidRPr="002C5425" w:rsidRDefault="00845F97" w:rsidP="00990DB0">
      <w:pPr>
        <w:widowControl w:val="0"/>
        <w:numPr>
          <w:ilvl w:val="0"/>
          <w:numId w:val="16"/>
        </w:numPr>
        <w:spacing w:before="120" w:after="0"/>
        <w:ind w:left="284" w:right="4" w:hanging="285"/>
        <w:jc w:val="left"/>
        <w:outlineLvl w:val="1"/>
        <w:rPr>
          <w:rFonts w:asciiTheme="minorHAnsi" w:eastAsia="Calibri" w:hAnsiTheme="minorHAnsi" w:cs="Calibri"/>
          <w:sz w:val="22"/>
          <w:szCs w:val="22"/>
          <w:lang w:val="en-US" w:eastAsia="en-US"/>
        </w:rPr>
      </w:pPr>
      <w:r w:rsidRPr="002C5425">
        <w:rPr>
          <w:rFonts w:asciiTheme="minorHAnsi" w:eastAsia="Calibri" w:hAnsiTheme="minorHAnsi"/>
          <w:b/>
          <w:bCs/>
          <w:spacing w:val="-1"/>
          <w:sz w:val="22"/>
          <w:szCs w:val="22"/>
          <w:lang w:val="en-US" w:eastAsia="en-US"/>
        </w:rPr>
        <w:t>Wyjaśni</w:t>
      </w:r>
      <w:r w:rsidR="00F04F43">
        <w:rPr>
          <w:rFonts w:asciiTheme="minorHAnsi" w:eastAsia="Calibri" w:hAnsiTheme="minorHAnsi"/>
          <w:b/>
          <w:bCs/>
          <w:spacing w:val="-1"/>
          <w:sz w:val="22"/>
          <w:szCs w:val="22"/>
          <w:lang w:val="en-US" w:eastAsia="en-US"/>
        </w:rPr>
        <w:t>a</w:t>
      </w:r>
      <w:r w:rsidRPr="002C5425">
        <w:rPr>
          <w:rFonts w:asciiTheme="minorHAnsi" w:eastAsia="Calibri" w:hAnsiTheme="minorHAnsi"/>
          <w:b/>
          <w:bCs/>
          <w:spacing w:val="-1"/>
          <w:sz w:val="22"/>
          <w:szCs w:val="22"/>
          <w:lang w:val="en-US" w:eastAsia="en-US"/>
        </w:rPr>
        <w:t>nie</w:t>
      </w:r>
      <w:r w:rsidR="001252F2">
        <w:rPr>
          <w:rFonts w:asciiTheme="minorHAnsi" w:eastAsia="Calibri" w:hAnsiTheme="minorHAnsi"/>
          <w:b/>
          <w:bCs/>
          <w:spacing w:val="-1"/>
          <w:sz w:val="22"/>
          <w:szCs w:val="22"/>
          <w:lang w:val="en-US" w:eastAsia="en-US"/>
        </w:rPr>
        <w:t xml:space="preserve"> </w:t>
      </w:r>
      <w:r w:rsidRPr="002C5425">
        <w:rPr>
          <w:rFonts w:asciiTheme="minorHAnsi" w:eastAsia="Calibri" w:hAnsiTheme="minorHAnsi"/>
          <w:b/>
          <w:bCs/>
          <w:spacing w:val="-1"/>
          <w:sz w:val="22"/>
          <w:szCs w:val="22"/>
          <w:lang w:val="en-US" w:eastAsia="en-US"/>
        </w:rPr>
        <w:t>treści</w:t>
      </w:r>
      <w:r w:rsidRPr="002C5425">
        <w:rPr>
          <w:rFonts w:asciiTheme="minorHAnsi" w:eastAsia="Calibri" w:hAnsiTheme="minorHAnsi"/>
          <w:b/>
          <w:bCs/>
          <w:sz w:val="22"/>
          <w:szCs w:val="22"/>
          <w:lang w:val="en-US" w:eastAsia="en-US"/>
        </w:rPr>
        <w:t xml:space="preserve"> SIWZ:</w:t>
      </w:r>
    </w:p>
    <w:p w14:paraId="76D66831" w14:textId="6BF2B9DC" w:rsidR="00845F97" w:rsidRPr="002C5425" w:rsidRDefault="00845F97" w:rsidP="00990DB0">
      <w:pPr>
        <w:widowControl w:val="0"/>
        <w:spacing w:after="0"/>
        <w:ind w:left="284" w:right="4" w:firstLine="0"/>
        <w:rPr>
          <w:rFonts w:asciiTheme="minorHAnsi" w:eastAsia="Calibri" w:hAnsiTheme="minorHAnsi" w:cs="Calibri"/>
          <w:sz w:val="22"/>
          <w:szCs w:val="22"/>
          <w:lang w:eastAsia="en-US"/>
        </w:rPr>
      </w:pPr>
      <w:r w:rsidRPr="002C5425">
        <w:rPr>
          <w:rFonts w:asciiTheme="minorHAnsi" w:eastAsia="Calibri" w:hAnsiTheme="minorHAnsi"/>
          <w:spacing w:val="-1"/>
          <w:sz w:val="22"/>
          <w:szCs w:val="22"/>
          <w:lang w:eastAsia="en-US"/>
        </w:rPr>
        <w:t>Wykonawca</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zwrócić</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się</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5"/>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treści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14"/>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93"/>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19"/>
          <w:sz w:val="22"/>
          <w:szCs w:val="22"/>
          <w:lang w:eastAsia="en-US"/>
        </w:rPr>
        <w:t xml:space="preserve"> </w:t>
      </w:r>
      <w:r w:rsidRPr="002C5425">
        <w:rPr>
          <w:rFonts w:asciiTheme="minorHAnsi" w:eastAsia="Calibri" w:hAnsiTheme="minorHAnsi"/>
          <w:spacing w:val="-1"/>
          <w:sz w:val="22"/>
          <w:szCs w:val="22"/>
          <w:lang w:eastAsia="en-US"/>
        </w:rPr>
        <w:t>Zamawiający</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udzieli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niezwłocznie,</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21"/>
          <w:sz w:val="22"/>
          <w:szCs w:val="22"/>
          <w:lang w:eastAsia="en-US"/>
        </w:rPr>
        <w:t xml:space="preserve"> </w:t>
      </w:r>
      <w:r w:rsidRPr="002C5425">
        <w:rPr>
          <w:rFonts w:asciiTheme="minorHAnsi" w:eastAsia="Calibri" w:hAnsiTheme="minorHAnsi"/>
          <w:spacing w:val="-1"/>
          <w:sz w:val="22"/>
          <w:szCs w:val="22"/>
          <w:lang w:eastAsia="en-US"/>
        </w:rPr>
        <w:t>na</w:t>
      </w:r>
      <w:r w:rsidRPr="002C5425">
        <w:rPr>
          <w:rFonts w:asciiTheme="minorHAnsi" w:eastAsia="Calibri" w:hAnsiTheme="minorHAnsi"/>
          <w:spacing w:val="20"/>
          <w:sz w:val="22"/>
          <w:szCs w:val="22"/>
          <w:lang w:eastAsia="en-US"/>
        </w:rPr>
        <w:t xml:space="preserve"> </w:t>
      </w:r>
      <w:r w:rsidRPr="002C5425">
        <w:rPr>
          <w:rFonts w:asciiTheme="minorHAnsi" w:eastAsia="Calibri" w:hAnsiTheme="minorHAnsi"/>
          <w:sz w:val="22"/>
          <w:szCs w:val="22"/>
          <w:lang w:eastAsia="en-US"/>
        </w:rPr>
        <w:t>2</w:t>
      </w:r>
      <w:r w:rsidRPr="002C5425">
        <w:rPr>
          <w:rFonts w:asciiTheme="minorHAnsi" w:eastAsia="Calibri" w:hAnsiTheme="minorHAnsi"/>
          <w:spacing w:val="23"/>
          <w:sz w:val="22"/>
          <w:szCs w:val="22"/>
          <w:lang w:eastAsia="en-US"/>
        </w:rPr>
        <w:t xml:space="preserve"> </w:t>
      </w:r>
      <w:r w:rsidRPr="002C5425">
        <w:rPr>
          <w:rFonts w:asciiTheme="minorHAnsi" w:eastAsia="Calibri" w:hAnsiTheme="minorHAnsi"/>
          <w:spacing w:val="-1"/>
          <w:sz w:val="22"/>
          <w:szCs w:val="22"/>
          <w:lang w:eastAsia="en-US"/>
        </w:rPr>
        <w:t>dni</w:t>
      </w:r>
      <w:r w:rsidRPr="002C5425">
        <w:rPr>
          <w:rFonts w:asciiTheme="minorHAnsi" w:eastAsia="Calibri" w:hAnsiTheme="minorHAnsi"/>
          <w:spacing w:val="22"/>
          <w:sz w:val="22"/>
          <w:szCs w:val="22"/>
          <w:lang w:eastAsia="en-US"/>
        </w:rPr>
        <w:t xml:space="preserve"> </w:t>
      </w:r>
      <w:r w:rsidRPr="002C5425">
        <w:rPr>
          <w:rFonts w:asciiTheme="minorHAnsi" w:eastAsia="Calibri" w:hAnsiTheme="minorHAnsi"/>
          <w:spacing w:val="-1"/>
          <w:sz w:val="22"/>
          <w:szCs w:val="22"/>
          <w:lang w:eastAsia="en-US"/>
        </w:rPr>
        <w:t>przed</w:t>
      </w:r>
      <w:r w:rsidRPr="002C5425">
        <w:rPr>
          <w:rFonts w:asciiTheme="minorHAnsi" w:eastAsia="Calibri" w:hAnsiTheme="minorHAnsi"/>
          <w:spacing w:val="83"/>
          <w:sz w:val="22"/>
          <w:szCs w:val="22"/>
          <w:lang w:eastAsia="en-US"/>
        </w:rPr>
        <w:t xml:space="preserve"> </w:t>
      </w:r>
      <w:r w:rsidRPr="002C5425">
        <w:rPr>
          <w:rFonts w:asciiTheme="minorHAnsi" w:eastAsia="Calibri" w:hAnsiTheme="minorHAnsi"/>
          <w:spacing w:val="-1"/>
          <w:sz w:val="22"/>
          <w:szCs w:val="22"/>
          <w:lang w:eastAsia="en-US"/>
        </w:rPr>
        <w:t>upływem</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ofert,</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zamieszczając</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je</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2"/>
          <w:sz w:val="22"/>
          <w:szCs w:val="22"/>
          <w:lang w:eastAsia="en-US"/>
        </w:rPr>
        <w:t>na</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stronie</w:t>
      </w:r>
      <w:r w:rsidRPr="002C5425">
        <w:rPr>
          <w:rFonts w:asciiTheme="minorHAnsi" w:eastAsia="Calibri" w:hAnsiTheme="minorHAnsi"/>
          <w:spacing w:val="33"/>
          <w:sz w:val="22"/>
          <w:szCs w:val="22"/>
          <w:lang w:eastAsia="en-US"/>
        </w:rPr>
        <w:t xml:space="preserve"> </w:t>
      </w:r>
      <w:r w:rsidRPr="002C5425">
        <w:rPr>
          <w:rFonts w:asciiTheme="minorHAnsi" w:eastAsia="Calibri" w:hAnsiTheme="minorHAnsi"/>
          <w:spacing w:val="-1"/>
          <w:sz w:val="22"/>
          <w:szCs w:val="22"/>
          <w:lang w:eastAsia="en-US"/>
        </w:rPr>
        <w:t>internetowej</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pacing w:val="-1"/>
          <w:sz w:val="22"/>
          <w:szCs w:val="22"/>
          <w:lang w:eastAsia="en-US"/>
        </w:rPr>
        <w:t>(</w:t>
      </w:r>
      <w:hyperlink r:id="rId14">
        <w:r w:rsidRPr="002C5425">
          <w:rPr>
            <w:rFonts w:asciiTheme="minorHAnsi" w:eastAsia="Calibri" w:hAnsiTheme="minorHAnsi"/>
            <w:spacing w:val="-1"/>
            <w:sz w:val="22"/>
            <w:szCs w:val="22"/>
            <w:u w:val="single" w:color="0000FF"/>
            <w:lang w:eastAsia="en-US"/>
          </w:rPr>
          <w:t>www.szpital.siedlce.pl</w:t>
        </w:r>
      </w:hyperlink>
      <w:r w:rsidRPr="002C5425">
        <w:rPr>
          <w:rFonts w:asciiTheme="minorHAnsi" w:eastAsia="Calibri" w:hAnsiTheme="minorHAnsi"/>
          <w:spacing w:val="-1"/>
          <w:sz w:val="22"/>
          <w:szCs w:val="22"/>
          <w:lang w:eastAsia="en-US"/>
        </w:rPr>
        <w:t>)</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w:t>
      </w:r>
      <w:r w:rsidRPr="002C5425">
        <w:rPr>
          <w:rFonts w:asciiTheme="minorHAnsi" w:eastAsia="Calibri" w:hAnsiTheme="minorHAnsi"/>
          <w:spacing w:val="69"/>
          <w:sz w:val="22"/>
          <w:szCs w:val="22"/>
          <w:lang w:eastAsia="en-US"/>
        </w:rPr>
        <w:t xml:space="preserve"> </w:t>
      </w:r>
      <w:r w:rsidRPr="002C5425">
        <w:rPr>
          <w:rFonts w:asciiTheme="minorHAnsi" w:eastAsia="Calibri" w:hAnsiTheme="minorHAnsi"/>
          <w:sz w:val="22"/>
          <w:szCs w:val="22"/>
          <w:lang w:eastAsia="en-US"/>
        </w:rPr>
        <w:t>pod</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lastRenderedPageBreak/>
        <w:t>warunkiem,</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że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11"/>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Zamawiającego</w:t>
      </w:r>
      <w:r w:rsidRPr="002C5425">
        <w:rPr>
          <w:rFonts w:asciiTheme="minorHAnsi" w:eastAsia="Calibri" w:hAnsiTheme="minorHAnsi"/>
          <w:spacing w:val="13"/>
          <w:sz w:val="22"/>
          <w:szCs w:val="22"/>
          <w:lang w:eastAsia="en-US"/>
        </w:rPr>
        <w:t xml:space="preserve"> </w:t>
      </w:r>
      <w:r w:rsidRPr="002C5425">
        <w:rPr>
          <w:rFonts w:asciiTheme="minorHAnsi" w:eastAsia="Calibri" w:hAnsiTheme="minorHAnsi"/>
          <w:spacing w:val="-1"/>
          <w:sz w:val="22"/>
          <w:szCs w:val="22"/>
          <w:lang w:eastAsia="en-US"/>
        </w:rPr>
        <w:t>nie</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później</w:t>
      </w:r>
      <w:r w:rsidRPr="002C5425">
        <w:rPr>
          <w:rFonts w:asciiTheme="minorHAnsi" w:eastAsia="Calibri" w:hAnsiTheme="minorHAnsi"/>
          <w:spacing w:val="12"/>
          <w:sz w:val="22"/>
          <w:szCs w:val="22"/>
          <w:lang w:eastAsia="en-US"/>
        </w:rPr>
        <w:t xml:space="preserve"> </w:t>
      </w:r>
      <w:r w:rsidRPr="002C5425">
        <w:rPr>
          <w:rFonts w:asciiTheme="minorHAnsi" w:eastAsia="Calibri" w:hAnsiTheme="minorHAnsi"/>
          <w:spacing w:val="-1"/>
          <w:sz w:val="22"/>
          <w:szCs w:val="22"/>
          <w:lang w:eastAsia="en-US"/>
        </w:rPr>
        <w:t>niż</w:t>
      </w:r>
      <w:r w:rsidRPr="002C5425">
        <w:rPr>
          <w:rFonts w:asciiTheme="minorHAnsi" w:eastAsia="Calibri" w:hAnsiTheme="minorHAnsi"/>
          <w:spacing w:val="95"/>
          <w:sz w:val="22"/>
          <w:szCs w:val="22"/>
          <w:lang w:eastAsia="en-US"/>
        </w:rPr>
        <w:t xml:space="preserve"> </w:t>
      </w:r>
      <w:r w:rsidRPr="002C5425">
        <w:rPr>
          <w:rFonts w:asciiTheme="minorHAnsi" w:eastAsia="Calibri" w:hAnsiTheme="minorHAnsi"/>
          <w:spacing w:val="-1"/>
          <w:sz w:val="22"/>
          <w:szCs w:val="22"/>
          <w:lang w:eastAsia="en-US"/>
        </w:rPr>
        <w:t>do</w:t>
      </w:r>
      <w:r w:rsidRPr="002C5425">
        <w:rPr>
          <w:rFonts w:asciiTheme="minorHAnsi" w:eastAsia="Calibri" w:hAnsiTheme="minorHAnsi"/>
          <w:spacing w:val="42"/>
          <w:sz w:val="22"/>
          <w:szCs w:val="22"/>
          <w:lang w:eastAsia="en-US"/>
        </w:rPr>
        <w:t xml:space="preserve"> </w:t>
      </w:r>
      <w:r w:rsidRPr="002C5425">
        <w:rPr>
          <w:rFonts w:asciiTheme="minorHAnsi" w:eastAsia="Calibri" w:hAnsiTheme="minorHAnsi"/>
          <w:spacing w:val="-1"/>
          <w:sz w:val="22"/>
          <w:szCs w:val="22"/>
          <w:lang w:eastAsia="en-US"/>
        </w:rPr>
        <w:t>końca</w:t>
      </w:r>
      <w:r w:rsidRPr="002C5425">
        <w:rPr>
          <w:rFonts w:asciiTheme="minorHAnsi" w:eastAsia="Calibri" w:hAnsiTheme="minorHAnsi"/>
          <w:spacing w:val="42"/>
          <w:sz w:val="22"/>
          <w:szCs w:val="22"/>
          <w:lang w:eastAsia="en-US"/>
        </w:rPr>
        <w:t xml:space="preserve"> </w:t>
      </w:r>
      <w:r w:rsidRPr="00262B08">
        <w:rPr>
          <w:rFonts w:asciiTheme="minorHAnsi" w:eastAsia="Calibri" w:hAnsiTheme="minorHAnsi"/>
          <w:spacing w:val="-1"/>
          <w:sz w:val="22"/>
          <w:szCs w:val="22"/>
          <w:lang w:eastAsia="en-US"/>
        </w:rPr>
        <w:t>dnia</w:t>
      </w:r>
      <w:r w:rsidR="00F04F43" w:rsidRPr="00262B08">
        <w:rPr>
          <w:rFonts w:asciiTheme="minorHAnsi" w:eastAsia="Calibri" w:hAnsiTheme="minorHAnsi"/>
          <w:spacing w:val="-1"/>
          <w:sz w:val="22"/>
          <w:szCs w:val="22"/>
          <w:lang w:eastAsia="en-US"/>
        </w:rPr>
        <w:t xml:space="preserve"> </w:t>
      </w:r>
      <w:r w:rsidR="009624BB" w:rsidRPr="00262B08">
        <w:rPr>
          <w:rFonts w:asciiTheme="minorHAnsi" w:eastAsia="Calibri" w:hAnsiTheme="minorHAnsi"/>
          <w:b/>
          <w:spacing w:val="-1"/>
          <w:sz w:val="22"/>
          <w:szCs w:val="22"/>
          <w:lang w:eastAsia="en-US"/>
        </w:rPr>
        <w:t xml:space="preserve"> </w:t>
      </w:r>
      <w:r w:rsidR="00F04F43" w:rsidRPr="00262B08">
        <w:rPr>
          <w:rFonts w:asciiTheme="minorHAnsi" w:eastAsia="Calibri" w:hAnsiTheme="minorHAnsi"/>
          <w:b/>
          <w:spacing w:val="-1"/>
          <w:sz w:val="22"/>
          <w:szCs w:val="22"/>
          <w:lang w:eastAsia="en-US"/>
        </w:rPr>
        <w:t>1</w:t>
      </w:r>
      <w:r w:rsidR="00262B08" w:rsidRPr="00262B08">
        <w:rPr>
          <w:rFonts w:asciiTheme="minorHAnsi" w:eastAsia="Calibri" w:hAnsiTheme="minorHAnsi"/>
          <w:b/>
          <w:spacing w:val="-1"/>
          <w:sz w:val="22"/>
          <w:szCs w:val="22"/>
          <w:lang w:eastAsia="en-US"/>
        </w:rPr>
        <w:t>7</w:t>
      </w:r>
      <w:r w:rsidR="000A31C8" w:rsidRPr="00262B08">
        <w:rPr>
          <w:rFonts w:asciiTheme="minorHAnsi" w:eastAsia="Calibri" w:hAnsiTheme="minorHAnsi"/>
          <w:b/>
          <w:spacing w:val="-1"/>
          <w:sz w:val="22"/>
          <w:szCs w:val="22"/>
          <w:lang w:eastAsia="en-US"/>
        </w:rPr>
        <w:t>.0</w:t>
      </w:r>
      <w:r w:rsidR="00262B08" w:rsidRPr="00262B08">
        <w:rPr>
          <w:rFonts w:asciiTheme="minorHAnsi" w:eastAsia="Calibri" w:hAnsiTheme="minorHAnsi"/>
          <w:b/>
          <w:spacing w:val="-1"/>
          <w:sz w:val="22"/>
          <w:szCs w:val="22"/>
          <w:lang w:eastAsia="en-US"/>
        </w:rPr>
        <w:t>8</w:t>
      </w:r>
      <w:r w:rsidR="000A31C8" w:rsidRPr="00262B08">
        <w:rPr>
          <w:rFonts w:asciiTheme="minorHAnsi" w:eastAsia="Calibri" w:hAnsiTheme="minorHAnsi"/>
          <w:b/>
          <w:spacing w:val="-1"/>
          <w:sz w:val="22"/>
          <w:szCs w:val="22"/>
          <w:lang w:eastAsia="en-US"/>
        </w:rPr>
        <w:t>.2020r.</w:t>
      </w:r>
      <w:r w:rsidRPr="00262B08">
        <w:rPr>
          <w:rFonts w:asciiTheme="minorHAnsi" w:eastAsia="Calibri" w:hAnsiTheme="minorHAnsi"/>
          <w:b/>
          <w:spacing w:val="-1"/>
          <w:sz w:val="22"/>
          <w:szCs w:val="22"/>
          <w:lang w:eastAsia="en-US"/>
        </w:rPr>
        <w:t xml:space="preserve"> </w:t>
      </w:r>
    </w:p>
    <w:p w14:paraId="1A680482" w14:textId="77777777" w:rsidR="00845F97" w:rsidRPr="002C5425" w:rsidRDefault="00845F97" w:rsidP="00990DB0">
      <w:pPr>
        <w:widowControl w:val="0"/>
        <w:spacing w:before="120" w:after="0"/>
        <w:ind w:left="284" w:right="4" w:firstLine="0"/>
        <w:rPr>
          <w:rFonts w:asciiTheme="minorHAnsi" w:eastAsia="Calibri" w:hAnsiTheme="minorHAnsi"/>
          <w:sz w:val="22"/>
          <w:szCs w:val="22"/>
          <w:lang w:eastAsia="en-US"/>
        </w:rPr>
      </w:pPr>
      <w:r w:rsidRPr="002C5425">
        <w:rPr>
          <w:rFonts w:asciiTheme="minorHAnsi" w:eastAsia="Calibri" w:hAnsiTheme="minorHAnsi"/>
          <w:spacing w:val="-1"/>
          <w:sz w:val="22"/>
          <w:szCs w:val="22"/>
          <w:lang w:eastAsia="en-US"/>
        </w:rPr>
        <w:t>Jeżeli</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pacing w:val="34"/>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wyjaśnienie</w:t>
      </w:r>
      <w:r w:rsidRPr="002C5425">
        <w:rPr>
          <w:rFonts w:asciiTheme="minorHAnsi" w:eastAsia="Calibri" w:hAnsiTheme="minorHAnsi"/>
          <w:spacing w:val="35"/>
          <w:sz w:val="22"/>
          <w:szCs w:val="22"/>
          <w:lang w:eastAsia="en-US"/>
        </w:rPr>
        <w:t xml:space="preserve"> </w:t>
      </w:r>
      <w:r w:rsidRPr="002C5425">
        <w:rPr>
          <w:rFonts w:asciiTheme="minorHAnsi" w:eastAsia="Calibri" w:hAnsiTheme="minorHAnsi"/>
          <w:sz w:val="22"/>
          <w:szCs w:val="22"/>
          <w:lang w:eastAsia="en-US"/>
        </w:rPr>
        <w:t>treści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Specyfikacji</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Istotnych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Warunków</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Zamówienia</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wpłynął</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2"/>
          <w:sz w:val="22"/>
          <w:szCs w:val="22"/>
          <w:lang w:eastAsia="en-US"/>
        </w:rPr>
        <w:t>po</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upływie</w:t>
      </w:r>
      <w:r w:rsidRPr="002C5425">
        <w:rPr>
          <w:rFonts w:asciiTheme="minorHAnsi" w:eastAsia="Calibri" w:hAnsiTheme="minorHAnsi"/>
          <w:spacing w:val="71"/>
          <w:sz w:val="22"/>
          <w:szCs w:val="22"/>
          <w:lang w:eastAsia="en-US"/>
        </w:rPr>
        <w:t xml:space="preserve"> </w:t>
      </w:r>
      <w:r w:rsidRPr="002C5425">
        <w:rPr>
          <w:rFonts w:asciiTheme="minorHAnsi" w:eastAsia="Calibri" w:hAnsiTheme="minorHAnsi"/>
          <w:spacing w:val="-1"/>
          <w:sz w:val="22"/>
          <w:szCs w:val="22"/>
          <w:lang w:eastAsia="en-US"/>
        </w:rPr>
        <w:t>terminu</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składania</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1"/>
          <w:sz w:val="22"/>
          <w:szCs w:val="22"/>
          <w:lang w:eastAsia="en-US"/>
        </w:rPr>
        <w:t>wniosku,</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z w:val="22"/>
          <w:szCs w:val="22"/>
          <w:lang w:eastAsia="en-US"/>
        </w:rPr>
        <w:t>o</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którym</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mowa</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wyżej,</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pacing w:val="-1"/>
          <w:sz w:val="22"/>
          <w:szCs w:val="22"/>
          <w:lang w:eastAsia="en-US"/>
        </w:rPr>
        <w:t>lub</w:t>
      </w:r>
      <w:r w:rsidRPr="002C5425">
        <w:rPr>
          <w:rFonts w:asciiTheme="minorHAnsi" w:eastAsia="Calibri" w:hAnsiTheme="minorHAnsi"/>
          <w:spacing w:val="37"/>
          <w:sz w:val="22"/>
          <w:szCs w:val="22"/>
          <w:lang w:eastAsia="en-US"/>
        </w:rPr>
        <w:t xml:space="preserve"> </w:t>
      </w:r>
      <w:r w:rsidRPr="002C5425">
        <w:rPr>
          <w:rFonts w:asciiTheme="minorHAnsi" w:eastAsia="Calibri" w:hAnsiTheme="minorHAnsi"/>
          <w:sz w:val="22"/>
          <w:szCs w:val="22"/>
          <w:lang w:eastAsia="en-US"/>
        </w:rPr>
        <w:t>dotyczy</w:t>
      </w:r>
      <w:r w:rsidRPr="002C5425">
        <w:rPr>
          <w:rFonts w:asciiTheme="minorHAnsi" w:eastAsia="Calibri" w:hAnsiTheme="minorHAnsi"/>
          <w:spacing w:val="39"/>
          <w:sz w:val="22"/>
          <w:szCs w:val="22"/>
          <w:lang w:eastAsia="en-US"/>
        </w:rPr>
        <w:t xml:space="preserve"> </w:t>
      </w:r>
      <w:r w:rsidRPr="002C5425">
        <w:rPr>
          <w:rFonts w:asciiTheme="minorHAnsi" w:eastAsia="Calibri" w:hAnsiTheme="minorHAnsi"/>
          <w:spacing w:val="-1"/>
          <w:sz w:val="22"/>
          <w:szCs w:val="22"/>
          <w:lang w:eastAsia="en-US"/>
        </w:rPr>
        <w:t>udzielonych</w:t>
      </w:r>
      <w:r w:rsidRPr="002C5425">
        <w:rPr>
          <w:rFonts w:asciiTheme="minorHAnsi" w:eastAsia="Calibri" w:hAnsiTheme="minorHAnsi"/>
          <w:spacing w:val="36"/>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pacing w:val="38"/>
          <w:sz w:val="22"/>
          <w:szCs w:val="22"/>
          <w:lang w:eastAsia="en-US"/>
        </w:rPr>
        <w:t xml:space="preserve"> </w:t>
      </w:r>
      <w:r w:rsidRPr="002C5425">
        <w:rPr>
          <w:rFonts w:asciiTheme="minorHAnsi" w:eastAsia="Calibri" w:hAnsiTheme="minorHAnsi"/>
          <w:spacing w:val="-2"/>
          <w:sz w:val="22"/>
          <w:szCs w:val="22"/>
          <w:lang w:eastAsia="en-US"/>
        </w:rPr>
        <w:t>Zamawiający</w:t>
      </w:r>
      <w:r w:rsidRPr="002C5425">
        <w:rPr>
          <w:rFonts w:asciiTheme="minorHAnsi" w:eastAsia="Calibri" w:hAnsiTheme="minorHAnsi"/>
          <w:spacing w:val="87"/>
          <w:sz w:val="22"/>
          <w:szCs w:val="22"/>
          <w:lang w:eastAsia="en-US"/>
        </w:rPr>
        <w:t xml:space="preserve"> </w:t>
      </w:r>
      <w:r w:rsidRPr="002C5425">
        <w:rPr>
          <w:rFonts w:asciiTheme="minorHAnsi" w:eastAsia="Calibri" w:hAnsiTheme="minorHAnsi"/>
          <w:spacing w:val="-1"/>
          <w:sz w:val="22"/>
          <w:szCs w:val="22"/>
          <w:lang w:eastAsia="en-US"/>
        </w:rPr>
        <w:t>może</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udzielić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wyjaśnień</w:t>
      </w:r>
      <w:r w:rsidRPr="002C5425">
        <w:rPr>
          <w:rFonts w:asciiTheme="minorHAnsi" w:eastAsia="Calibri" w:hAnsiTheme="minorHAnsi"/>
          <w:sz w:val="22"/>
          <w:szCs w:val="22"/>
          <w:lang w:eastAsia="en-US"/>
        </w:rPr>
        <w:t xml:space="preserve"> </w:t>
      </w:r>
      <w:r w:rsidRPr="002C5425">
        <w:rPr>
          <w:rFonts w:asciiTheme="minorHAnsi" w:eastAsia="Calibri" w:hAnsiTheme="minorHAnsi"/>
          <w:spacing w:val="-1"/>
          <w:sz w:val="22"/>
          <w:szCs w:val="22"/>
          <w:lang w:eastAsia="en-US"/>
        </w:rPr>
        <w:t>albo</w:t>
      </w:r>
      <w:r w:rsidRPr="002C5425">
        <w:rPr>
          <w:rFonts w:asciiTheme="minorHAnsi" w:eastAsia="Calibri" w:hAnsiTheme="minorHAnsi"/>
          <w:spacing w:val="1"/>
          <w:sz w:val="22"/>
          <w:szCs w:val="22"/>
          <w:lang w:eastAsia="en-US"/>
        </w:rPr>
        <w:t xml:space="preserve"> </w:t>
      </w:r>
      <w:r w:rsidRPr="002C5425">
        <w:rPr>
          <w:rFonts w:asciiTheme="minorHAnsi" w:eastAsia="Calibri" w:hAnsiTheme="minorHAnsi"/>
          <w:spacing w:val="-1"/>
          <w:sz w:val="22"/>
          <w:szCs w:val="22"/>
          <w:lang w:eastAsia="en-US"/>
        </w:rPr>
        <w:t>pozostawić</w:t>
      </w:r>
      <w:r w:rsidRPr="002C5425">
        <w:rPr>
          <w:rFonts w:asciiTheme="minorHAnsi" w:eastAsia="Calibri" w:hAnsiTheme="minorHAnsi"/>
          <w:spacing w:val="-2"/>
          <w:sz w:val="22"/>
          <w:szCs w:val="22"/>
          <w:lang w:eastAsia="en-US"/>
        </w:rPr>
        <w:t xml:space="preserve"> </w:t>
      </w:r>
      <w:r w:rsidRPr="002C5425">
        <w:rPr>
          <w:rFonts w:asciiTheme="minorHAnsi" w:eastAsia="Calibri" w:hAnsiTheme="minorHAnsi"/>
          <w:spacing w:val="-1"/>
          <w:sz w:val="22"/>
          <w:szCs w:val="22"/>
          <w:lang w:eastAsia="en-US"/>
        </w:rPr>
        <w:t>wniosek</w:t>
      </w:r>
      <w:r w:rsidRPr="002C5425">
        <w:rPr>
          <w:rFonts w:asciiTheme="minorHAnsi" w:eastAsia="Calibri" w:hAnsiTheme="minorHAnsi"/>
          <w:sz w:val="22"/>
          <w:szCs w:val="22"/>
          <w:lang w:eastAsia="en-US"/>
        </w:rPr>
        <w:t xml:space="preserve"> bez</w:t>
      </w:r>
      <w:r w:rsidRPr="002C5425">
        <w:rPr>
          <w:rFonts w:asciiTheme="minorHAnsi" w:eastAsia="Calibri" w:hAnsiTheme="minorHAnsi"/>
          <w:spacing w:val="-3"/>
          <w:sz w:val="22"/>
          <w:szCs w:val="22"/>
          <w:lang w:eastAsia="en-US"/>
        </w:rPr>
        <w:t xml:space="preserve"> </w:t>
      </w:r>
      <w:r w:rsidRPr="002C5425">
        <w:rPr>
          <w:rFonts w:asciiTheme="minorHAnsi" w:eastAsia="Calibri" w:hAnsiTheme="minorHAnsi"/>
          <w:spacing w:val="-1"/>
          <w:sz w:val="22"/>
          <w:szCs w:val="22"/>
          <w:lang w:eastAsia="en-US"/>
        </w:rPr>
        <w:t>rozpoznania.</w:t>
      </w:r>
    </w:p>
    <w:p w14:paraId="2381A780" w14:textId="59D12854" w:rsidR="00845F97" w:rsidRDefault="00845F97" w:rsidP="00990DB0">
      <w:pPr>
        <w:widowControl w:val="0"/>
        <w:spacing w:after="240"/>
        <w:ind w:left="284" w:right="4" w:firstLine="0"/>
        <w:outlineLvl w:val="1"/>
        <w:rPr>
          <w:rFonts w:asciiTheme="minorHAnsi" w:eastAsia="Calibri" w:hAnsiTheme="minorHAnsi"/>
          <w:bCs/>
          <w:spacing w:val="-1"/>
          <w:sz w:val="22"/>
          <w:szCs w:val="22"/>
          <w:lang w:eastAsia="en-US"/>
        </w:rPr>
      </w:pPr>
      <w:r w:rsidRPr="002C5425">
        <w:rPr>
          <w:rFonts w:asciiTheme="minorHAnsi" w:eastAsia="Calibri" w:hAnsiTheme="minorHAnsi"/>
          <w:bCs/>
          <w:spacing w:val="-1"/>
          <w:sz w:val="22"/>
          <w:szCs w:val="22"/>
          <w:lang w:eastAsia="en-US"/>
        </w:rPr>
        <w:t>Przedłużenie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ofert</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nie</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wpływa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na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bieg</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pacing w:val="-1"/>
          <w:sz w:val="22"/>
          <w:szCs w:val="22"/>
          <w:lang w:eastAsia="en-US"/>
        </w:rPr>
        <w:t>terminu</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składania</w:t>
      </w:r>
      <w:r w:rsidRPr="002C5425">
        <w:rPr>
          <w:rFonts w:asciiTheme="minorHAnsi" w:eastAsia="Calibri" w:hAnsiTheme="minorHAnsi"/>
          <w:bCs/>
          <w:spacing w:val="4"/>
          <w:sz w:val="22"/>
          <w:szCs w:val="22"/>
          <w:lang w:eastAsia="en-US"/>
        </w:rPr>
        <w:t xml:space="preserve"> </w:t>
      </w:r>
      <w:r w:rsidRPr="002C5425">
        <w:rPr>
          <w:rFonts w:asciiTheme="minorHAnsi" w:eastAsia="Calibri" w:hAnsiTheme="minorHAnsi"/>
          <w:bCs/>
          <w:spacing w:val="-1"/>
          <w:sz w:val="22"/>
          <w:szCs w:val="22"/>
          <w:lang w:eastAsia="en-US"/>
        </w:rPr>
        <w:t>wniosku,</w:t>
      </w:r>
      <w:r w:rsidRPr="002C5425">
        <w:rPr>
          <w:rFonts w:asciiTheme="minorHAnsi" w:eastAsia="Calibri" w:hAnsiTheme="minorHAnsi"/>
          <w:bCs/>
          <w:spacing w:val="5"/>
          <w:sz w:val="22"/>
          <w:szCs w:val="22"/>
          <w:lang w:eastAsia="en-US"/>
        </w:rPr>
        <w:t xml:space="preserve"> </w:t>
      </w:r>
      <w:r w:rsidRPr="002C5425">
        <w:rPr>
          <w:rFonts w:asciiTheme="minorHAnsi" w:eastAsia="Calibri" w:hAnsiTheme="minorHAnsi"/>
          <w:bCs/>
          <w:sz w:val="22"/>
          <w:szCs w:val="22"/>
          <w:lang w:eastAsia="en-US"/>
        </w:rPr>
        <w:t>o</w:t>
      </w:r>
      <w:r w:rsidRPr="002C5425">
        <w:rPr>
          <w:rFonts w:asciiTheme="minorHAnsi" w:eastAsia="Calibri" w:hAnsiTheme="minorHAnsi"/>
          <w:bCs/>
          <w:spacing w:val="6"/>
          <w:sz w:val="22"/>
          <w:szCs w:val="22"/>
          <w:lang w:eastAsia="en-US"/>
        </w:rPr>
        <w:t xml:space="preserve"> </w:t>
      </w:r>
      <w:r w:rsidRPr="002C5425">
        <w:rPr>
          <w:rFonts w:asciiTheme="minorHAnsi" w:eastAsia="Calibri" w:hAnsiTheme="minorHAnsi"/>
          <w:bCs/>
          <w:spacing w:val="-1"/>
          <w:sz w:val="22"/>
          <w:szCs w:val="22"/>
          <w:lang w:eastAsia="en-US"/>
        </w:rPr>
        <w:t>którym</w:t>
      </w:r>
      <w:r w:rsidRPr="002C5425">
        <w:rPr>
          <w:rFonts w:asciiTheme="minorHAnsi" w:eastAsia="Calibri" w:hAnsiTheme="minorHAnsi"/>
          <w:bCs/>
          <w:spacing w:val="3"/>
          <w:sz w:val="22"/>
          <w:szCs w:val="22"/>
          <w:lang w:eastAsia="en-US"/>
        </w:rPr>
        <w:t xml:space="preserve"> </w:t>
      </w:r>
      <w:r w:rsidRPr="002C5425">
        <w:rPr>
          <w:rFonts w:asciiTheme="minorHAnsi" w:eastAsia="Calibri" w:hAnsiTheme="minorHAnsi"/>
          <w:bCs/>
          <w:spacing w:val="-1"/>
          <w:sz w:val="22"/>
          <w:szCs w:val="22"/>
          <w:lang w:eastAsia="en-US"/>
        </w:rPr>
        <w:t>mowa</w:t>
      </w:r>
      <w:r w:rsidRPr="002C5425">
        <w:rPr>
          <w:rFonts w:asciiTheme="minorHAnsi" w:eastAsia="Calibri" w:hAnsiTheme="minorHAnsi"/>
          <w:bCs/>
          <w:spacing w:val="55"/>
          <w:sz w:val="22"/>
          <w:szCs w:val="22"/>
          <w:lang w:eastAsia="en-US"/>
        </w:rPr>
        <w:t xml:space="preserve"> </w:t>
      </w:r>
      <w:r w:rsidRPr="002C5425">
        <w:rPr>
          <w:rFonts w:asciiTheme="minorHAnsi" w:eastAsia="Calibri" w:hAnsiTheme="minorHAnsi"/>
          <w:bCs/>
          <w:spacing w:val="-1"/>
          <w:sz w:val="22"/>
          <w:szCs w:val="22"/>
          <w:lang w:eastAsia="en-US"/>
        </w:rPr>
        <w:t>wyżej.</w:t>
      </w:r>
    </w:p>
    <w:p w14:paraId="40039CC9" w14:textId="38EC29A0" w:rsidR="00E102C2" w:rsidRPr="00197DFB" w:rsidRDefault="00E102C2" w:rsidP="00990D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rPr>
      </w:pPr>
      <w:r w:rsidRPr="00197DFB">
        <w:rPr>
          <w:rFonts w:asciiTheme="minorHAnsi" w:hAnsiTheme="minorHAnsi"/>
          <w:b/>
        </w:rPr>
        <w:t xml:space="preserve">Rozdział </w:t>
      </w:r>
      <w:r w:rsidR="00262B08" w:rsidRPr="00197DFB">
        <w:rPr>
          <w:rFonts w:asciiTheme="minorHAnsi" w:hAnsiTheme="minorHAnsi"/>
          <w:b/>
        </w:rPr>
        <w:t>I</w:t>
      </w:r>
      <w:r w:rsidRPr="00197DFB">
        <w:rPr>
          <w:rFonts w:asciiTheme="minorHAnsi" w:hAnsiTheme="minorHAnsi"/>
          <w:b/>
        </w:rPr>
        <w:t>V</w:t>
      </w:r>
      <w:r w:rsidRPr="00197DFB">
        <w:rPr>
          <w:rFonts w:asciiTheme="minorHAnsi" w:hAnsiTheme="minorHAnsi"/>
          <w:b/>
        </w:rPr>
        <w:tab/>
        <w:t>Termin związania ofertą</w:t>
      </w:r>
    </w:p>
    <w:p w14:paraId="65A2A934" w14:textId="57855960" w:rsidR="00E102C2" w:rsidRPr="00562B0D" w:rsidRDefault="00E102C2" w:rsidP="00990DB0">
      <w:pPr>
        <w:numPr>
          <w:ilvl w:val="0"/>
          <w:numId w:val="13"/>
        </w:numPr>
        <w:spacing w:after="0"/>
        <w:ind w:left="426"/>
        <w:rPr>
          <w:rFonts w:asciiTheme="minorHAnsi" w:hAnsiTheme="minorHAnsi"/>
          <w:sz w:val="22"/>
          <w:szCs w:val="22"/>
        </w:rPr>
      </w:pPr>
      <w:r w:rsidRPr="00562B0D">
        <w:rPr>
          <w:rFonts w:asciiTheme="minorHAnsi" w:hAnsiTheme="minorHAnsi"/>
          <w:sz w:val="22"/>
          <w:szCs w:val="22"/>
        </w:rPr>
        <w:t xml:space="preserve">Wykonawcy związani są złożonymi ofertami przez okres </w:t>
      </w:r>
      <w:r w:rsidR="00845F97">
        <w:rPr>
          <w:rFonts w:asciiTheme="minorHAnsi" w:hAnsiTheme="minorHAnsi"/>
          <w:sz w:val="22"/>
          <w:szCs w:val="22"/>
        </w:rPr>
        <w:t>3</w:t>
      </w:r>
      <w:r w:rsidR="005533D2">
        <w:rPr>
          <w:rFonts w:asciiTheme="minorHAnsi" w:hAnsiTheme="minorHAnsi"/>
          <w:sz w:val="22"/>
          <w:szCs w:val="22"/>
        </w:rPr>
        <w:t>0 dni od wyznaczonego przez Z</w:t>
      </w:r>
      <w:r w:rsidRPr="00562B0D">
        <w:rPr>
          <w:rFonts w:asciiTheme="minorHAnsi" w:hAnsiTheme="minorHAnsi"/>
          <w:sz w:val="22"/>
          <w:szCs w:val="22"/>
        </w:rPr>
        <w:t xml:space="preserve">amawiającego terminu </w:t>
      </w:r>
      <w:r w:rsidR="00B34B74" w:rsidRPr="00562B0D">
        <w:rPr>
          <w:rFonts w:asciiTheme="minorHAnsi" w:hAnsiTheme="minorHAnsi"/>
          <w:sz w:val="22"/>
          <w:szCs w:val="22"/>
        </w:rPr>
        <w:t>składania</w:t>
      </w:r>
      <w:r w:rsidRPr="00562B0D">
        <w:rPr>
          <w:rFonts w:asciiTheme="minorHAnsi" w:hAnsiTheme="minorHAnsi"/>
          <w:sz w:val="22"/>
          <w:szCs w:val="22"/>
        </w:rPr>
        <w:t xml:space="preserve"> ofert</w:t>
      </w:r>
      <w:r w:rsidR="00845F97">
        <w:rPr>
          <w:rFonts w:asciiTheme="minorHAnsi" w:hAnsiTheme="minorHAnsi"/>
          <w:sz w:val="22"/>
          <w:szCs w:val="22"/>
        </w:rPr>
        <w:t>.</w:t>
      </w:r>
      <w:r w:rsidRPr="00C4373A">
        <w:rPr>
          <w:rFonts w:asciiTheme="minorHAnsi" w:hAnsiTheme="minorHAnsi"/>
          <w:sz w:val="22"/>
          <w:szCs w:val="22"/>
        </w:rPr>
        <w:t xml:space="preserve"> </w:t>
      </w:r>
      <w:r w:rsidRPr="00562B0D">
        <w:rPr>
          <w:rFonts w:asciiTheme="minorHAnsi" w:hAnsiTheme="minorHAnsi"/>
          <w:sz w:val="22"/>
          <w:szCs w:val="22"/>
        </w:rPr>
        <w:t xml:space="preserve">W wyjątkowych okolicznościach, jednak przed upływem terminu związania złożoną ofertą, </w:t>
      </w:r>
      <w:r w:rsidR="001252F2">
        <w:rPr>
          <w:rFonts w:asciiTheme="minorHAnsi" w:hAnsiTheme="minorHAnsi"/>
          <w:sz w:val="22"/>
          <w:szCs w:val="22"/>
        </w:rPr>
        <w:t>W</w:t>
      </w:r>
      <w:r w:rsidRPr="00562B0D">
        <w:rPr>
          <w:rFonts w:asciiTheme="minorHAnsi" w:hAnsiTheme="minorHAnsi"/>
          <w:sz w:val="22"/>
          <w:szCs w:val="22"/>
        </w:rPr>
        <w:t>ykonawca samodzielnie lub na wniosek Zamawiającego może przedłużyć termin związania ofertą, z</w:t>
      </w:r>
      <w:r w:rsidR="00C15539" w:rsidRPr="00562B0D">
        <w:rPr>
          <w:rFonts w:asciiTheme="minorHAnsi" w:hAnsiTheme="minorHAnsi"/>
          <w:sz w:val="22"/>
          <w:szCs w:val="22"/>
        </w:rPr>
        <w:t> </w:t>
      </w:r>
      <w:r w:rsidRPr="00562B0D">
        <w:rPr>
          <w:rFonts w:asciiTheme="minorHAnsi" w:hAnsiTheme="minorHAnsi"/>
          <w:sz w:val="22"/>
          <w:szCs w:val="22"/>
        </w:rPr>
        <w:t xml:space="preserve">tym, że </w:t>
      </w:r>
      <w:r w:rsidR="001252F2">
        <w:rPr>
          <w:rFonts w:asciiTheme="minorHAnsi" w:hAnsiTheme="minorHAnsi"/>
          <w:sz w:val="22"/>
          <w:szCs w:val="22"/>
        </w:rPr>
        <w:t>Z</w:t>
      </w:r>
      <w:r w:rsidRPr="00562B0D">
        <w:rPr>
          <w:rFonts w:asciiTheme="minorHAnsi" w:hAnsiTheme="minorHAnsi"/>
          <w:sz w:val="22"/>
          <w:szCs w:val="22"/>
        </w:rPr>
        <w:t xml:space="preserve">amawiający może tylko raz, co najmniej na 3 dni przed upływem terminu związania ofertą zwrócić się do wykonawcy o wyrażenie zgody na przedłużenie tego terminu o oznaczony okres nie dłuższy jednak niż 60 dni. </w:t>
      </w:r>
    </w:p>
    <w:p w14:paraId="2C421618" w14:textId="77777777" w:rsidR="00E102C2" w:rsidRPr="00562B0D" w:rsidRDefault="000040F9" w:rsidP="00990DB0">
      <w:pPr>
        <w:numPr>
          <w:ilvl w:val="0"/>
          <w:numId w:val="13"/>
        </w:numPr>
        <w:spacing w:after="0"/>
        <w:ind w:left="426" w:hanging="426"/>
        <w:rPr>
          <w:rFonts w:asciiTheme="minorHAnsi" w:hAnsiTheme="minorHAnsi"/>
          <w:sz w:val="22"/>
          <w:szCs w:val="22"/>
        </w:rPr>
      </w:pPr>
      <w:r>
        <w:rPr>
          <w:rFonts w:asciiTheme="minorHAnsi" w:hAnsiTheme="minorHAnsi"/>
          <w:sz w:val="22"/>
          <w:szCs w:val="22"/>
        </w:rPr>
        <w:t>Brak zgody W</w:t>
      </w:r>
      <w:r w:rsidR="00E102C2" w:rsidRPr="00562B0D">
        <w:rPr>
          <w:rFonts w:asciiTheme="minorHAnsi" w:hAnsiTheme="minorHAnsi"/>
          <w:sz w:val="22"/>
          <w:szCs w:val="22"/>
        </w:rPr>
        <w:t>ykonawcy na przedłużenie okresu związania ofertą skutkować będzie odrzuceniem oferty na podstawie art. 89 ust. 1 pkt. 7a ustawy.</w:t>
      </w:r>
    </w:p>
    <w:p w14:paraId="7E566743" w14:textId="77777777" w:rsidR="00E102C2" w:rsidRDefault="00E102C2" w:rsidP="00990DB0">
      <w:pPr>
        <w:numPr>
          <w:ilvl w:val="0"/>
          <w:numId w:val="13"/>
        </w:numPr>
        <w:spacing w:after="0"/>
        <w:ind w:left="426" w:hanging="426"/>
        <w:rPr>
          <w:rFonts w:asciiTheme="minorHAnsi" w:hAnsiTheme="minorHAnsi"/>
          <w:sz w:val="22"/>
          <w:szCs w:val="22"/>
        </w:rPr>
      </w:pPr>
      <w:r w:rsidRPr="00562B0D">
        <w:rPr>
          <w:rFonts w:asciiTheme="minorHAnsi" w:hAnsiTheme="minorHAnsi"/>
          <w:sz w:val="22"/>
          <w:szCs w:val="22"/>
        </w:rPr>
        <w:t>W przypadku wniesienia odwołania w terminie zgodnym z art. 182 ustawy Pzp, bieg terminu związania ofertą ulega zawieszeniu do czasu ogłoszenia przez Krajową Izbę Odwoławczą wyroku lub orzeczenia.</w:t>
      </w:r>
    </w:p>
    <w:p w14:paraId="346235DC" w14:textId="77777777" w:rsidR="004F6DBA" w:rsidRPr="00197DFB" w:rsidRDefault="004F6DBA" w:rsidP="00990DB0">
      <w:pPr>
        <w:spacing w:after="0"/>
        <w:ind w:left="426" w:firstLine="0"/>
        <w:rPr>
          <w:rFonts w:asciiTheme="minorHAnsi" w:hAnsiTheme="minorHAnsi"/>
        </w:rPr>
      </w:pPr>
    </w:p>
    <w:p w14:paraId="36B90CFE" w14:textId="59C594B4" w:rsidR="00E102C2" w:rsidRPr="00197DFB" w:rsidRDefault="00E102C2" w:rsidP="00990DB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b/>
        </w:rPr>
      </w:pPr>
      <w:r w:rsidRPr="00197DFB">
        <w:rPr>
          <w:rFonts w:asciiTheme="minorHAnsi" w:hAnsiTheme="minorHAnsi"/>
          <w:b/>
        </w:rPr>
        <w:t>Rozdział V</w:t>
      </w:r>
      <w:r w:rsidRPr="00197DFB">
        <w:rPr>
          <w:rFonts w:asciiTheme="minorHAnsi" w:hAnsiTheme="minorHAnsi"/>
          <w:b/>
        </w:rPr>
        <w:tab/>
        <w:t>Wymagania dotyczące wadium</w:t>
      </w:r>
    </w:p>
    <w:p w14:paraId="55B12704" w14:textId="5BCE2CE9" w:rsidR="00262B08" w:rsidRDefault="00262B08" w:rsidP="00990DB0">
      <w:pPr>
        <w:pStyle w:val="Akapitzlist"/>
        <w:spacing w:after="0"/>
        <w:ind w:left="284" w:firstLine="0"/>
        <w:rPr>
          <w:rFonts w:asciiTheme="minorHAnsi" w:hAnsiTheme="minorHAnsi"/>
          <w:sz w:val="22"/>
          <w:szCs w:val="22"/>
        </w:rPr>
      </w:pPr>
      <w:r>
        <w:rPr>
          <w:rFonts w:asciiTheme="minorHAnsi" w:hAnsiTheme="minorHAnsi"/>
          <w:sz w:val="22"/>
          <w:szCs w:val="22"/>
        </w:rPr>
        <w:t xml:space="preserve">Zamawiający odstępuje od wymogu wnoszenia wadium. </w:t>
      </w:r>
    </w:p>
    <w:p w14:paraId="0F9DBD6A" w14:textId="31784C06" w:rsidR="00990DB0" w:rsidRDefault="00990DB0" w:rsidP="00990DB0">
      <w:pPr>
        <w:pStyle w:val="Akapitzlist"/>
        <w:spacing w:after="0"/>
        <w:ind w:left="284" w:firstLine="0"/>
        <w:rPr>
          <w:rFonts w:asciiTheme="minorHAnsi" w:hAnsiTheme="minorHAnsi"/>
          <w:sz w:val="22"/>
          <w:szCs w:val="22"/>
        </w:rPr>
      </w:pPr>
    </w:p>
    <w:p w14:paraId="6F0944B7" w14:textId="519E05B5" w:rsidR="00990DB0" w:rsidRDefault="00990DB0" w:rsidP="00990DB0">
      <w:pPr>
        <w:pStyle w:val="Akapitzlist"/>
        <w:spacing w:after="0"/>
        <w:ind w:left="284" w:firstLine="0"/>
        <w:rPr>
          <w:rFonts w:asciiTheme="minorHAnsi" w:hAnsiTheme="minorHAnsi"/>
          <w:sz w:val="22"/>
          <w:szCs w:val="22"/>
        </w:rPr>
      </w:pPr>
    </w:p>
    <w:p w14:paraId="4890011F" w14:textId="5D496A79" w:rsidR="001A0965" w:rsidRPr="00197DFB" w:rsidRDefault="004638D0" w:rsidP="00990DB0">
      <w:pPr>
        <w:pBdr>
          <w:top w:val="single" w:sz="4" w:space="1" w:color="auto"/>
          <w:left w:val="single" w:sz="4" w:space="4" w:color="auto"/>
          <w:bottom w:val="single" w:sz="4" w:space="1" w:color="auto"/>
          <w:right w:val="single" w:sz="4" w:space="4" w:color="auto"/>
        </w:pBdr>
        <w:shd w:val="clear" w:color="auto" w:fill="F2F2F2" w:themeFill="background1" w:themeFillShade="F2"/>
        <w:ind w:left="1560" w:hanging="1560"/>
        <w:rPr>
          <w:rFonts w:asciiTheme="minorHAnsi" w:hAnsiTheme="minorHAnsi"/>
        </w:rPr>
      </w:pPr>
      <w:r w:rsidRPr="00197DFB">
        <w:rPr>
          <w:rFonts w:asciiTheme="minorHAnsi" w:hAnsiTheme="minorHAnsi"/>
          <w:b/>
        </w:rPr>
        <w:t>Rozdział VI</w:t>
      </w:r>
      <w:r w:rsidRPr="00197DFB">
        <w:rPr>
          <w:rFonts w:asciiTheme="minorHAnsi" w:hAnsiTheme="minorHAnsi"/>
          <w:b/>
        </w:rPr>
        <w:tab/>
        <w:t>Opis sposobu przygotowania ofert</w:t>
      </w:r>
    </w:p>
    <w:p w14:paraId="5787E637" w14:textId="0404D192"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Ofertę pod rygorem nieważności należy sporządzić w języku polskim w formie pisemnej, trwałą czytelną techniką.</w:t>
      </w:r>
      <w:r w:rsidRPr="005533D2">
        <w:rPr>
          <w:rFonts w:asciiTheme="minorHAnsi" w:hAnsiTheme="minorHAnsi"/>
          <w:b/>
          <w:sz w:val="22"/>
          <w:szCs w:val="22"/>
        </w:rPr>
        <w:t xml:space="preserve"> </w:t>
      </w:r>
      <w:r w:rsidRPr="005533D2">
        <w:rPr>
          <w:rFonts w:asciiTheme="minorHAnsi" w:hAnsiTheme="minorHAnsi"/>
          <w:sz w:val="22"/>
          <w:szCs w:val="22"/>
        </w:rPr>
        <w:t xml:space="preserve">Każdy dokument składający się na ofertę sporządzony w innym języku niż język polski winien być złożony wraz z tłumaczeniem na język polski, poświadczonym przez Wykonawcę. </w:t>
      </w:r>
      <w:r w:rsidR="005533D2">
        <w:rPr>
          <w:rFonts w:asciiTheme="minorHAnsi" w:hAnsiTheme="minorHAnsi"/>
          <w:sz w:val="22"/>
          <w:szCs w:val="22"/>
        </w:rPr>
        <w:t xml:space="preserve">  </w:t>
      </w:r>
    </w:p>
    <w:p w14:paraId="1397B1A9" w14:textId="767B5C8D" w:rsidR="00845F97" w:rsidRPr="005533D2" w:rsidRDefault="00845F97" w:rsidP="00990DB0">
      <w:pPr>
        <w:numPr>
          <w:ilvl w:val="0"/>
          <w:numId w:val="17"/>
        </w:numPr>
        <w:spacing w:after="0"/>
        <w:ind w:left="426" w:hanging="426"/>
        <w:jc w:val="both"/>
        <w:rPr>
          <w:rFonts w:asciiTheme="minorHAnsi" w:hAnsiTheme="minorHAnsi"/>
          <w:sz w:val="22"/>
          <w:szCs w:val="22"/>
          <w:lang w:val="en-US"/>
        </w:rPr>
      </w:pPr>
      <w:r w:rsidRPr="005533D2">
        <w:rPr>
          <w:rFonts w:asciiTheme="minorHAnsi" w:hAnsiTheme="minorHAnsi"/>
          <w:sz w:val="22"/>
          <w:szCs w:val="22"/>
        </w:rPr>
        <w:t xml:space="preserve">Ofertę należy złożyć zgodnie z Formularzem „Oferta”, stanowiącym </w:t>
      </w:r>
      <w:r w:rsidRPr="00F04F43">
        <w:rPr>
          <w:rFonts w:asciiTheme="minorHAnsi" w:hAnsiTheme="minorHAnsi"/>
          <w:b/>
          <w:iCs/>
          <w:sz w:val="22"/>
          <w:szCs w:val="22"/>
        </w:rPr>
        <w:t xml:space="preserve">Załącznik Nr </w:t>
      </w:r>
      <w:r w:rsidR="001252F2">
        <w:rPr>
          <w:rFonts w:asciiTheme="minorHAnsi" w:hAnsiTheme="minorHAnsi"/>
          <w:b/>
          <w:iCs/>
          <w:sz w:val="22"/>
          <w:szCs w:val="22"/>
        </w:rPr>
        <w:t xml:space="preserve">1 </w:t>
      </w:r>
      <w:r w:rsidR="00487A5A" w:rsidRPr="00F04F43">
        <w:rPr>
          <w:rFonts w:asciiTheme="minorHAnsi" w:hAnsiTheme="minorHAnsi"/>
          <w:b/>
          <w:iCs/>
          <w:sz w:val="22"/>
          <w:szCs w:val="22"/>
        </w:rPr>
        <w:t>do SIWZ</w:t>
      </w:r>
      <w:r w:rsidRPr="005533D2">
        <w:rPr>
          <w:rFonts w:asciiTheme="minorHAnsi" w:hAnsiTheme="minorHAnsi"/>
          <w:i/>
          <w:sz w:val="22"/>
          <w:szCs w:val="22"/>
        </w:rPr>
        <w:t xml:space="preserve">. </w:t>
      </w:r>
      <w:r w:rsidRPr="005533D2">
        <w:rPr>
          <w:rFonts w:asciiTheme="minorHAnsi" w:hAnsiTheme="minorHAnsi"/>
          <w:sz w:val="22"/>
          <w:szCs w:val="22"/>
        </w:rPr>
        <w:t xml:space="preserve">Cenę oferty należy podać w PLN z dokładnością do dwóch miejsc po przecinku. </w:t>
      </w:r>
      <w:r w:rsidRPr="005533D2">
        <w:rPr>
          <w:rFonts w:asciiTheme="minorHAnsi" w:hAnsiTheme="minorHAnsi"/>
          <w:sz w:val="22"/>
          <w:szCs w:val="22"/>
          <w:lang w:val="en-US"/>
        </w:rPr>
        <w:t>Do oferty</w:t>
      </w:r>
      <w:r w:rsidR="00D43CB2">
        <w:rPr>
          <w:rFonts w:asciiTheme="minorHAnsi" w:hAnsiTheme="minorHAnsi"/>
          <w:sz w:val="22"/>
          <w:szCs w:val="22"/>
          <w:lang w:val="en-US"/>
        </w:rPr>
        <w:t xml:space="preserve"> </w:t>
      </w:r>
      <w:r w:rsidRPr="005533D2">
        <w:rPr>
          <w:rFonts w:asciiTheme="minorHAnsi" w:hAnsiTheme="minorHAnsi"/>
          <w:sz w:val="22"/>
          <w:szCs w:val="22"/>
          <w:lang w:val="en-US"/>
        </w:rPr>
        <w:t xml:space="preserve"> powinny być dołączone wymagane dokumenty.</w:t>
      </w:r>
    </w:p>
    <w:p w14:paraId="3D876687"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Oferta pod rygorem odrzucenia musi być zgodna z treścią niniejszej SIWZ i ustawą Pzp. Wykonawca składający ofertę ponosi pełną odpowiedzialność za jej kompletność i zgodność z wymaganiami tejże SIWZ.</w:t>
      </w:r>
    </w:p>
    <w:p w14:paraId="0E75237C"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przypadku braku pieczęci imiennej osoby podpisującej ofertę, podpisy złożone przez Wykonawcę w ofercie powinny być czytelne.</w:t>
      </w:r>
    </w:p>
    <w:p w14:paraId="3EDF08BD"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Wszelkie koszty związane z przygotowaniem i złożeniem Oferty ponoszą Wykonawcy.</w:t>
      </w:r>
    </w:p>
    <w:p w14:paraId="0D5F1973"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Jeśli oferta zawiera informacje tajne, stanowiące tajemnicę przedsiębiorstwa Wykonawcy, należy je właściwie wyodrębnić i oznaczyć (np. złożyć ofertę w częściach jawnej i tajnej). Wykonawca zobowiązany jest wykazać w ofercie, podając uzasadnienie, że zastrzeżone w niej informacje faktycznie stanowią tajemnicę przedsiębiorstwa (art. 8 ust. 3 ustawy Pzp).</w:t>
      </w:r>
    </w:p>
    <w:p w14:paraId="145FFBA4" w14:textId="77777777" w:rsidR="00845F97" w:rsidRPr="005533D2" w:rsidRDefault="00845F97" w:rsidP="00990DB0">
      <w:pPr>
        <w:numPr>
          <w:ilvl w:val="0"/>
          <w:numId w:val="17"/>
        </w:numPr>
        <w:spacing w:after="0"/>
        <w:ind w:left="426" w:hanging="426"/>
        <w:jc w:val="both"/>
        <w:rPr>
          <w:rFonts w:asciiTheme="minorHAnsi" w:hAnsiTheme="minorHAnsi"/>
          <w:sz w:val="22"/>
          <w:szCs w:val="22"/>
          <w:lang w:val="en-US"/>
        </w:rPr>
      </w:pPr>
      <w:r w:rsidRPr="005533D2">
        <w:rPr>
          <w:rFonts w:asciiTheme="minorHAnsi" w:hAnsiTheme="minorHAnsi"/>
          <w:sz w:val="22"/>
          <w:szCs w:val="22"/>
        </w:rPr>
        <w:t xml:space="preserve">Ewentualne poprawki lub zmiany w tekście oferty powinny być naniesione czytelnie i sygnowane podpisem Wykonawcy lub osoby/osób upoważnionych do reprezentowania Wykonawcy. </w:t>
      </w:r>
      <w:r w:rsidRPr="005533D2">
        <w:rPr>
          <w:rFonts w:asciiTheme="minorHAnsi" w:hAnsiTheme="minorHAnsi"/>
          <w:sz w:val="22"/>
          <w:szCs w:val="22"/>
          <w:lang w:val="en-US"/>
        </w:rPr>
        <w:t>Zalecane jest datowanie paraf.</w:t>
      </w:r>
    </w:p>
    <w:p w14:paraId="41457228"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Dokumenty, przekazywane w formie kopii winny być poświadczone przez Wykonawcę za zgodność z oryginałem, opatrzone imienną pieczątką i podpisem osoby upoważnionej, datą i napisem „za zgodność z oryginałem”.</w:t>
      </w:r>
    </w:p>
    <w:p w14:paraId="20394F7C" w14:textId="19F31E10" w:rsidR="00845F97"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p>
    <w:p w14:paraId="51AB118D"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b/>
          <w:bCs/>
          <w:sz w:val="22"/>
          <w:szCs w:val="22"/>
        </w:rPr>
        <w:lastRenderedPageBreak/>
        <w:t xml:space="preserve">Wraz z </w:t>
      </w:r>
      <w:r w:rsidR="00A31B90">
        <w:rPr>
          <w:rFonts w:asciiTheme="minorHAnsi" w:hAnsiTheme="minorHAnsi"/>
          <w:b/>
          <w:bCs/>
          <w:sz w:val="22"/>
          <w:szCs w:val="22"/>
        </w:rPr>
        <w:t xml:space="preserve">ofertą </w:t>
      </w:r>
      <w:r w:rsidRPr="005533D2">
        <w:rPr>
          <w:rFonts w:asciiTheme="minorHAnsi" w:hAnsiTheme="minorHAnsi"/>
          <w:b/>
          <w:bCs/>
          <w:sz w:val="22"/>
          <w:szCs w:val="22"/>
        </w:rPr>
        <w:t xml:space="preserve"> należy złożyć: </w:t>
      </w:r>
    </w:p>
    <w:p w14:paraId="2ACD2F55" w14:textId="2CFBFAF9" w:rsidR="00845F97" w:rsidRPr="00A414F1" w:rsidRDefault="00845F97" w:rsidP="00990DB0">
      <w:pPr>
        <w:numPr>
          <w:ilvl w:val="1"/>
          <w:numId w:val="17"/>
        </w:numPr>
        <w:spacing w:after="0"/>
        <w:ind w:left="709" w:hanging="283"/>
        <w:jc w:val="both"/>
        <w:rPr>
          <w:rFonts w:asciiTheme="minorHAnsi" w:hAnsiTheme="minorHAnsi"/>
          <w:sz w:val="22"/>
          <w:szCs w:val="22"/>
        </w:rPr>
      </w:pPr>
      <w:r w:rsidRPr="005533D2">
        <w:rPr>
          <w:rFonts w:asciiTheme="minorHAnsi" w:hAnsiTheme="minorHAnsi"/>
          <w:sz w:val="22"/>
          <w:szCs w:val="22"/>
        </w:rPr>
        <w:t xml:space="preserve">aktualne na dzień składania ofert </w:t>
      </w:r>
      <w:r w:rsidRPr="005533D2">
        <w:rPr>
          <w:rFonts w:asciiTheme="minorHAnsi" w:hAnsiTheme="minorHAnsi"/>
          <w:b/>
          <w:bCs/>
          <w:sz w:val="22"/>
          <w:szCs w:val="22"/>
        </w:rPr>
        <w:t>Oświadczenia Wykonawcy</w:t>
      </w:r>
      <w:r w:rsidRPr="005533D2">
        <w:rPr>
          <w:rFonts w:asciiTheme="minorHAnsi" w:hAnsiTheme="minorHAnsi"/>
          <w:sz w:val="22"/>
          <w:szCs w:val="22"/>
        </w:rPr>
        <w:t>, których wzór określ</w:t>
      </w:r>
      <w:r w:rsidR="00F04F43">
        <w:rPr>
          <w:rFonts w:asciiTheme="minorHAnsi" w:hAnsiTheme="minorHAnsi"/>
          <w:sz w:val="22"/>
          <w:szCs w:val="22"/>
        </w:rPr>
        <w:t>ają</w:t>
      </w:r>
      <w:r w:rsidRPr="005533D2">
        <w:rPr>
          <w:rFonts w:asciiTheme="minorHAnsi" w:hAnsiTheme="minorHAnsi"/>
          <w:sz w:val="22"/>
          <w:szCs w:val="22"/>
        </w:rPr>
        <w:t xml:space="preserve"> </w:t>
      </w:r>
      <w:r w:rsidRPr="00F04F43">
        <w:rPr>
          <w:rFonts w:asciiTheme="minorHAnsi" w:hAnsiTheme="minorHAnsi"/>
          <w:b/>
          <w:iCs/>
          <w:sz w:val="22"/>
          <w:szCs w:val="22"/>
        </w:rPr>
        <w:t>Załącznik</w:t>
      </w:r>
      <w:r w:rsidR="00F04F43" w:rsidRPr="00F04F43">
        <w:rPr>
          <w:rFonts w:asciiTheme="minorHAnsi" w:hAnsiTheme="minorHAnsi"/>
          <w:b/>
          <w:iCs/>
          <w:sz w:val="22"/>
          <w:szCs w:val="22"/>
        </w:rPr>
        <w:t>i</w:t>
      </w:r>
      <w:r w:rsidRPr="00F04F43">
        <w:rPr>
          <w:rFonts w:asciiTheme="minorHAnsi" w:hAnsiTheme="minorHAnsi"/>
          <w:b/>
          <w:iCs/>
          <w:sz w:val="22"/>
          <w:szCs w:val="22"/>
        </w:rPr>
        <w:t xml:space="preserve"> Nr </w:t>
      </w:r>
      <w:r w:rsidR="001252F2">
        <w:rPr>
          <w:rFonts w:asciiTheme="minorHAnsi" w:hAnsiTheme="minorHAnsi"/>
          <w:b/>
          <w:iCs/>
          <w:sz w:val="22"/>
          <w:szCs w:val="22"/>
        </w:rPr>
        <w:t>3</w:t>
      </w:r>
      <w:r w:rsidR="00F04F43" w:rsidRPr="00F04F43">
        <w:rPr>
          <w:rFonts w:asciiTheme="minorHAnsi" w:hAnsiTheme="minorHAnsi"/>
          <w:b/>
          <w:iCs/>
          <w:sz w:val="22"/>
          <w:szCs w:val="22"/>
        </w:rPr>
        <w:t xml:space="preserve"> i </w:t>
      </w:r>
      <w:r w:rsidR="001252F2">
        <w:rPr>
          <w:rFonts w:asciiTheme="minorHAnsi" w:hAnsiTheme="minorHAnsi"/>
          <w:b/>
          <w:iCs/>
          <w:sz w:val="22"/>
          <w:szCs w:val="22"/>
        </w:rPr>
        <w:t>4</w:t>
      </w:r>
      <w:r w:rsidR="00D43CB2">
        <w:rPr>
          <w:rFonts w:asciiTheme="minorHAnsi" w:hAnsiTheme="minorHAnsi"/>
          <w:b/>
          <w:iCs/>
          <w:sz w:val="22"/>
          <w:szCs w:val="22"/>
        </w:rPr>
        <w:t xml:space="preserve"> </w:t>
      </w:r>
      <w:r w:rsidRPr="00F04F43">
        <w:rPr>
          <w:rFonts w:asciiTheme="minorHAnsi" w:hAnsiTheme="minorHAnsi"/>
          <w:b/>
          <w:iCs/>
          <w:sz w:val="22"/>
          <w:szCs w:val="22"/>
        </w:rPr>
        <w:t>do SIWZ</w:t>
      </w:r>
      <w:r w:rsidRPr="005533D2">
        <w:rPr>
          <w:rFonts w:asciiTheme="minorHAnsi" w:hAnsiTheme="minorHAnsi"/>
          <w:i/>
          <w:sz w:val="22"/>
          <w:szCs w:val="22"/>
        </w:rPr>
        <w:t xml:space="preserve"> </w:t>
      </w:r>
      <w:r w:rsidR="001252F2">
        <w:rPr>
          <w:rFonts w:asciiTheme="minorHAnsi" w:hAnsiTheme="minorHAnsi"/>
          <w:iCs/>
          <w:sz w:val="22"/>
          <w:szCs w:val="22"/>
        </w:rPr>
        <w:t>a w przypadku korzystania przez Wykonawcę z zasobów podmiotów trzecich również  Załącznik nr 5</w:t>
      </w:r>
    </w:p>
    <w:p w14:paraId="29E20E8E" w14:textId="77777777" w:rsidR="00845F97" w:rsidRDefault="00845F97" w:rsidP="00990DB0">
      <w:pPr>
        <w:numPr>
          <w:ilvl w:val="1"/>
          <w:numId w:val="17"/>
        </w:numPr>
        <w:spacing w:after="0"/>
        <w:ind w:left="709" w:hanging="283"/>
        <w:jc w:val="both"/>
        <w:rPr>
          <w:rFonts w:asciiTheme="minorHAnsi" w:hAnsiTheme="minorHAnsi"/>
          <w:sz w:val="22"/>
          <w:szCs w:val="22"/>
        </w:rPr>
      </w:pPr>
      <w:r w:rsidRPr="005533D2">
        <w:rPr>
          <w:rFonts w:asciiTheme="minorHAnsi" w:hAnsiTheme="minorHAnsi"/>
          <w:b/>
          <w:sz w:val="22"/>
          <w:szCs w:val="22"/>
        </w:rPr>
        <w:t>pełnomocnictwo/a</w:t>
      </w:r>
      <w:r w:rsidRPr="005533D2">
        <w:rPr>
          <w:rFonts w:asciiTheme="minorHAnsi" w:hAnsiTheme="minorHAnsi"/>
          <w:sz w:val="22"/>
          <w:szCs w:val="22"/>
        </w:rPr>
        <w:t xml:space="preserve"> dla osoby (osób) upoważnionej do reprezentowania Wykonawcy do podpisania oferty lub dokumentów złożonych łącznie z Ofert</w:t>
      </w:r>
      <w:r w:rsidR="00F160F0">
        <w:rPr>
          <w:rFonts w:asciiTheme="minorHAnsi" w:hAnsiTheme="minorHAnsi"/>
          <w:sz w:val="22"/>
          <w:szCs w:val="22"/>
        </w:rPr>
        <w:t>ą</w:t>
      </w:r>
      <w:r w:rsidRPr="005533D2">
        <w:rPr>
          <w:rFonts w:asciiTheme="minorHAnsi" w:hAnsiTheme="minorHAnsi"/>
          <w:sz w:val="22"/>
          <w:szCs w:val="22"/>
        </w:rPr>
        <w:t xml:space="preserve">, w oryginale lub </w:t>
      </w:r>
      <w:r w:rsidR="005533D2">
        <w:rPr>
          <w:rFonts w:asciiTheme="minorHAnsi" w:hAnsiTheme="minorHAnsi"/>
          <w:sz w:val="22"/>
          <w:szCs w:val="22"/>
        </w:rPr>
        <w:t xml:space="preserve"> </w:t>
      </w:r>
      <w:r w:rsidRPr="005533D2">
        <w:rPr>
          <w:rFonts w:asciiTheme="minorHAnsi" w:hAnsiTheme="minorHAnsi"/>
          <w:sz w:val="22"/>
          <w:szCs w:val="22"/>
        </w:rPr>
        <w:t>w postaci notarialnie potwierdzonej kopii, o ile upoważnienie do reprezentacji nie wynika z innych dokumentów złożonych przez Wykon</w:t>
      </w:r>
      <w:r w:rsidR="00E625FE">
        <w:rPr>
          <w:rFonts w:asciiTheme="minorHAnsi" w:hAnsiTheme="minorHAnsi"/>
          <w:sz w:val="22"/>
          <w:szCs w:val="22"/>
        </w:rPr>
        <w:t>awcę/ Podwykonawcę/inny podmiot.</w:t>
      </w:r>
    </w:p>
    <w:p w14:paraId="605525BE" w14:textId="77777777" w:rsidR="00845F97" w:rsidRPr="005533D2" w:rsidRDefault="00845F97" w:rsidP="00990DB0">
      <w:pPr>
        <w:numPr>
          <w:ilvl w:val="0"/>
          <w:numId w:val="17"/>
        </w:numPr>
        <w:ind w:left="426" w:hanging="426"/>
        <w:jc w:val="both"/>
        <w:rPr>
          <w:rFonts w:asciiTheme="minorHAnsi" w:hAnsiTheme="minorHAnsi"/>
          <w:sz w:val="22"/>
          <w:szCs w:val="22"/>
        </w:rPr>
      </w:pPr>
      <w:r w:rsidRPr="005533D2">
        <w:rPr>
          <w:rFonts w:asciiTheme="minorHAnsi" w:hAnsiTheme="minorHAnsi"/>
          <w:sz w:val="22"/>
          <w:szCs w:val="22"/>
        </w:rPr>
        <w:t>Ofertę należy złożyć w zamkniętym opakowaniu, uniemożliwiającym odczytanie zawartości bez uszkodzenia tego opakowania. Opakowanie winno być oznaczone nazwą (firmą) i adresem Wykonawcy oraz opisane:</w:t>
      </w:r>
    </w:p>
    <w:p w14:paraId="3D95C0CA" w14:textId="77777777" w:rsidR="00845F97" w:rsidRPr="007012A3" w:rsidRDefault="00845F97" w:rsidP="00990DB0">
      <w:pPr>
        <w:spacing w:after="0"/>
        <w:rPr>
          <w:rFonts w:asciiTheme="minorHAnsi" w:hAnsiTheme="minorHAnsi"/>
          <w:sz w:val="22"/>
          <w:szCs w:val="22"/>
        </w:rPr>
      </w:pPr>
      <w:r w:rsidRPr="007012A3">
        <w:rPr>
          <w:rFonts w:asciiTheme="minorHAnsi" w:hAnsiTheme="minorHAnsi"/>
          <w:noProof/>
          <w:sz w:val="22"/>
          <w:szCs w:val="22"/>
          <w:lang w:eastAsia="pl-PL"/>
        </w:rPr>
        <mc:AlternateContent>
          <mc:Choice Requires="wps">
            <w:drawing>
              <wp:inline distT="0" distB="0" distL="0" distR="0" wp14:anchorId="0E916664" wp14:editId="205D686D">
                <wp:extent cx="6172200" cy="1385888"/>
                <wp:effectExtent l="0" t="0" r="19050" b="24130"/>
                <wp:docPr id="5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85888"/>
                        </a:xfrm>
                        <a:prstGeom prst="rect">
                          <a:avLst/>
                        </a:prstGeom>
                        <a:noFill/>
                        <a:ln w="73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65121873"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240EF30" w14:textId="411CF4FA" w:rsidR="00AA4F7B" w:rsidRPr="00AA4F7B" w:rsidRDefault="00AA4F7B" w:rsidP="00AA4F7B">
                            <w:pPr>
                              <w:spacing w:after="0"/>
                              <w:ind w:left="3402" w:hanging="2835"/>
                              <w:rPr>
                                <w:rFonts w:ascii="Calibri" w:eastAsia="Calibri" w:hAnsi="Calibri" w:cs="Calibri"/>
                                <w:b/>
                                <w:bCs/>
                                <w:spacing w:val="-1"/>
                                <w:sz w:val="20"/>
                                <w:szCs w:val="20"/>
                              </w:rPr>
                            </w:pPr>
                            <w:bookmarkStart w:id="0" w:name="_Hlk47686713"/>
                            <w:r w:rsidRPr="00AA4F7B">
                              <w:rPr>
                                <w:rFonts w:ascii="Calibri" w:eastAsia="Calibri" w:hAnsi="Calibri" w:cs="Calibri"/>
                                <w:b/>
                                <w:bCs/>
                                <w:spacing w:val="-1"/>
                                <w:sz w:val="20"/>
                                <w:szCs w:val="20"/>
                              </w:rPr>
                              <w:t xml:space="preserve">Świadczenie usług w zakresie odbioru odpadów komunalnych  </w:t>
                            </w:r>
                            <w:bookmarkEnd w:id="0"/>
                            <w:r>
                              <w:rPr>
                                <w:rFonts w:ascii="Calibri" w:eastAsia="Calibri" w:hAnsi="Calibri" w:cs="Calibri"/>
                                <w:b/>
                                <w:bCs/>
                                <w:spacing w:val="-1"/>
                                <w:sz w:val="20"/>
                                <w:szCs w:val="20"/>
                              </w:rPr>
                              <w:t>- FZP.2810.23.2020</w:t>
                            </w:r>
                          </w:p>
                        </w:txbxContent>
                      </wps:txbx>
                      <wps:bodyPr rot="0" vert="horz" wrap="square" lIns="0" tIns="0" rIns="0" bIns="0" anchor="t" anchorCtr="0" upright="1">
                        <a:noAutofit/>
                      </wps:bodyPr>
                    </wps:wsp>
                  </a:graphicData>
                </a:graphic>
              </wp:inline>
            </w:drawing>
          </mc:Choice>
          <mc:Fallback>
            <w:pict>
              <v:shape w14:anchorId="0E916664" id="Text Box 155" o:spid="_x0000_s1027" type="#_x0000_t202" style="width:486pt;height:10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wsIQIAACIEAAAOAAAAZHJzL2Uyb0RvYy54bWysU8Fu2zAMvQ/YPwi6L45TJPGMOEWXrsOA&#10;rhvQ7gNkWbaFSaImKbGzrx8lJ2mw3Yb5IFAm+Ui+R21uR63IQTgvwVQ0n80pEYZDI01X0e8vD+8K&#10;SnxgpmEKjKjoUXh6u337ZjPYUiygB9UIRxDE+HKwFe1DsGWWed4LzfwMrDDobMFpFvDquqxxbEB0&#10;rbLFfL7KBnCNdcCF9/j3fnLSbcJvW8HD17b1IhBVUewtpNOls45ntt2wsnPM9pKf2mD/0IVm0mDR&#10;C9Q9C4zsnfwLSkvuwEMbZhx0Bm0ruUgz4DT5/I9pnntmRZoFyfH2QpP/f7D86fDNEdlUdPmeEsM0&#10;avQixkA+wEjy5TISNFhfYtyzxcgwogOFTsN6+wj8hycGdj0znbhzDoZesAYbzGNmdpU64fgIUg9f&#10;oMFCbB8gAY2t05E95IMgOgp1vIgTm+H4c5WvF6g4JRx9+U2xLIoi1WDlOd06Hz4J0CQaFXWofoJn&#10;h0cfYjusPIfEagYepFJpA5QhQ0XXN6v1NBgo2URnDPOuq3fKkQOLO5S+U11/HaZlwE1WUle0uASx&#10;MtLx0TSpSmBSTTZ2osyJn0jJRE4Y6zFpkciL3NXQHJEwB9Pi4kNDowf3i5IBl7ai/ueeOUGJ+myQ&#10;9LjhZ8OdjfpsMMMxtaKBksnchekl7K2TXY/Ik6wG7lCYVibKXrs4tYuLmJg8PZq46df3FPX6tLe/&#10;AQAA//8DAFBLAwQUAAYACAAAACEAp0xBL9wAAAAFAQAADwAAAGRycy9kb3ducmV2LnhtbEyPQUvD&#10;QBCF70L/wzIFb3bTFG2M2RQRRD1YaCw9b7PTJG12NmY3bfz3jl708uDxhve+yVajbcUZe984UjCf&#10;RSCQSmcaqhRsP55vEhA+aDK6dYQKvtDDKp9cZTo17kIbPBehElxCPtUK6hC6VEpf1mi1n7kOibOD&#10;660ObPtKml5fuNy2Mo6iO2l1Q7xQ6w6faixPxWAVvJjG3i6LU7LbWHo/Ll7XxdvnoNT1dHx8ABFw&#10;DH/H8IPP6JAz094NZLxoFfAj4Vc5u1/GbPcK4nmyAJln8j99/g0AAP//AwBQSwECLQAUAAYACAAA&#10;ACEAtoM4kv4AAADhAQAAEwAAAAAAAAAAAAAAAAAAAAAAW0NvbnRlbnRfVHlwZXNdLnhtbFBLAQIt&#10;ABQABgAIAAAAIQA4/SH/1gAAAJQBAAALAAAAAAAAAAAAAAAAAC8BAABfcmVscy8ucmVsc1BLAQIt&#10;ABQABgAIAAAAIQCCmewsIQIAACIEAAAOAAAAAAAAAAAAAAAAAC4CAABkcnMvZTJvRG9jLnhtbFBL&#10;AQItABQABgAIAAAAIQCnTEEv3AAAAAUBAAAPAAAAAAAAAAAAAAAAAHsEAABkcnMvZG93bnJldi54&#10;bWxQSwUGAAAAAAQABADzAAAAhAUAAAAA&#10;" filled="f" strokeweight=".20464mm">
                <v:textbox inset="0,0,0,0">
                  <w:txbxContent>
                    <w:p w14:paraId="02C3CD64" w14:textId="77777777" w:rsidR="00473FEA" w:rsidRDefault="00473FEA" w:rsidP="00845F97">
                      <w:pPr>
                        <w:spacing w:after="0"/>
                        <w:ind w:left="-2" w:right="6127"/>
                        <w:rPr>
                          <w:rFonts w:ascii="Calibri"/>
                          <w:b/>
                          <w:spacing w:val="-1"/>
                          <w:sz w:val="20"/>
                          <w:szCs w:val="20"/>
                        </w:rPr>
                      </w:pPr>
                      <w:r w:rsidRPr="00793AE5">
                        <w:rPr>
                          <w:rFonts w:ascii="Calibri"/>
                          <w:b/>
                          <w:sz w:val="20"/>
                          <w:szCs w:val="20"/>
                        </w:rPr>
                        <w:t>Nazwa</w:t>
                      </w:r>
                      <w:r w:rsidRPr="00793AE5">
                        <w:rPr>
                          <w:rFonts w:ascii="Calibri"/>
                          <w:b/>
                          <w:spacing w:val="-11"/>
                          <w:sz w:val="20"/>
                          <w:szCs w:val="20"/>
                        </w:rPr>
                        <w:t xml:space="preserve"> </w:t>
                      </w:r>
                      <w:r w:rsidRPr="00793AE5">
                        <w:rPr>
                          <w:rFonts w:ascii="Calibri"/>
                          <w:b/>
                          <w:spacing w:val="-1"/>
                          <w:sz w:val="20"/>
                          <w:szCs w:val="20"/>
                        </w:rPr>
                        <w:t>(firma)</w:t>
                      </w:r>
                      <w:r w:rsidRPr="00793AE5">
                        <w:rPr>
                          <w:rFonts w:ascii="Calibri"/>
                          <w:b/>
                          <w:spacing w:val="-11"/>
                          <w:sz w:val="20"/>
                          <w:szCs w:val="20"/>
                        </w:rPr>
                        <w:t xml:space="preserve"> </w:t>
                      </w:r>
                      <w:r>
                        <w:rPr>
                          <w:rFonts w:ascii="Calibri"/>
                          <w:b/>
                          <w:spacing w:val="-11"/>
                          <w:sz w:val="20"/>
                          <w:szCs w:val="20"/>
                        </w:rPr>
                        <w:t>W</w:t>
                      </w:r>
                      <w:r w:rsidRPr="00793AE5">
                        <w:rPr>
                          <w:rFonts w:ascii="Calibri"/>
                          <w:b/>
                          <w:spacing w:val="-1"/>
                          <w:sz w:val="20"/>
                          <w:szCs w:val="20"/>
                        </w:rPr>
                        <w:t>ykonawcy</w:t>
                      </w:r>
                    </w:p>
                    <w:p w14:paraId="2CAB33AC" w14:textId="77777777" w:rsidR="00473FEA" w:rsidRPr="00793AE5" w:rsidRDefault="00473FEA" w:rsidP="00845F97">
                      <w:pPr>
                        <w:ind w:left="-2" w:right="6127" w:firstLine="2"/>
                        <w:rPr>
                          <w:rFonts w:ascii="Calibri" w:eastAsia="Calibri" w:hAnsi="Calibri" w:cs="Calibri"/>
                          <w:sz w:val="20"/>
                          <w:szCs w:val="20"/>
                        </w:rPr>
                      </w:pPr>
                      <w:r w:rsidRPr="00793AE5">
                        <w:rPr>
                          <w:rFonts w:ascii="Calibri"/>
                          <w:b/>
                          <w:spacing w:val="23"/>
                          <w:w w:val="99"/>
                          <w:sz w:val="20"/>
                          <w:szCs w:val="20"/>
                        </w:rPr>
                        <w:t xml:space="preserve"> </w:t>
                      </w:r>
                      <w:r w:rsidRPr="00793AE5">
                        <w:rPr>
                          <w:rFonts w:ascii="Calibri"/>
                          <w:b/>
                          <w:spacing w:val="-1"/>
                          <w:sz w:val="20"/>
                          <w:szCs w:val="20"/>
                        </w:rPr>
                        <w:t>Adres</w:t>
                      </w:r>
                      <w:r w:rsidRPr="00793AE5">
                        <w:rPr>
                          <w:rFonts w:ascii="Calibri"/>
                          <w:b/>
                          <w:spacing w:val="-16"/>
                          <w:sz w:val="20"/>
                          <w:szCs w:val="20"/>
                        </w:rPr>
                        <w:t xml:space="preserve"> </w:t>
                      </w:r>
                      <w:r w:rsidRPr="00793AE5">
                        <w:rPr>
                          <w:rFonts w:ascii="Calibri"/>
                          <w:b/>
                          <w:sz w:val="20"/>
                          <w:szCs w:val="20"/>
                        </w:rPr>
                        <w:t>wykonawcy</w:t>
                      </w:r>
                    </w:p>
                    <w:p w14:paraId="3EEA05C2" w14:textId="77777777" w:rsidR="00473FEA" w:rsidRDefault="00473FEA" w:rsidP="00845F97">
                      <w:pPr>
                        <w:spacing w:after="0"/>
                        <w:ind w:left="4694" w:right="357"/>
                        <w:rPr>
                          <w:rFonts w:ascii="Calibri" w:hAnsi="Calibri"/>
                          <w:b/>
                          <w:sz w:val="20"/>
                          <w:szCs w:val="20"/>
                        </w:rPr>
                      </w:pPr>
                      <w:r w:rsidRPr="00793AE5">
                        <w:rPr>
                          <w:rFonts w:ascii="Calibri" w:hAnsi="Calibri"/>
                          <w:b/>
                          <w:sz w:val="20"/>
                          <w:szCs w:val="20"/>
                        </w:rPr>
                        <w:t>Mazowiecki</w:t>
                      </w:r>
                      <w:r w:rsidRPr="00793AE5">
                        <w:rPr>
                          <w:rFonts w:ascii="Calibri" w:hAnsi="Calibri"/>
                          <w:b/>
                          <w:spacing w:val="-8"/>
                          <w:sz w:val="20"/>
                          <w:szCs w:val="20"/>
                        </w:rPr>
                        <w:t xml:space="preserve"> </w:t>
                      </w:r>
                      <w:r w:rsidRPr="00793AE5">
                        <w:rPr>
                          <w:rFonts w:ascii="Calibri" w:hAnsi="Calibri"/>
                          <w:b/>
                          <w:sz w:val="20"/>
                          <w:szCs w:val="20"/>
                        </w:rPr>
                        <w:t>Szpital</w:t>
                      </w:r>
                      <w:r w:rsidRPr="00793AE5">
                        <w:rPr>
                          <w:rFonts w:ascii="Calibri" w:hAnsi="Calibri"/>
                          <w:b/>
                          <w:spacing w:val="-9"/>
                          <w:sz w:val="20"/>
                          <w:szCs w:val="20"/>
                        </w:rPr>
                        <w:t xml:space="preserve"> </w:t>
                      </w:r>
                      <w:r w:rsidRPr="00793AE5">
                        <w:rPr>
                          <w:rFonts w:ascii="Calibri" w:hAnsi="Calibri"/>
                          <w:b/>
                          <w:sz w:val="20"/>
                          <w:szCs w:val="20"/>
                        </w:rPr>
                        <w:t>Wojewódzki</w:t>
                      </w:r>
                    </w:p>
                    <w:p w14:paraId="32EBBDC4" w14:textId="77777777" w:rsidR="00473FEA" w:rsidRPr="00793AE5" w:rsidRDefault="00473FEA" w:rsidP="00845F97">
                      <w:pPr>
                        <w:spacing w:after="0"/>
                        <w:ind w:left="4694" w:right="357"/>
                        <w:rPr>
                          <w:rFonts w:ascii="Calibri" w:eastAsia="Calibri" w:hAnsi="Calibri" w:cs="Calibri"/>
                          <w:sz w:val="20"/>
                          <w:szCs w:val="20"/>
                        </w:rPr>
                      </w:pPr>
                      <w:r w:rsidRPr="00793AE5">
                        <w:rPr>
                          <w:rFonts w:ascii="Calibri" w:hAnsi="Calibri"/>
                          <w:b/>
                          <w:spacing w:val="-5"/>
                          <w:sz w:val="20"/>
                          <w:szCs w:val="20"/>
                        </w:rPr>
                        <w:t xml:space="preserve"> </w:t>
                      </w:r>
                      <w:r w:rsidRPr="00793AE5">
                        <w:rPr>
                          <w:rFonts w:ascii="Calibri" w:hAnsi="Calibri"/>
                          <w:b/>
                          <w:sz w:val="20"/>
                          <w:szCs w:val="20"/>
                        </w:rPr>
                        <w:t>im.</w:t>
                      </w:r>
                      <w:r w:rsidRPr="00793AE5">
                        <w:rPr>
                          <w:rFonts w:ascii="Calibri" w:hAnsi="Calibri"/>
                          <w:b/>
                          <w:spacing w:val="-8"/>
                          <w:sz w:val="20"/>
                          <w:szCs w:val="20"/>
                        </w:rPr>
                        <w:t xml:space="preserve"> </w:t>
                      </w:r>
                      <w:r w:rsidRPr="00793AE5">
                        <w:rPr>
                          <w:rFonts w:ascii="Calibri" w:hAnsi="Calibri"/>
                          <w:b/>
                          <w:sz w:val="20"/>
                          <w:szCs w:val="20"/>
                        </w:rPr>
                        <w:t>św.</w:t>
                      </w:r>
                      <w:r w:rsidRPr="00793AE5">
                        <w:rPr>
                          <w:rFonts w:ascii="Calibri" w:hAnsi="Calibri"/>
                          <w:b/>
                          <w:spacing w:val="-5"/>
                          <w:sz w:val="20"/>
                          <w:szCs w:val="20"/>
                        </w:rPr>
                        <w:t xml:space="preserve"> </w:t>
                      </w:r>
                      <w:r w:rsidRPr="00793AE5">
                        <w:rPr>
                          <w:rFonts w:ascii="Calibri" w:hAnsi="Calibri"/>
                          <w:b/>
                          <w:spacing w:val="-1"/>
                          <w:sz w:val="20"/>
                          <w:szCs w:val="20"/>
                        </w:rPr>
                        <w:t>Jana</w:t>
                      </w:r>
                      <w:r w:rsidRPr="00793AE5">
                        <w:rPr>
                          <w:rFonts w:ascii="Calibri" w:hAnsi="Calibri"/>
                          <w:b/>
                          <w:spacing w:val="28"/>
                          <w:w w:val="99"/>
                          <w:sz w:val="20"/>
                          <w:szCs w:val="20"/>
                        </w:rPr>
                        <w:t xml:space="preserve"> </w:t>
                      </w:r>
                      <w:r w:rsidRPr="00793AE5">
                        <w:rPr>
                          <w:rFonts w:ascii="Calibri" w:hAnsi="Calibri"/>
                          <w:b/>
                          <w:sz w:val="20"/>
                          <w:szCs w:val="20"/>
                        </w:rPr>
                        <w:t>Pawła</w:t>
                      </w:r>
                      <w:r w:rsidRPr="00793AE5">
                        <w:rPr>
                          <w:rFonts w:ascii="Calibri" w:hAnsi="Calibri"/>
                          <w:b/>
                          <w:spacing w:val="-4"/>
                          <w:sz w:val="20"/>
                          <w:szCs w:val="20"/>
                        </w:rPr>
                        <w:t xml:space="preserve"> </w:t>
                      </w:r>
                      <w:r w:rsidRPr="00793AE5">
                        <w:rPr>
                          <w:rFonts w:ascii="Calibri" w:hAnsi="Calibri"/>
                          <w:b/>
                          <w:sz w:val="20"/>
                          <w:szCs w:val="20"/>
                        </w:rPr>
                        <w:t>II</w:t>
                      </w:r>
                      <w:r w:rsidRPr="00793AE5">
                        <w:rPr>
                          <w:rFonts w:ascii="Calibri" w:hAnsi="Calibri"/>
                          <w:b/>
                          <w:spacing w:val="-5"/>
                          <w:sz w:val="20"/>
                          <w:szCs w:val="20"/>
                        </w:rPr>
                        <w:t xml:space="preserve"> </w:t>
                      </w:r>
                      <w:r w:rsidRPr="00793AE5">
                        <w:rPr>
                          <w:rFonts w:ascii="Calibri" w:hAnsi="Calibri"/>
                          <w:b/>
                          <w:sz w:val="20"/>
                          <w:szCs w:val="20"/>
                        </w:rPr>
                        <w:t>w</w:t>
                      </w:r>
                      <w:r w:rsidRPr="00793AE5">
                        <w:rPr>
                          <w:rFonts w:ascii="Calibri" w:hAnsi="Calibri"/>
                          <w:b/>
                          <w:spacing w:val="-3"/>
                          <w:sz w:val="20"/>
                          <w:szCs w:val="20"/>
                        </w:rPr>
                        <w:t xml:space="preserve"> </w:t>
                      </w:r>
                      <w:r w:rsidRPr="00793AE5">
                        <w:rPr>
                          <w:rFonts w:ascii="Calibri" w:hAnsi="Calibri"/>
                          <w:b/>
                          <w:spacing w:val="-1"/>
                          <w:sz w:val="20"/>
                          <w:szCs w:val="20"/>
                        </w:rPr>
                        <w:t>Siedlcach</w:t>
                      </w:r>
                      <w:r w:rsidRPr="00793AE5">
                        <w:rPr>
                          <w:rFonts w:ascii="Calibri" w:hAnsi="Calibri"/>
                          <w:b/>
                          <w:spacing w:val="-2"/>
                          <w:sz w:val="20"/>
                          <w:szCs w:val="20"/>
                        </w:rPr>
                        <w:t xml:space="preserve"> </w:t>
                      </w:r>
                      <w:r w:rsidRPr="00793AE5">
                        <w:rPr>
                          <w:rFonts w:ascii="Calibri" w:hAnsi="Calibri"/>
                          <w:b/>
                          <w:spacing w:val="-1"/>
                          <w:sz w:val="20"/>
                          <w:szCs w:val="20"/>
                        </w:rPr>
                        <w:t>Sp.</w:t>
                      </w:r>
                      <w:r w:rsidRPr="00793AE5">
                        <w:rPr>
                          <w:rFonts w:ascii="Calibri" w:hAnsi="Calibri"/>
                          <w:b/>
                          <w:spacing w:val="-5"/>
                          <w:sz w:val="20"/>
                          <w:szCs w:val="20"/>
                        </w:rPr>
                        <w:t xml:space="preserve"> </w:t>
                      </w:r>
                      <w:r w:rsidRPr="00793AE5">
                        <w:rPr>
                          <w:rFonts w:ascii="Calibri" w:hAnsi="Calibri"/>
                          <w:b/>
                          <w:sz w:val="20"/>
                          <w:szCs w:val="20"/>
                        </w:rPr>
                        <w:t>z</w:t>
                      </w:r>
                      <w:r w:rsidRPr="00793AE5">
                        <w:rPr>
                          <w:rFonts w:ascii="Calibri" w:hAnsi="Calibri"/>
                          <w:b/>
                          <w:spacing w:val="-3"/>
                          <w:sz w:val="20"/>
                          <w:szCs w:val="20"/>
                        </w:rPr>
                        <w:t xml:space="preserve"> </w:t>
                      </w:r>
                      <w:r w:rsidRPr="00793AE5">
                        <w:rPr>
                          <w:rFonts w:ascii="Calibri" w:hAnsi="Calibri"/>
                          <w:b/>
                          <w:sz w:val="20"/>
                          <w:szCs w:val="20"/>
                        </w:rPr>
                        <w:t>o.o.</w:t>
                      </w:r>
                    </w:p>
                    <w:p w14:paraId="18DBDD53" w14:textId="77777777" w:rsidR="00473FEA" w:rsidRDefault="00473FEA" w:rsidP="00845F97">
                      <w:pPr>
                        <w:spacing w:after="0" w:line="243" w:lineRule="exact"/>
                        <w:ind w:left="4691"/>
                        <w:rPr>
                          <w:rFonts w:ascii="Calibri"/>
                          <w:b/>
                          <w:sz w:val="20"/>
                          <w:szCs w:val="20"/>
                        </w:rPr>
                      </w:pPr>
                      <w:r w:rsidRPr="00793AE5">
                        <w:rPr>
                          <w:rFonts w:ascii="Calibri"/>
                          <w:b/>
                          <w:spacing w:val="-1"/>
                          <w:sz w:val="20"/>
                          <w:szCs w:val="20"/>
                        </w:rPr>
                        <w:t>ul.</w:t>
                      </w:r>
                      <w:r w:rsidRPr="00793AE5">
                        <w:rPr>
                          <w:rFonts w:ascii="Calibri"/>
                          <w:b/>
                          <w:spacing w:val="-10"/>
                          <w:sz w:val="20"/>
                          <w:szCs w:val="20"/>
                        </w:rPr>
                        <w:t xml:space="preserve"> </w:t>
                      </w:r>
                      <w:r w:rsidRPr="00793AE5">
                        <w:rPr>
                          <w:rFonts w:ascii="Calibri"/>
                          <w:b/>
                          <w:spacing w:val="-1"/>
                          <w:sz w:val="20"/>
                          <w:szCs w:val="20"/>
                        </w:rPr>
                        <w:t>Poniatowskiego</w:t>
                      </w:r>
                      <w:r w:rsidRPr="00793AE5">
                        <w:rPr>
                          <w:rFonts w:ascii="Calibri"/>
                          <w:b/>
                          <w:spacing w:val="-9"/>
                          <w:sz w:val="20"/>
                          <w:szCs w:val="20"/>
                        </w:rPr>
                        <w:t xml:space="preserve"> </w:t>
                      </w:r>
                      <w:r w:rsidRPr="00793AE5">
                        <w:rPr>
                          <w:rFonts w:ascii="Calibri"/>
                          <w:b/>
                          <w:sz w:val="20"/>
                          <w:szCs w:val="20"/>
                        </w:rPr>
                        <w:t xml:space="preserve">26, </w:t>
                      </w:r>
                      <w:r w:rsidRPr="00793AE5">
                        <w:rPr>
                          <w:rFonts w:ascii="Calibri"/>
                          <w:b/>
                          <w:spacing w:val="-1"/>
                          <w:sz w:val="20"/>
                          <w:szCs w:val="20"/>
                        </w:rPr>
                        <w:t>08-110</w:t>
                      </w:r>
                      <w:r w:rsidRPr="00793AE5">
                        <w:rPr>
                          <w:rFonts w:ascii="Calibri"/>
                          <w:b/>
                          <w:spacing w:val="-13"/>
                          <w:sz w:val="20"/>
                          <w:szCs w:val="20"/>
                        </w:rPr>
                        <w:t xml:space="preserve"> </w:t>
                      </w:r>
                      <w:r w:rsidRPr="00793AE5">
                        <w:rPr>
                          <w:rFonts w:ascii="Calibri"/>
                          <w:b/>
                          <w:sz w:val="20"/>
                          <w:szCs w:val="20"/>
                        </w:rPr>
                        <w:t>Siedlce</w:t>
                      </w:r>
                    </w:p>
                    <w:p w14:paraId="45C679D1" w14:textId="77777777" w:rsidR="00473FEA" w:rsidRPr="00793AE5" w:rsidRDefault="00473FEA" w:rsidP="00845F97">
                      <w:pPr>
                        <w:spacing w:after="0" w:line="243" w:lineRule="exact"/>
                        <w:ind w:left="4691"/>
                        <w:rPr>
                          <w:rFonts w:ascii="Calibri" w:eastAsia="Calibri" w:hAnsi="Calibri" w:cs="Calibri"/>
                          <w:sz w:val="20"/>
                          <w:szCs w:val="20"/>
                        </w:rPr>
                      </w:pPr>
                    </w:p>
                    <w:p w14:paraId="6A3C1766" w14:textId="65121873" w:rsidR="00473FEA" w:rsidRDefault="00473FEA" w:rsidP="00B00F58">
                      <w:pPr>
                        <w:spacing w:after="0"/>
                        <w:ind w:left="3402" w:firstLine="0"/>
                        <w:rPr>
                          <w:rFonts w:ascii="Calibri" w:eastAsia="Calibri" w:hAnsi="Calibri" w:cs="Calibri"/>
                          <w:b/>
                          <w:bCs/>
                          <w:spacing w:val="-1"/>
                          <w:sz w:val="20"/>
                          <w:szCs w:val="20"/>
                          <w:u w:val="single" w:color="000000"/>
                        </w:rPr>
                      </w:pPr>
                      <w:r w:rsidRPr="00793AE5">
                        <w:rPr>
                          <w:rFonts w:ascii="Calibri" w:eastAsia="Calibri" w:hAnsi="Calibri" w:cs="Calibri"/>
                          <w:b/>
                          <w:bCs/>
                          <w:spacing w:val="-1"/>
                          <w:sz w:val="20"/>
                          <w:szCs w:val="20"/>
                          <w:u w:val="single" w:color="000000"/>
                        </w:rPr>
                        <w:t>Oferta</w:t>
                      </w:r>
                      <w:r w:rsidRPr="00793AE5">
                        <w:rPr>
                          <w:rFonts w:ascii="Calibri" w:eastAsia="Calibri" w:hAnsi="Calibri" w:cs="Calibri"/>
                          <w:b/>
                          <w:bCs/>
                          <w:spacing w:val="-9"/>
                          <w:sz w:val="20"/>
                          <w:szCs w:val="20"/>
                          <w:u w:val="single" w:color="000000"/>
                        </w:rPr>
                        <w:t xml:space="preserve"> </w:t>
                      </w:r>
                      <w:r w:rsidRPr="00793AE5">
                        <w:rPr>
                          <w:rFonts w:ascii="Calibri" w:eastAsia="Calibri" w:hAnsi="Calibri" w:cs="Calibri"/>
                          <w:b/>
                          <w:bCs/>
                          <w:sz w:val="20"/>
                          <w:szCs w:val="20"/>
                          <w:u w:val="single" w:color="000000"/>
                        </w:rPr>
                        <w:t>–</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z w:val="20"/>
                          <w:szCs w:val="20"/>
                          <w:u w:val="single" w:color="000000"/>
                        </w:rPr>
                        <w:t>przetarg</w:t>
                      </w:r>
                      <w:r w:rsidRPr="00793AE5">
                        <w:rPr>
                          <w:rFonts w:ascii="Calibri" w:eastAsia="Calibri" w:hAnsi="Calibri" w:cs="Calibri"/>
                          <w:b/>
                          <w:bCs/>
                          <w:spacing w:val="-10"/>
                          <w:sz w:val="20"/>
                          <w:szCs w:val="20"/>
                          <w:u w:val="single" w:color="000000"/>
                        </w:rPr>
                        <w:t xml:space="preserve"> </w:t>
                      </w:r>
                      <w:r w:rsidRPr="00793AE5">
                        <w:rPr>
                          <w:rFonts w:ascii="Calibri" w:eastAsia="Calibri" w:hAnsi="Calibri" w:cs="Calibri"/>
                          <w:b/>
                          <w:bCs/>
                          <w:spacing w:val="-1"/>
                          <w:sz w:val="20"/>
                          <w:szCs w:val="20"/>
                          <w:u w:val="single" w:color="000000"/>
                        </w:rPr>
                        <w:t>nieograniczony</w:t>
                      </w:r>
                    </w:p>
                    <w:p w14:paraId="0240EF30" w14:textId="411CF4FA" w:rsidR="00AA4F7B" w:rsidRPr="00AA4F7B" w:rsidRDefault="00AA4F7B" w:rsidP="00AA4F7B">
                      <w:pPr>
                        <w:spacing w:after="0"/>
                        <w:ind w:left="3402" w:hanging="2835"/>
                        <w:rPr>
                          <w:rFonts w:ascii="Calibri" w:eastAsia="Calibri" w:hAnsi="Calibri" w:cs="Calibri"/>
                          <w:b/>
                          <w:bCs/>
                          <w:spacing w:val="-1"/>
                          <w:sz w:val="20"/>
                          <w:szCs w:val="20"/>
                        </w:rPr>
                      </w:pPr>
                      <w:bookmarkStart w:id="1" w:name="_Hlk47686713"/>
                      <w:r w:rsidRPr="00AA4F7B">
                        <w:rPr>
                          <w:rFonts w:ascii="Calibri" w:eastAsia="Calibri" w:hAnsi="Calibri" w:cs="Calibri"/>
                          <w:b/>
                          <w:bCs/>
                          <w:spacing w:val="-1"/>
                          <w:sz w:val="20"/>
                          <w:szCs w:val="20"/>
                        </w:rPr>
                        <w:t xml:space="preserve">Świadczenie usług w zakresie odbioru odpadów komunalnych  </w:t>
                      </w:r>
                      <w:bookmarkEnd w:id="1"/>
                      <w:r>
                        <w:rPr>
                          <w:rFonts w:ascii="Calibri" w:eastAsia="Calibri" w:hAnsi="Calibri" w:cs="Calibri"/>
                          <w:b/>
                          <w:bCs/>
                          <w:spacing w:val="-1"/>
                          <w:sz w:val="20"/>
                          <w:szCs w:val="20"/>
                        </w:rPr>
                        <w:t>- FZP.2810.23.2020</w:t>
                      </w:r>
                    </w:p>
                  </w:txbxContent>
                </v:textbox>
                <w10:anchorlock/>
              </v:shape>
            </w:pict>
          </mc:Fallback>
        </mc:AlternateContent>
      </w:r>
    </w:p>
    <w:p w14:paraId="3511EC43" w14:textId="77777777" w:rsidR="00845F97" w:rsidRPr="005533D2" w:rsidRDefault="00845F97" w:rsidP="00990DB0">
      <w:pPr>
        <w:numPr>
          <w:ilvl w:val="0"/>
          <w:numId w:val="17"/>
        </w:numPr>
        <w:spacing w:before="120" w:after="0"/>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wprowadzić zmiany do złożonej oferty. Wprowadzenie zmian należy dokonać w formie określonej w pkt. 1 powyżej z dopiskiem „zmiana oferty”.</w:t>
      </w:r>
    </w:p>
    <w:p w14:paraId="0BA188E1" w14:textId="77777777" w:rsidR="00845F97" w:rsidRPr="005533D2"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Wykonawca przed upływem terminu składania ofert może wycofać swoją ofertę poprzez wysłanie do Zamawiającego informacji o wycofaniu swojej oferty, sporządzonej w formie określonej w pkt. 1, pod warunkiem, że informacja ta dotrze do Zamawiającego przed upływem terminu składania ofert.</w:t>
      </w:r>
    </w:p>
    <w:p w14:paraId="4F0CDE9A" w14:textId="77777777" w:rsidR="00845F97" w:rsidRDefault="00845F97" w:rsidP="00990DB0">
      <w:pPr>
        <w:numPr>
          <w:ilvl w:val="0"/>
          <w:numId w:val="17"/>
        </w:numPr>
        <w:spacing w:after="0"/>
        <w:ind w:left="426" w:hanging="426"/>
        <w:jc w:val="both"/>
        <w:rPr>
          <w:rFonts w:asciiTheme="minorHAnsi" w:hAnsiTheme="minorHAnsi"/>
          <w:sz w:val="22"/>
          <w:szCs w:val="22"/>
        </w:rPr>
      </w:pPr>
      <w:r w:rsidRPr="005533D2">
        <w:rPr>
          <w:rFonts w:asciiTheme="minorHAnsi" w:hAnsiTheme="minorHAnsi"/>
          <w:sz w:val="22"/>
          <w:szCs w:val="22"/>
        </w:rPr>
        <w:t>W razie wątpliwości za prawo właściwe dla postępowania i związanych z nim dokumentów uważa się prawo polskie z uwzględnieniem Ustawy Prawo zamówień publicznych i Kodeksu Cywilnego</w:t>
      </w:r>
      <w:r w:rsidRPr="007012A3">
        <w:rPr>
          <w:rFonts w:asciiTheme="minorHAnsi" w:hAnsiTheme="minorHAnsi"/>
          <w:sz w:val="22"/>
          <w:szCs w:val="22"/>
        </w:rPr>
        <w:t>.</w:t>
      </w:r>
    </w:p>
    <w:p w14:paraId="3BC4A2FF" w14:textId="77777777" w:rsidR="00A31B90" w:rsidRPr="001252F2" w:rsidRDefault="00A31B90" w:rsidP="00990DB0">
      <w:pPr>
        <w:pStyle w:val="Akapitzlist"/>
        <w:numPr>
          <w:ilvl w:val="0"/>
          <w:numId w:val="17"/>
        </w:numPr>
        <w:spacing w:before="120" w:after="0"/>
        <w:ind w:left="426" w:hanging="426"/>
        <w:jc w:val="left"/>
        <w:rPr>
          <w:rFonts w:asciiTheme="minorHAnsi" w:hAnsiTheme="minorHAnsi"/>
          <w:bCs/>
          <w:sz w:val="22"/>
          <w:szCs w:val="22"/>
        </w:rPr>
      </w:pPr>
      <w:r w:rsidRPr="001252F2">
        <w:rPr>
          <w:rFonts w:asciiTheme="minorHAnsi" w:hAnsiTheme="minorHAnsi"/>
          <w:bCs/>
          <w:sz w:val="22"/>
          <w:szCs w:val="22"/>
        </w:rPr>
        <w:t>Informacje dla Wykonawców wspólnie ubiegających się o udzielenie zamówienia:</w:t>
      </w:r>
    </w:p>
    <w:p w14:paraId="01ADDD71" w14:textId="77777777" w:rsidR="00A31B90" w:rsidRPr="00A31B90" w:rsidRDefault="00A31B90" w:rsidP="00990DB0">
      <w:pPr>
        <w:spacing w:after="0"/>
        <w:ind w:hanging="141"/>
        <w:rPr>
          <w:rFonts w:asciiTheme="minorHAnsi" w:hAnsiTheme="minorHAnsi"/>
          <w:sz w:val="22"/>
          <w:szCs w:val="22"/>
        </w:rPr>
      </w:pPr>
      <w:r w:rsidRPr="00A31B90">
        <w:rPr>
          <w:rFonts w:asciiTheme="minorHAnsi" w:hAnsiTheme="minorHAnsi"/>
          <w:sz w:val="22"/>
          <w:szCs w:val="22"/>
        </w:rPr>
        <w:t>Jeżeli Wykonawcy występujący wspólnie ubiegają się o udzielenie zamówienia</w:t>
      </w:r>
      <w:r>
        <w:rPr>
          <w:rFonts w:asciiTheme="minorHAnsi" w:hAnsiTheme="minorHAnsi"/>
          <w:sz w:val="22"/>
          <w:szCs w:val="22"/>
        </w:rPr>
        <w:t xml:space="preserve"> </w:t>
      </w:r>
      <w:r w:rsidRPr="00A31B90">
        <w:rPr>
          <w:rFonts w:asciiTheme="minorHAnsi" w:hAnsiTheme="minorHAnsi"/>
          <w:sz w:val="22"/>
          <w:szCs w:val="22"/>
        </w:rPr>
        <w:t xml:space="preserve">(np.: konsorcjum, </w:t>
      </w:r>
      <w:r>
        <w:rPr>
          <w:rFonts w:asciiTheme="minorHAnsi" w:hAnsiTheme="minorHAnsi"/>
          <w:sz w:val="22"/>
          <w:szCs w:val="22"/>
        </w:rPr>
        <w:t>s</w:t>
      </w:r>
      <w:r w:rsidRPr="00A31B90">
        <w:rPr>
          <w:rFonts w:asciiTheme="minorHAnsi" w:hAnsiTheme="minorHAnsi"/>
          <w:sz w:val="22"/>
          <w:szCs w:val="22"/>
        </w:rPr>
        <w:t>półka cywilna):</w:t>
      </w:r>
    </w:p>
    <w:p w14:paraId="0614F280" w14:textId="77777777" w:rsidR="00A31B90" w:rsidRPr="00A31B90" w:rsidRDefault="00A31B90" w:rsidP="00990DB0">
      <w:pPr>
        <w:spacing w:after="0"/>
        <w:ind w:hanging="283"/>
        <w:rPr>
          <w:rFonts w:asciiTheme="minorHAnsi" w:hAnsiTheme="minorHAnsi"/>
          <w:sz w:val="22"/>
          <w:szCs w:val="22"/>
        </w:rPr>
      </w:pPr>
      <w:r w:rsidRPr="00A31B90">
        <w:rPr>
          <w:rFonts w:asciiTheme="minorHAnsi" w:hAnsiTheme="minorHAnsi"/>
          <w:sz w:val="22"/>
          <w:szCs w:val="22"/>
        </w:rPr>
        <w:t>1)</w:t>
      </w:r>
      <w:r>
        <w:rPr>
          <w:rFonts w:asciiTheme="minorHAnsi" w:hAnsiTheme="minorHAnsi"/>
          <w:sz w:val="22"/>
          <w:szCs w:val="22"/>
        </w:rPr>
        <w:t xml:space="preserve"> </w:t>
      </w:r>
      <w:r w:rsidRPr="00A31B90">
        <w:rPr>
          <w:rFonts w:asciiTheme="minorHAnsi" w:hAnsiTheme="minorHAnsi"/>
          <w:sz w:val="22"/>
          <w:szCs w:val="22"/>
        </w:rPr>
        <w:t>Ustanawiają pełnomocnika do reprezentowania ich w postępowaniu o udzielenie</w:t>
      </w:r>
      <w:r>
        <w:rPr>
          <w:rFonts w:asciiTheme="minorHAnsi" w:hAnsiTheme="minorHAnsi"/>
          <w:sz w:val="22"/>
          <w:szCs w:val="22"/>
        </w:rPr>
        <w:t xml:space="preserve"> </w:t>
      </w:r>
      <w:r w:rsidRPr="00A31B90">
        <w:rPr>
          <w:rFonts w:asciiTheme="minorHAnsi" w:hAnsiTheme="minorHAnsi"/>
          <w:sz w:val="22"/>
          <w:szCs w:val="22"/>
        </w:rPr>
        <w:t>zamówienia albo reprezentowania w postępowaniu i do zawarcia umowy w sprawie</w:t>
      </w:r>
      <w:r>
        <w:rPr>
          <w:rFonts w:asciiTheme="minorHAnsi" w:hAnsiTheme="minorHAnsi"/>
          <w:sz w:val="22"/>
          <w:szCs w:val="22"/>
        </w:rPr>
        <w:t xml:space="preserve"> </w:t>
      </w:r>
      <w:r w:rsidRPr="00A31B90">
        <w:rPr>
          <w:rFonts w:asciiTheme="minorHAnsi" w:hAnsiTheme="minorHAnsi"/>
          <w:sz w:val="22"/>
          <w:szCs w:val="22"/>
        </w:rPr>
        <w:t>zamówienia publicznego. Pełnomocnictwo powinno mieć postać dokumentu</w:t>
      </w:r>
      <w:r>
        <w:rPr>
          <w:rFonts w:asciiTheme="minorHAnsi" w:hAnsiTheme="minorHAnsi"/>
          <w:sz w:val="22"/>
          <w:szCs w:val="22"/>
        </w:rPr>
        <w:t xml:space="preserve"> </w:t>
      </w:r>
      <w:r w:rsidRPr="00A31B90">
        <w:rPr>
          <w:rFonts w:asciiTheme="minorHAnsi" w:hAnsiTheme="minorHAnsi"/>
          <w:sz w:val="22"/>
          <w:szCs w:val="22"/>
        </w:rPr>
        <w:t>stwierdzającego ustanowienie pełnomocnika, podpisanego przez uprawnionych do ich</w:t>
      </w:r>
      <w:r>
        <w:rPr>
          <w:rFonts w:asciiTheme="minorHAnsi" w:hAnsiTheme="minorHAnsi"/>
          <w:sz w:val="22"/>
          <w:szCs w:val="22"/>
        </w:rPr>
        <w:t xml:space="preserve"> </w:t>
      </w:r>
      <w:r w:rsidRPr="00A31B90">
        <w:rPr>
          <w:rFonts w:asciiTheme="minorHAnsi" w:hAnsiTheme="minorHAnsi"/>
          <w:sz w:val="22"/>
          <w:szCs w:val="22"/>
        </w:rPr>
        <w:t>reprezentacji przedstawicieli wykonawców.</w:t>
      </w:r>
    </w:p>
    <w:p w14:paraId="6CA7BFB0" w14:textId="77777777" w:rsidR="00A31B90" w:rsidRPr="00A31B90" w:rsidRDefault="00A31B90" w:rsidP="00990DB0">
      <w:pPr>
        <w:spacing w:after="0"/>
        <w:ind w:hanging="283"/>
        <w:rPr>
          <w:rFonts w:asciiTheme="minorHAnsi" w:hAnsiTheme="minorHAnsi"/>
          <w:sz w:val="22"/>
          <w:szCs w:val="22"/>
        </w:rPr>
      </w:pPr>
      <w:r w:rsidRPr="00A31B90">
        <w:rPr>
          <w:rFonts w:asciiTheme="minorHAnsi" w:hAnsiTheme="minorHAnsi"/>
          <w:sz w:val="22"/>
          <w:szCs w:val="22"/>
        </w:rPr>
        <w:t xml:space="preserve">2) </w:t>
      </w:r>
      <w:r w:rsidR="00151EC8">
        <w:rPr>
          <w:rFonts w:asciiTheme="minorHAnsi" w:hAnsiTheme="minorHAnsi"/>
          <w:sz w:val="22"/>
          <w:szCs w:val="22"/>
        </w:rPr>
        <w:t xml:space="preserve"> </w:t>
      </w:r>
      <w:r w:rsidRPr="00A31B90">
        <w:rPr>
          <w:rFonts w:asciiTheme="minorHAnsi" w:hAnsiTheme="minorHAnsi"/>
          <w:sz w:val="22"/>
          <w:szCs w:val="22"/>
        </w:rPr>
        <w:t>W przypadku spółki cywilnej Zamawiający przyjmuje, że wykonawcami w rozumieniu</w:t>
      </w:r>
      <w:r>
        <w:rPr>
          <w:rFonts w:asciiTheme="minorHAnsi" w:hAnsiTheme="minorHAnsi"/>
          <w:sz w:val="22"/>
          <w:szCs w:val="22"/>
        </w:rPr>
        <w:t xml:space="preserve"> </w:t>
      </w:r>
      <w:r w:rsidRPr="00A31B90">
        <w:rPr>
          <w:rFonts w:asciiTheme="minorHAnsi" w:hAnsiTheme="minorHAnsi"/>
          <w:sz w:val="22"/>
          <w:szCs w:val="22"/>
        </w:rPr>
        <w:t>art. 2 ust. 11 ustawy Pzp, są wspólnicy spółki cywilnej, których udział w postępowaniu</w:t>
      </w:r>
      <w:r>
        <w:rPr>
          <w:rFonts w:asciiTheme="minorHAnsi" w:hAnsiTheme="minorHAnsi"/>
          <w:sz w:val="22"/>
          <w:szCs w:val="22"/>
        </w:rPr>
        <w:t xml:space="preserve"> </w:t>
      </w:r>
      <w:r w:rsidRPr="00A31B90">
        <w:rPr>
          <w:rFonts w:asciiTheme="minorHAnsi" w:hAnsiTheme="minorHAnsi"/>
          <w:sz w:val="22"/>
          <w:szCs w:val="22"/>
        </w:rPr>
        <w:t>traktowany jest jako wspólne ubieganie się o udzielenie zamówienia w rozumieniu art. 23</w:t>
      </w:r>
      <w:r w:rsidR="00151EC8">
        <w:rPr>
          <w:rFonts w:asciiTheme="minorHAnsi" w:hAnsiTheme="minorHAnsi"/>
          <w:sz w:val="22"/>
          <w:szCs w:val="22"/>
        </w:rPr>
        <w:t xml:space="preserve"> </w:t>
      </w:r>
      <w:r w:rsidRPr="00A31B90">
        <w:rPr>
          <w:rFonts w:asciiTheme="minorHAnsi" w:hAnsiTheme="minorHAnsi"/>
          <w:sz w:val="22"/>
          <w:szCs w:val="22"/>
        </w:rPr>
        <w:t>ust. 1 ustawy Pzp.</w:t>
      </w:r>
    </w:p>
    <w:p w14:paraId="7A71B3B1" w14:textId="77777777" w:rsidR="00A31B90" w:rsidRPr="00A31B90" w:rsidRDefault="00A31B90" w:rsidP="00990DB0">
      <w:pPr>
        <w:spacing w:after="0"/>
        <w:ind w:hanging="283"/>
        <w:rPr>
          <w:rFonts w:asciiTheme="minorHAnsi" w:hAnsiTheme="minorHAnsi"/>
          <w:sz w:val="22"/>
          <w:szCs w:val="22"/>
        </w:rPr>
      </w:pPr>
      <w:r w:rsidRPr="00A31B90">
        <w:rPr>
          <w:rFonts w:asciiTheme="minorHAnsi" w:hAnsiTheme="minorHAnsi"/>
          <w:sz w:val="22"/>
          <w:szCs w:val="22"/>
        </w:rPr>
        <w:t>3) Oferta musi być podpisana w taki sposób, by wiązała wszystkich wykonawców</w:t>
      </w:r>
      <w:r w:rsidR="00151EC8">
        <w:rPr>
          <w:rFonts w:asciiTheme="minorHAnsi" w:hAnsiTheme="minorHAnsi"/>
          <w:sz w:val="22"/>
          <w:szCs w:val="22"/>
        </w:rPr>
        <w:t xml:space="preserve"> </w:t>
      </w:r>
      <w:r w:rsidRPr="00A31B90">
        <w:rPr>
          <w:rFonts w:asciiTheme="minorHAnsi" w:hAnsiTheme="minorHAnsi"/>
          <w:sz w:val="22"/>
          <w:szCs w:val="22"/>
        </w:rPr>
        <w:t>występujących wspólnie. Kopie dokumentów dotyczących każdego z tych podmiotów</w:t>
      </w:r>
      <w:r w:rsidR="00151EC8">
        <w:rPr>
          <w:rFonts w:asciiTheme="minorHAnsi" w:hAnsiTheme="minorHAnsi"/>
          <w:sz w:val="22"/>
          <w:szCs w:val="22"/>
        </w:rPr>
        <w:t xml:space="preserve"> </w:t>
      </w:r>
      <w:r w:rsidRPr="00A31B90">
        <w:rPr>
          <w:rFonts w:asciiTheme="minorHAnsi" w:hAnsiTheme="minorHAnsi"/>
          <w:sz w:val="22"/>
          <w:szCs w:val="22"/>
        </w:rPr>
        <w:t>winny być poświadczone za zgodność z oryginałem przez te podmioty, w sposób nie</w:t>
      </w:r>
      <w:r w:rsidR="00151EC8">
        <w:rPr>
          <w:rFonts w:asciiTheme="minorHAnsi" w:hAnsiTheme="minorHAnsi"/>
          <w:sz w:val="22"/>
          <w:szCs w:val="22"/>
        </w:rPr>
        <w:t xml:space="preserve"> </w:t>
      </w:r>
      <w:r w:rsidRPr="00A31B90">
        <w:rPr>
          <w:rFonts w:asciiTheme="minorHAnsi" w:hAnsiTheme="minorHAnsi"/>
          <w:sz w:val="22"/>
          <w:szCs w:val="22"/>
        </w:rPr>
        <w:t>budzący wątpliwości co do uprawnień poświadczającego.</w:t>
      </w:r>
    </w:p>
    <w:p w14:paraId="77078C73" w14:textId="6906F518" w:rsidR="0082320F" w:rsidRDefault="00A31B90" w:rsidP="00990DB0">
      <w:pPr>
        <w:spacing w:after="0"/>
        <w:ind w:hanging="283"/>
        <w:rPr>
          <w:rFonts w:asciiTheme="minorHAnsi" w:hAnsiTheme="minorHAnsi"/>
          <w:sz w:val="22"/>
          <w:szCs w:val="22"/>
        </w:rPr>
      </w:pPr>
      <w:r w:rsidRPr="00A31B90">
        <w:rPr>
          <w:rFonts w:asciiTheme="minorHAnsi" w:hAnsiTheme="minorHAnsi"/>
          <w:sz w:val="22"/>
          <w:szCs w:val="22"/>
        </w:rPr>
        <w:t>4) Wszelka korespondencja dokonywana będzie wyłącznie z Wykonawcą występującym jako</w:t>
      </w:r>
      <w:r w:rsidR="00151EC8">
        <w:rPr>
          <w:rFonts w:asciiTheme="minorHAnsi" w:hAnsiTheme="minorHAnsi"/>
          <w:sz w:val="22"/>
          <w:szCs w:val="22"/>
        </w:rPr>
        <w:t xml:space="preserve"> </w:t>
      </w:r>
      <w:r w:rsidRPr="00A31B90">
        <w:rPr>
          <w:rFonts w:asciiTheme="minorHAnsi" w:hAnsiTheme="minorHAnsi"/>
          <w:sz w:val="22"/>
          <w:szCs w:val="22"/>
        </w:rPr>
        <w:t>pełnomocnik pozostałych.</w:t>
      </w:r>
    </w:p>
    <w:p w14:paraId="4AF58C95" w14:textId="77777777" w:rsidR="001252F2" w:rsidRDefault="001252F2" w:rsidP="00990DB0">
      <w:pPr>
        <w:spacing w:after="0"/>
        <w:ind w:hanging="283"/>
        <w:rPr>
          <w:rFonts w:asciiTheme="minorHAnsi" w:hAnsiTheme="minorHAnsi"/>
          <w:sz w:val="22"/>
          <w:szCs w:val="22"/>
        </w:rPr>
      </w:pPr>
    </w:p>
    <w:p w14:paraId="6EA2F9A2" w14:textId="3A7BDF3C" w:rsidR="00EC5973" w:rsidRPr="00197DFB" w:rsidRDefault="00EC5973"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197DFB">
        <w:rPr>
          <w:rFonts w:asciiTheme="minorHAnsi" w:hAnsiTheme="minorHAnsi"/>
          <w:b/>
        </w:rPr>
        <w:t>Rozdział VII</w:t>
      </w:r>
      <w:r w:rsidRPr="00197DFB">
        <w:rPr>
          <w:rFonts w:asciiTheme="minorHAnsi" w:hAnsiTheme="minorHAnsi"/>
          <w:b/>
        </w:rPr>
        <w:tab/>
        <w:t>Miejsce i termin składania i otwarcia ofert</w:t>
      </w:r>
    </w:p>
    <w:p w14:paraId="7D4FAE1D" w14:textId="2E22C889" w:rsidR="000D4CDD" w:rsidRPr="00F23C6A" w:rsidRDefault="000D4CDD" w:rsidP="00990DB0">
      <w:pPr>
        <w:pStyle w:val="Akapitzlist"/>
        <w:numPr>
          <w:ilvl w:val="0"/>
          <w:numId w:val="4"/>
        </w:numPr>
        <w:shd w:val="clear" w:color="auto" w:fill="FFFFFF" w:themeFill="background1"/>
        <w:spacing w:before="240" w:after="0"/>
        <w:ind w:left="284" w:hanging="284"/>
        <w:rPr>
          <w:rFonts w:asciiTheme="minorHAnsi" w:hAnsiTheme="minorHAnsi"/>
          <w:sz w:val="22"/>
          <w:szCs w:val="22"/>
        </w:rPr>
      </w:pPr>
      <w:r w:rsidRPr="00302581">
        <w:rPr>
          <w:rFonts w:asciiTheme="minorHAnsi" w:hAnsiTheme="minorHAnsi"/>
          <w:sz w:val="22"/>
          <w:szCs w:val="22"/>
          <w:lang w:eastAsia="ar-SA"/>
        </w:rPr>
        <w:t xml:space="preserve">Ofertę należy złożyć </w:t>
      </w:r>
      <w:r w:rsidR="00F23C6A">
        <w:rPr>
          <w:rFonts w:asciiTheme="minorHAnsi" w:hAnsiTheme="minorHAnsi"/>
          <w:sz w:val="22"/>
          <w:szCs w:val="22"/>
          <w:lang w:eastAsia="ar-SA"/>
        </w:rPr>
        <w:t xml:space="preserve">do dnia </w:t>
      </w:r>
      <w:r w:rsidR="00E43ABE" w:rsidRPr="001252F2">
        <w:rPr>
          <w:rFonts w:asciiTheme="minorHAnsi" w:hAnsiTheme="minorHAnsi"/>
          <w:b/>
          <w:bCs/>
          <w:sz w:val="22"/>
          <w:szCs w:val="22"/>
          <w:lang w:eastAsia="ar-SA"/>
        </w:rPr>
        <w:t>2</w:t>
      </w:r>
      <w:r w:rsidR="00AA4F7B" w:rsidRPr="001252F2">
        <w:rPr>
          <w:rFonts w:asciiTheme="minorHAnsi" w:hAnsiTheme="minorHAnsi"/>
          <w:b/>
          <w:bCs/>
          <w:sz w:val="22"/>
          <w:szCs w:val="22"/>
          <w:lang w:eastAsia="ar-SA"/>
        </w:rPr>
        <w:t>4</w:t>
      </w:r>
      <w:r w:rsidR="00F23C6A" w:rsidRPr="001252F2">
        <w:rPr>
          <w:rFonts w:asciiTheme="minorHAnsi" w:hAnsiTheme="minorHAnsi"/>
          <w:b/>
          <w:bCs/>
          <w:sz w:val="22"/>
          <w:szCs w:val="22"/>
        </w:rPr>
        <w:t>.</w:t>
      </w:r>
      <w:r w:rsidR="0082320F" w:rsidRPr="001252F2">
        <w:rPr>
          <w:rFonts w:asciiTheme="minorHAnsi" w:hAnsiTheme="minorHAnsi"/>
          <w:b/>
          <w:sz w:val="22"/>
          <w:szCs w:val="22"/>
        </w:rPr>
        <w:t>0</w:t>
      </w:r>
      <w:r w:rsidR="00AA4F7B" w:rsidRPr="001252F2">
        <w:rPr>
          <w:rFonts w:asciiTheme="minorHAnsi" w:hAnsiTheme="minorHAnsi"/>
          <w:b/>
          <w:sz w:val="22"/>
          <w:szCs w:val="22"/>
        </w:rPr>
        <w:t>8</w:t>
      </w:r>
      <w:r w:rsidR="00F23C6A" w:rsidRPr="001252F2">
        <w:rPr>
          <w:rFonts w:asciiTheme="minorHAnsi" w:hAnsiTheme="minorHAnsi"/>
          <w:b/>
          <w:sz w:val="22"/>
          <w:szCs w:val="22"/>
        </w:rPr>
        <w:t>.</w:t>
      </w:r>
      <w:r w:rsidR="000D7E3F" w:rsidRPr="001252F2">
        <w:rPr>
          <w:rFonts w:asciiTheme="minorHAnsi" w:hAnsiTheme="minorHAnsi"/>
          <w:b/>
          <w:sz w:val="22"/>
          <w:szCs w:val="22"/>
        </w:rPr>
        <w:t>20</w:t>
      </w:r>
      <w:r w:rsidR="0082320F" w:rsidRPr="001252F2">
        <w:rPr>
          <w:rFonts w:asciiTheme="minorHAnsi" w:hAnsiTheme="minorHAnsi"/>
          <w:b/>
          <w:sz w:val="22"/>
          <w:szCs w:val="22"/>
        </w:rPr>
        <w:t>20</w:t>
      </w:r>
      <w:r w:rsidR="000D7E3F" w:rsidRPr="001252F2">
        <w:rPr>
          <w:rFonts w:asciiTheme="minorHAnsi" w:hAnsiTheme="minorHAnsi"/>
          <w:b/>
          <w:sz w:val="22"/>
          <w:szCs w:val="22"/>
        </w:rPr>
        <w:t>r.</w:t>
      </w:r>
      <w:r w:rsidR="007D548A" w:rsidRPr="001252F2">
        <w:rPr>
          <w:rFonts w:asciiTheme="minorHAnsi" w:hAnsiTheme="minorHAnsi"/>
          <w:b/>
          <w:sz w:val="22"/>
          <w:szCs w:val="22"/>
        </w:rPr>
        <w:t xml:space="preserve"> </w:t>
      </w:r>
      <w:r w:rsidRPr="001252F2">
        <w:rPr>
          <w:rFonts w:asciiTheme="minorHAnsi" w:hAnsiTheme="minorHAnsi"/>
          <w:sz w:val="22"/>
          <w:szCs w:val="22"/>
        </w:rPr>
        <w:t>do godziny</w:t>
      </w:r>
      <w:r w:rsidR="00E46933" w:rsidRPr="001252F2">
        <w:rPr>
          <w:rFonts w:asciiTheme="minorHAnsi" w:hAnsiTheme="minorHAnsi"/>
          <w:b/>
          <w:sz w:val="22"/>
          <w:szCs w:val="22"/>
        </w:rPr>
        <w:t xml:space="preserve"> 1</w:t>
      </w:r>
      <w:r w:rsidR="007D548A" w:rsidRPr="001252F2">
        <w:rPr>
          <w:rFonts w:asciiTheme="minorHAnsi" w:hAnsiTheme="minorHAnsi"/>
          <w:b/>
          <w:sz w:val="22"/>
          <w:szCs w:val="22"/>
        </w:rPr>
        <w:t>0</w:t>
      </w:r>
      <w:r w:rsidR="00E46933" w:rsidRPr="001252F2">
        <w:rPr>
          <w:rFonts w:asciiTheme="minorHAnsi" w:hAnsiTheme="minorHAnsi"/>
          <w:b/>
          <w:sz w:val="22"/>
          <w:szCs w:val="22"/>
        </w:rPr>
        <w:t>:00</w:t>
      </w:r>
      <w:r w:rsidR="00F23C6A" w:rsidRPr="00F23C6A">
        <w:rPr>
          <w:rFonts w:asciiTheme="minorHAnsi" w:hAnsiTheme="minorHAnsi"/>
          <w:b/>
          <w:sz w:val="22"/>
          <w:szCs w:val="22"/>
        </w:rPr>
        <w:t xml:space="preserve"> </w:t>
      </w:r>
      <w:r w:rsidR="00F23C6A" w:rsidRPr="00F23C6A">
        <w:rPr>
          <w:rFonts w:asciiTheme="minorHAnsi" w:hAnsiTheme="minorHAnsi"/>
          <w:sz w:val="22"/>
          <w:szCs w:val="22"/>
        </w:rPr>
        <w:t>w siedzibie Zamawiającego: ul. Poniatowskiego 26 w Siedlcach, pok. 138A.</w:t>
      </w:r>
    </w:p>
    <w:p w14:paraId="74D78EE2" w14:textId="77777777" w:rsidR="00F23C6A" w:rsidRPr="00F23C6A" w:rsidRDefault="00F23C6A" w:rsidP="00990DB0">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t>Oferty otrzymane przez Zamawiającego po terminie składania ofert, określonym powyżej, zostaną niezwłocznie zwrócone Wykonawcom.</w:t>
      </w:r>
    </w:p>
    <w:p w14:paraId="0C917A27" w14:textId="77777777" w:rsidR="00F23C6A" w:rsidRPr="00F23C6A" w:rsidRDefault="00F23C6A" w:rsidP="00990DB0">
      <w:pPr>
        <w:numPr>
          <w:ilvl w:val="0"/>
          <w:numId w:val="4"/>
        </w:numPr>
        <w:spacing w:after="0"/>
        <w:ind w:left="284" w:hanging="284"/>
        <w:rPr>
          <w:rFonts w:asciiTheme="minorHAnsi" w:hAnsiTheme="minorHAnsi"/>
          <w:sz w:val="22"/>
          <w:szCs w:val="22"/>
        </w:rPr>
      </w:pPr>
      <w:r w:rsidRPr="00F23C6A">
        <w:rPr>
          <w:rFonts w:asciiTheme="minorHAnsi" w:hAnsiTheme="minorHAnsi"/>
          <w:sz w:val="22"/>
          <w:szCs w:val="22"/>
        </w:rPr>
        <w:lastRenderedPageBreak/>
        <w:t xml:space="preserve">Dopuszcza się składanie ofert za pośrednictwem operatora pocztowego w rozumieniu ustawy z dnia </w:t>
      </w:r>
      <w:r w:rsidR="00487A5A">
        <w:rPr>
          <w:rFonts w:asciiTheme="minorHAnsi" w:hAnsiTheme="minorHAnsi"/>
          <w:sz w:val="22"/>
          <w:szCs w:val="22"/>
        </w:rPr>
        <w:t xml:space="preserve"> </w:t>
      </w:r>
      <w:r w:rsidRPr="00F23C6A">
        <w:rPr>
          <w:rFonts w:asciiTheme="minorHAnsi" w:hAnsiTheme="minorHAnsi"/>
          <w:sz w:val="22"/>
          <w:szCs w:val="22"/>
        </w:rPr>
        <w:t>23 listopada 2012 r. – Prawo pocztowe, posłańca lub osobiście jednak bezwarunkowo decyduje data i godzina dostarczenia (wpisane na potwierdzeniu odbioru) przesyłki (oferty) na adres Zamawiającego określony powyżej.</w:t>
      </w:r>
    </w:p>
    <w:p w14:paraId="4407DBFF" w14:textId="7893DA61" w:rsidR="00EC5973" w:rsidRPr="00562B0D" w:rsidRDefault="00EC5973" w:rsidP="00990DB0">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 xml:space="preserve">Publiczne otwarcie ofert nastąpi w dniu </w:t>
      </w:r>
      <w:r w:rsidR="00E43ABE" w:rsidRPr="001252F2">
        <w:rPr>
          <w:rFonts w:asciiTheme="minorHAnsi" w:hAnsiTheme="minorHAnsi"/>
          <w:b/>
          <w:bCs/>
          <w:sz w:val="22"/>
          <w:szCs w:val="22"/>
        </w:rPr>
        <w:t>2</w:t>
      </w:r>
      <w:r w:rsidR="00951854" w:rsidRPr="001252F2">
        <w:rPr>
          <w:rFonts w:asciiTheme="minorHAnsi" w:hAnsiTheme="minorHAnsi"/>
          <w:b/>
          <w:bCs/>
          <w:sz w:val="22"/>
          <w:szCs w:val="22"/>
        </w:rPr>
        <w:t>4</w:t>
      </w:r>
      <w:r w:rsidR="00F23C6A" w:rsidRPr="001252F2">
        <w:rPr>
          <w:rFonts w:asciiTheme="minorHAnsi" w:hAnsiTheme="minorHAnsi"/>
          <w:b/>
          <w:bCs/>
          <w:sz w:val="22"/>
          <w:szCs w:val="22"/>
        </w:rPr>
        <w:t>.</w:t>
      </w:r>
      <w:r w:rsidR="0082320F" w:rsidRPr="001252F2">
        <w:rPr>
          <w:rFonts w:asciiTheme="minorHAnsi" w:hAnsiTheme="minorHAnsi"/>
          <w:b/>
          <w:sz w:val="22"/>
          <w:szCs w:val="22"/>
        </w:rPr>
        <w:t>0</w:t>
      </w:r>
      <w:r w:rsidR="00951854" w:rsidRPr="001252F2">
        <w:rPr>
          <w:rFonts w:asciiTheme="minorHAnsi" w:hAnsiTheme="minorHAnsi"/>
          <w:b/>
          <w:sz w:val="22"/>
          <w:szCs w:val="22"/>
        </w:rPr>
        <w:t>8</w:t>
      </w:r>
      <w:r w:rsidR="00F23C6A" w:rsidRPr="001252F2">
        <w:rPr>
          <w:rFonts w:asciiTheme="minorHAnsi" w:hAnsiTheme="minorHAnsi"/>
          <w:b/>
          <w:sz w:val="22"/>
          <w:szCs w:val="22"/>
        </w:rPr>
        <w:t>.</w:t>
      </w:r>
      <w:r w:rsidR="00613FAF" w:rsidRPr="001252F2">
        <w:rPr>
          <w:rFonts w:asciiTheme="minorHAnsi" w:hAnsiTheme="minorHAnsi"/>
          <w:b/>
          <w:sz w:val="22"/>
          <w:szCs w:val="22"/>
        </w:rPr>
        <w:t>20</w:t>
      </w:r>
      <w:r w:rsidR="0082320F" w:rsidRPr="001252F2">
        <w:rPr>
          <w:rFonts w:asciiTheme="minorHAnsi" w:hAnsiTheme="minorHAnsi"/>
          <w:b/>
          <w:sz w:val="22"/>
          <w:szCs w:val="22"/>
        </w:rPr>
        <w:t>20</w:t>
      </w:r>
      <w:r w:rsidRPr="001252F2">
        <w:rPr>
          <w:rFonts w:asciiTheme="minorHAnsi" w:hAnsiTheme="minorHAnsi"/>
          <w:b/>
          <w:sz w:val="22"/>
          <w:szCs w:val="22"/>
        </w:rPr>
        <w:t xml:space="preserve"> r</w:t>
      </w:r>
      <w:r w:rsidRPr="001252F2">
        <w:rPr>
          <w:rFonts w:asciiTheme="minorHAnsi" w:hAnsiTheme="minorHAnsi"/>
          <w:sz w:val="22"/>
          <w:szCs w:val="22"/>
        </w:rPr>
        <w:t xml:space="preserve">. </w:t>
      </w:r>
      <w:r w:rsidRPr="001252F2">
        <w:rPr>
          <w:rFonts w:asciiTheme="minorHAnsi" w:hAnsiTheme="minorHAnsi"/>
          <w:b/>
          <w:sz w:val="22"/>
          <w:szCs w:val="22"/>
        </w:rPr>
        <w:t>o godz. 1</w:t>
      </w:r>
      <w:r w:rsidR="007D548A" w:rsidRPr="001252F2">
        <w:rPr>
          <w:rFonts w:asciiTheme="minorHAnsi" w:hAnsiTheme="minorHAnsi"/>
          <w:b/>
          <w:sz w:val="22"/>
          <w:szCs w:val="22"/>
        </w:rPr>
        <w:t>0</w:t>
      </w:r>
      <w:r w:rsidRPr="001252F2">
        <w:rPr>
          <w:rFonts w:asciiTheme="minorHAnsi" w:hAnsiTheme="minorHAnsi"/>
          <w:b/>
          <w:sz w:val="22"/>
          <w:szCs w:val="22"/>
        </w:rPr>
        <w:t>:30</w:t>
      </w:r>
      <w:r w:rsidRPr="00562B0D">
        <w:rPr>
          <w:rFonts w:asciiTheme="minorHAnsi" w:hAnsiTheme="minorHAnsi"/>
          <w:sz w:val="22"/>
          <w:szCs w:val="22"/>
        </w:rPr>
        <w:t xml:space="preserve"> w siedzibie Zamawiającego pok.138 A, ul. Poniatowskiego 26 w Siedlcach.</w:t>
      </w:r>
    </w:p>
    <w:p w14:paraId="7C8F9774" w14:textId="77777777" w:rsidR="00EC5973" w:rsidRPr="00562B0D" w:rsidRDefault="00EC5973" w:rsidP="00990DB0">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Bezpośrednio przed otwarciem ofert Zamawiający poinformuje Wykonawców jaką kwotę Zamawiający zamierza przeznaczyć na sfinansowanie zamówienia.</w:t>
      </w:r>
    </w:p>
    <w:p w14:paraId="2BB24AD5" w14:textId="77777777" w:rsidR="00EC5973" w:rsidRPr="00562B0D" w:rsidRDefault="00EC5973" w:rsidP="00990DB0">
      <w:pPr>
        <w:numPr>
          <w:ilvl w:val="0"/>
          <w:numId w:val="4"/>
        </w:numPr>
        <w:spacing w:after="0"/>
        <w:ind w:left="284" w:hanging="284"/>
        <w:rPr>
          <w:rFonts w:asciiTheme="minorHAnsi" w:hAnsiTheme="minorHAnsi"/>
          <w:sz w:val="22"/>
          <w:szCs w:val="22"/>
        </w:rPr>
      </w:pPr>
      <w:r w:rsidRPr="00562B0D">
        <w:rPr>
          <w:rFonts w:asciiTheme="minorHAnsi" w:hAnsiTheme="minorHAnsi"/>
          <w:sz w:val="22"/>
          <w:szCs w:val="22"/>
        </w:rPr>
        <w:t>Otwarcie ofert jest jawne. Podczas otwarcia ofert Zamawiający poda informacje zgodnie z art. 86 ust. 4 ustawy Pzp</w:t>
      </w:r>
    </w:p>
    <w:p w14:paraId="71ED936F" w14:textId="29049896" w:rsidR="00EC5973" w:rsidRDefault="00EC5973" w:rsidP="00990DB0">
      <w:pPr>
        <w:numPr>
          <w:ilvl w:val="0"/>
          <w:numId w:val="4"/>
        </w:numPr>
        <w:spacing w:after="240"/>
        <w:ind w:left="284" w:hanging="284"/>
        <w:rPr>
          <w:rFonts w:asciiTheme="minorHAnsi" w:hAnsiTheme="minorHAnsi"/>
          <w:sz w:val="22"/>
          <w:szCs w:val="22"/>
        </w:rPr>
      </w:pPr>
      <w:r w:rsidRPr="00562B0D">
        <w:rPr>
          <w:rFonts w:asciiTheme="minorHAnsi" w:hAnsiTheme="minorHAnsi"/>
          <w:sz w:val="22"/>
          <w:szCs w:val="22"/>
        </w:rPr>
        <w:t>Niezwłocznie po otwarciu ofert, Zamawiający zamieści</w:t>
      </w:r>
      <w:r w:rsidR="002611E1" w:rsidRPr="00562B0D">
        <w:rPr>
          <w:rFonts w:asciiTheme="minorHAnsi" w:hAnsiTheme="minorHAnsi"/>
          <w:sz w:val="22"/>
          <w:szCs w:val="22"/>
        </w:rPr>
        <w:t xml:space="preserve"> na</w:t>
      </w:r>
      <w:r w:rsidR="00F23C6A">
        <w:rPr>
          <w:rFonts w:asciiTheme="minorHAnsi" w:hAnsiTheme="minorHAnsi"/>
          <w:sz w:val="22"/>
          <w:szCs w:val="22"/>
        </w:rPr>
        <w:t xml:space="preserve"> stronie internetowej </w:t>
      </w:r>
      <w:r w:rsidR="002611E1" w:rsidRPr="00562B0D">
        <w:rPr>
          <w:rFonts w:asciiTheme="minorHAnsi" w:hAnsiTheme="minorHAnsi"/>
          <w:sz w:val="22"/>
          <w:szCs w:val="22"/>
        </w:rPr>
        <w:t xml:space="preserve"> </w:t>
      </w:r>
      <w:r w:rsidRPr="00562B0D">
        <w:rPr>
          <w:rFonts w:asciiTheme="minorHAnsi" w:hAnsiTheme="minorHAnsi"/>
          <w:sz w:val="22"/>
          <w:szCs w:val="22"/>
        </w:rPr>
        <w:t>informacje określone w</w:t>
      </w:r>
      <w:r w:rsidR="00EA3165">
        <w:rPr>
          <w:rFonts w:asciiTheme="minorHAnsi" w:hAnsiTheme="minorHAnsi"/>
          <w:sz w:val="22"/>
          <w:szCs w:val="22"/>
        </w:rPr>
        <w:t> </w:t>
      </w:r>
      <w:r w:rsidRPr="00562B0D">
        <w:rPr>
          <w:rFonts w:asciiTheme="minorHAnsi" w:hAnsiTheme="minorHAnsi"/>
          <w:sz w:val="22"/>
          <w:szCs w:val="22"/>
        </w:rPr>
        <w:t>art. 86 ust. 5 ustawy Pzp.</w:t>
      </w:r>
    </w:p>
    <w:p w14:paraId="423E0328" w14:textId="073C7F27" w:rsidR="004158D7" w:rsidRPr="00197DFB" w:rsidRDefault="004158D7"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284" w:hanging="284"/>
        <w:rPr>
          <w:rFonts w:asciiTheme="minorHAnsi" w:hAnsiTheme="minorHAnsi"/>
          <w:b/>
        </w:rPr>
      </w:pPr>
      <w:r w:rsidRPr="00197DFB">
        <w:rPr>
          <w:rFonts w:asciiTheme="minorHAnsi" w:hAnsiTheme="minorHAnsi"/>
          <w:b/>
        </w:rPr>
        <w:t xml:space="preserve">Rozdział </w:t>
      </w:r>
      <w:r w:rsidR="00951854" w:rsidRPr="00197DFB">
        <w:rPr>
          <w:rFonts w:asciiTheme="minorHAnsi" w:hAnsiTheme="minorHAnsi"/>
          <w:b/>
        </w:rPr>
        <w:t xml:space="preserve">VIII </w:t>
      </w:r>
      <w:r w:rsidRPr="00197DFB">
        <w:rPr>
          <w:rFonts w:asciiTheme="minorHAnsi" w:hAnsiTheme="minorHAnsi"/>
          <w:b/>
        </w:rPr>
        <w:tab/>
        <w:t>Opis sposobu obliczenia ceny</w:t>
      </w:r>
    </w:p>
    <w:p w14:paraId="600BFCDB" w14:textId="7EE4D7E3" w:rsidR="00151EC8" w:rsidRPr="00151EC8" w:rsidRDefault="004158D7" w:rsidP="00990DB0">
      <w:pPr>
        <w:spacing w:before="120" w:after="0"/>
        <w:ind w:left="284" w:hanging="284"/>
        <w:rPr>
          <w:rFonts w:asciiTheme="minorHAnsi" w:hAnsiTheme="minorHAnsi"/>
          <w:sz w:val="22"/>
          <w:szCs w:val="22"/>
          <w:lang w:eastAsia="pl-PL"/>
        </w:rPr>
      </w:pPr>
      <w:r w:rsidRPr="00562B0D">
        <w:rPr>
          <w:rFonts w:asciiTheme="minorHAnsi" w:hAnsiTheme="minorHAnsi"/>
          <w:sz w:val="22"/>
          <w:szCs w:val="22"/>
        </w:rPr>
        <w:t>1.</w:t>
      </w:r>
      <w:r w:rsidRPr="00562B0D">
        <w:rPr>
          <w:rFonts w:asciiTheme="minorHAnsi" w:hAnsiTheme="minorHAnsi"/>
          <w:sz w:val="22"/>
          <w:szCs w:val="22"/>
        </w:rPr>
        <w:tab/>
      </w:r>
      <w:r w:rsidR="00151EC8" w:rsidRPr="00151EC8">
        <w:rPr>
          <w:rFonts w:asciiTheme="minorHAnsi" w:hAnsiTheme="minorHAnsi"/>
          <w:sz w:val="22"/>
          <w:szCs w:val="22"/>
          <w:lang w:eastAsia="pl-PL"/>
        </w:rPr>
        <w:t xml:space="preserve">Cenę oferty należy podać w </w:t>
      </w:r>
      <w:r w:rsidR="00951854">
        <w:rPr>
          <w:rFonts w:asciiTheme="minorHAnsi" w:hAnsiTheme="minorHAnsi"/>
          <w:sz w:val="22"/>
          <w:szCs w:val="22"/>
          <w:lang w:eastAsia="pl-PL"/>
        </w:rPr>
        <w:t xml:space="preserve">wyliczyć zgodnie z zasadami określonymi we Wzorze Oferty. </w:t>
      </w:r>
      <w:r w:rsidR="00151EC8" w:rsidRPr="00151EC8">
        <w:rPr>
          <w:rFonts w:asciiTheme="minorHAnsi" w:hAnsiTheme="minorHAnsi"/>
          <w:sz w:val="22"/>
          <w:szCs w:val="22"/>
          <w:lang w:eastAsia="pl-PL"/>
        </w:rPr>
        <w:t xml:space="preserve">Wykonawca może zaproponować tylko jedną cenę – całkowitą (za wykonanie zamówienia </w:t>
      </w:r>
      <w:r w:rsidR="00951854">
        <w:rPr>
          <w:rFonts w:asciiTheme="minorHAnsi" w:hAnsiTheme="minorHAnsi"/>
          <w:sz w:val="22"/>
          <w:szCs w:val="22"/>
          <w:lang w:eastAsia="pl-PL"/>
        </w:rPr>
        <w:t>w zakresie poszczególnych zadań – pakietów</w:t>
      </w:r>
      <w:r w:rsidR="00151EC8" w:rsidRPr="00151EC8">
        <w:rPr>
          <w:rFonts w:asciiTheme="minorHAnsi" w:hAnsiTheme="minorHAnsi"/>
          <w:sz w:val="22"/>
          <w:szCs w:val="22"/>
          <w:lang w:eastAsia="pl-PL"/>
        </w:rPr>
        <w:t xml:space="preserve"> i nie może jej zmienić po złożeniu oferty. Negocjacje ceny nie będą prowadzone.</w:t>
      </w:r>
    </w:p>
    <w:p w14:paraId="46F049E8" w14:textId="6558ED0F" w:rsidR="00151EC8" w:rsidRPr="00151EC8" w:rsidRDefault="00151EC8" w:rsidP="00990DB0">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t>2.</w:t>
      </w:r>
      <w:r w:rsidRPr="00151EC8">
        <w:rPr>
          <w:rFonts w:asciiTheme="minorHAnsi" w:hAnsiTheme="minorHAnsi"/>
          <w:sz w:val="22"/>
          <w:szCs w:val="22"/>
          <w:lang w:eastAsia="pl-PL"/>
        </w:rPr>
        <w:tab/>
        <w:t>Cena powinna obejmować wszystkie koszty wykonania pełnego zakresu przedmiotu zamówienia</w:t>
      </w:r>
      <w:r w:rsidR="00951854">
        <w:rPr>
          <w:rFonts w:asciiTheme="minorHAnsi" w:hAnsiTheme="minorHAnsi"/>
          <w:sz w:val="22"/>
          <w:szCs w:val="22"/>
          <w:lang w:eastAsia="pl-PL"/>
        </w:rPr>
        <w:t>.</w:t>
      </w:r>
      <w:r w:rsidRPr="00151EC8">
        <w:rPr>
          <w:rFonts w:asciiTheme="minorHAnsi" w:hAnsiTheme="minorHAnsi"/>
          <w:sz w:val="22"/>
          <w:szCs w:val="22"/>
          <w:lang w:eastAsia="pl-PL"/>
        </w:rPr>
        <w:t xml:space="preserve"> Cenę oferty należy podać uwzględniając zakres prac, o którym mowa w Rozdziale </w:t>
      </w:r>
      <w:r w:rsidR="00951854">
        <w:rPr>
          <w:rFonts w:asciiTheme="minorHAnsi" w:hAnsiTheme="minorHAnsi"/>
          <w:sz w:val="22"/>
          <w:szCs w:val="22"/>
          <w:lang w:eastAsia="pl-PL"/>
        </w:rPr>
        <w:t>I</w:t>
      </w:r>
      <w:r w:rsidRPr="00151EC8">
        <w:rPr>
          <w:rFonts w:asciiTheme="minorHAnsi" w:hAnsiTheme="minorHAnsi"/>
          <w:sz w:val="22"/>
          <w:szCs w:val="22"/>
          <w:lang w:eastAsia="pl-PL"/>
        </w:rPr>
        <w:t xml:space="preserve"> SIWZ </w:t>
      </w:r>
      <w:r w:rsidR="00951854">
        <w:rPr>
          <w:rFonts w:asciiTheme="minorHAnsi" w:hAnsiTheme="minorHAnsi"/>
          <w:sz w:val="22"/>
          <w:szCs w:val="22"/>
          <w:lang w:eastAsia="pl-PL"/>
        </w:rPr>
        <w:t>i</w:t>
      </w:r>
      <w:r w:rsidRPr="00151EC8">
        <w:rPr>
          <w:rFonts w:asciiTheme="minorHAnsi" w:hAnsiTheme="minorHAnsi"/>
          <w:sz w:val="22"/>
          <w:szCs w:val="22"/>
          <w:lang w:eastAsia="pl-PL"/>
        </w:rPr>
        <w:t xml:space="preserve"> inne koszty związane z obowiązującymi przy wykonaniu zamówienia przepisami prawa w tym koszty należnego podatku od towarów i usług VAT</w:t>
      </w:r>
      <w:r w:rsidR="00F160F0">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0B5015C9" w14:textId="77777777" w:rsidR="00151EC8" w:rsidRPr="00151EC8" w:rsidRDefault="00151EC8" w:rsidP="00990DB0">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t>3.</w:t>
      </w:r>
      <w:r w:rsidRPr="00151EC8">
        <w:rPr>
          <w:rFonts w:asciiTheme="minorHAnsi" w:hAnsiTheme="minorHAnsi"/>
          <w:sz w:val="22"/>
          <w:szCs w:val="22"/>
          <w:lang w:eastAsia="pl-PL"/>
        </w:rPr>
        <w:tab/>
        <w:t xml:space="preserve">Wycena poszczególnych elementów powinna być wykonana z należytą starannością, w sposób rzetelny i realny. </w:t>
      </w:r>
    </w:p>
    <w:p w14:paraId="1A6084F5" w14:textId="77777777" w:rsidR="00151EC8" w:rsidRPr="00151EC8" w:rsidRDefault="00151EC8" w:rsidP="00990DB0">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t>5.</w:t>
      </w:r>
      <w:r w:rsidRPr="00151EC8">
        <w:rPr>
          <w:rFonts w:asciiTheme="minorHAnsi" w:hAnsiTheme="minorHAnsi"/>
          <w:sz w:val="22"/>
          <w:szCs w:val="22"/>
          <w:lang w:eastAsia="pl-PL"/>
        </w:rPr>
        <w:tab/>
        <w:t>Ceny muszą być podane i wyliczone w zaokrągleniu do dwóch miejsc po przecinku (zasada zaokrąglenia – poniżej 5 należy końcówkę pominąć, powyżej i równe 5 należy zaokrąglić w górę).</w:t>
      </w:r>
    </w:p>
    <w:p w14:paraId="03D962AE" w14:textId="77777777" w:rsidR="00151EC8" w:rsidRPr="00151EC8" w:rsidRDefault="00151EC8" w:rsidP="00990DB0">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t>6.</w:t>
      </w:r>
      <w:r w:rsidRPr="00151EC8">
        <w:rPr>
          <w:rFonts w:asciiTheme="minorHAnsi" w:hAnsiTheme="minorHAnsi"/>
          <w:sz w:val="22"/>
          <w:szCs w:val="22"/>
          <w:lang w:eastAsia="pl-PL"/>
        </w:rPr>
        <w:tab/>
        <w:t xml:space="preserve">Cena końcowa oferty oraz ceny za poszczególne elementy zamówienia będą podane przez Wykonawcę wyłącznie w złotych (PLN). Wszystkie płatności i zobowiązania będą realizowane jedynie w złotych polskich. </w:t>
      </w:r>
    </w:p>
    <w:p w14:paraId="2F423AE9" w14:textId="5A8E90DB" w:rsidR="00151EC8" w:rsidRPr="00151EC8" w:rsidRDefault="00151EC8" w:rsidP="00990DB0">
      <w:pPr>
        <w:spacing w:after="0"/>
        <w:ind w:left="284" w:hanging="284"/>
        <w:rPr>
          <w:rFonts w:asciiTheme="minorHAnsi" w:hAnsiTheme="minorHAnsi"/>
          <w:sz w:val="22"/>
          <w:szCs w:val="22"/>
          <w:lang w:eastAsia="pl-PL"/>
        </w:rPr>
      </w:pPr>
      <w:r w:rsidRPr="00151EC8">
        <w:rPr>
          <w:rFonts w:asciiTheme="minorHAnsi" w:hAnsiTheme="minorHAnsi"/>
          <w:sz w:val="22"/>
          <w:szCs w:val="22"/>
          <w:lang w:eastAsia="pl-PL"/>
        </w:rPr>
        <w:t>7.</w:t>
      </w:r>
      <w:r w:rsidRPr="00151EC8">
        <w:rPr>
          <w:rFonts w:asciiTheme="minorHAnsi" w:hAnsiTheme="minorHAnsi"/>
          <w:sz w:val="22"/>
          <w:szCs w:val="22"/>
          <w:lang w:eastAsia="pl-PL"/>
        </w:rPr>
        <w:tab/>
        <w:t>Cena podlegająca ocenie to wartość brutto oferty za kompleksową realizację zadania</w:t>
      </w:r>
      <w:r w:rsidR="00951854">
        <w:rPr>
          <w:rFonts w:asciiTheme="minorHAnsi" w:hAnsiTheme="minorHAnsi"/>
          <w:sz w:val="22"/>
          <w:szCs w:val="22"/>
          <w:lang w:eastAsia="pl-PL"/>
        </w:rPr>
        <w:t xml:space="preserve"> w zakresie poszczególnych pakietów</w:t>
      </w:r>
      <w:r w:rsidR="00E43ABE">
        <w:rPr>
          <w:rFonts w:asciiTheme="minorHAnsi" w:hAnsiTheme="minorHAnsi"/>
          <w:sz w:val="22"/>
          <w:szCs w:val="22"/>
          <w:lang w:eastAsia="pl-PL"/>
        </w:rPr>
        <w:t>.</w:t>
      </w:r>
      <w:r w:rsidRPr="00151EC8">
        <w:rPr>
          <w:rFonts w:asciiTheme="minorHAnsi" w:hAnsiTheme="minorHAnsi"/>
          <w:sz w:val="22"/>
          <w:szCs w:val="22"/>
          <w:lang w:eastAsia="pl-PL"/>
        </w:rPr>
        <w:t xml:space="preserve"> </w:t>
      </w:r>
    </w:p>
    <w:p w14:paraId="1ADAB631" w14:textId="77777777" w:rsidR="00613FAF" w:rsidRDefault="00613FAF" w:rsidP="00990DB0">
      <w:pPr>
        <w:spacing w:after="0"/>
        <w:ind w:left="284" w:hanging="284"/>
        <w:rPr>
          <w:rFonts w:ascii="Calibri" w:hAnsi="Calibri"/>
          <w:sz w:val="22"/>
          <w:szCs w:val="22"/>
          <w:lang w:eastAsia="pl-PL"/>
        </w:rPr>
      </w:pPr>
    </w:p>
    <w:p w14:paraId="538C3C75" w14:textId="2A580A4F" w:rsidR="00320106" w:rsidRPr="00197DFB" w:rsidRDefault="00320106" w:rsidP="00990DB0">
      <w:pPr>
        <w:pBdr>
          <w:top w:val="single" w:sz="4" w:space="1" w:color="auto"/>
          <w:left w:val="single" w:sz="4" w:space="4" w:color="auto"/>
          <w:bottom w:val="single" w:sz="4" w:space="1" w:color="auto"/>
          <w:right w:val="single" w:sz="4" w:space="10" w:color="auto"/>
        </w:pBdr>
        <w:shd w:val="clear" w:color="auto" w:fill="F2F2F2" w:themeFill="background1" w:themeFillShade="F2"/>
        <w:spacing w:after="0"/>
        <w:ind w:left="1560" w:hanging="1560"/>
        <w:rPr>
          <w:rFonts w:asciiTheme="minorHAnsi" w:hAnsiTheme="minorHAnsi"/>
          <w:b/>
        </w:rPr>
      </w:pPr>
      <w:r w:rsidRPr="00197DFB">
        <w:rPr>
          <w:rFonts w:asciiTheme="minorHAnsi" w:hAnsiTheme="minorHAnsi"/>
          <w:b/>
        </w:rPr>
        <w:t xml:space="preserve">Rozdział </w:t>
      </w:r>
      <w:r w:rsidR="00951854" w:rsidRPr="00197DFB">
        <w:rPr>
          <w:rFonts w:asciiTheme="minorHAnsi" w:hAnsiTheme="minorHAnsi"/>
          <w:b/>
        </w:rPr>
        <w:t>I</w:t>
      </w:r>
      <w:r w:rsidRPr="00197DFB">
        <w:rPr>
          <w:rFonts w:asciiTheme="minorHAnsi" w:hAnsiTheme="minorHAnsi"/>
          <w:b/>
        </w:rPr>
        <w:t>X</w:t>
      </w:r>
      <w:r w:rsidRPr="00197DFB">
        <w:rPr>
          <w:rFonts w:asciiTheme="minorHAnsi" w:hAnsiTheme="minorHAnsi"/>
          <w:b/>
        </w:rPr>
        <w:tab/>
        <w:t>Opis kryteriów, którymi Zamawiający będzie się kierował przy wyborze oferty wraz z podaniem wag tych kryteriów i sposobu oceny ofert</w:t>
      </w:r>
    </w:p>
    <w:p w14:paraId="45F8395B" w14:textId="77777777" w:rsidR="00451ABD" w:rsidRDefault="00151EC8" w:rsidP="00990DB0">
      <w:pPr>
        <w:autoSpaceDE w:val="0"/>
        <w:autoSpaceDN w:val="0"/>
        <w:adjustRightInd w:val="0"/>
        <w:spacing w:after="0"/>
        <w:ind w:left="0" w:firstLine="0"/>
        <w:jc w:val="left"/>
        <w:rPr>
          <w:rFonts w:ascii="TimesNewRomanPS-BoldMT-Identity" w:hAnsi="TimesNewRomanPS-BoldMT-Identity" w:cs="TimesNewRomanPS-BoldMT-Identity"/>
          <w:b/>
          <w:bCs/>
          <w:lang w:eastAsia="pl-PL"/>
        </w:rPr>
      </w:pPr>
      <w:r>
        <w:rPr>
          <w:rFonts w:ascii="TimesNewRomanPS-BoldMT-Identity" w:hAnsi="TimesNewRomanPS-BoldMT-Identity" w:cs="TimesNewRomanPS-BoldMT-Identity"/>
          <w:b/>
          <w:bCs/>
          <w:lang w:eastAsia="pl-PL"/>
        </w:rPr>
        <w:t xml:space="preserve"> </w:t>
      </w:r>
    </w:p>
    <w:p w14:paraId="5EBD44A1" w14:textId="1AD096E8" w:rsidR="00151EC8" w:rsidRPr="00E43ABE" w:rsidRDefault="00E43ABE" w:rsidP="00990DB0">
      <w:pPr>
        <w:autoSpaceDE w:val="0"/>
        <w:autoSpaceDN w:val="0"/>
        <w:adjustRightInd w:val="0"/>
        <w:ind w:left="0"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K</w:t>
      </w:r>
      <w:r w:rsidR="00151EC8" w:rsidRPr="00E43ABE">
        <w:rPr>
          <w:rFonts w:asciiTheme="minorHAnsi" w:hAnsiTheme="minorHAnsi" w:cs="TimesNewRomanPSMT-Identity-H"/>
          <w:b/>
          <w:bCs/>
          <w:sz w:val="22"/>
          <w:szCs w:val="22"/>
        </w:rPr>
        <w:t>ryteri</w:t>
      </w:r>
      <w:r w:rsidRPr="00E43ABE">
        <w:rPr>
          <w:rFonts w:asciiTheme="minorHAnsi" w:hAnsiTheme="minorHAnsi" w:cs="TimesNewRomanPSMT-Identity-H"/>
          <w:b/>
          <w:bCs/>
          <w:sz w:val="22"/>
          <w:szCs w:val="22"/>
        </w:rPr>
        <w:t>um</w:t>
      </w:r>
      <w:r w:rsidR="00151EC8" w:rsidRPr="00E43ABE">
        <w:rPr>
          <w:rFonts w:asciiTheme="minorHAnsi" w:hAnsiTheme="minorHAnsi" w:cs="TimesNewRomanPSMT-Identity-H"/>
          <w:b/>
          <w:bCs/>
          <w:sz w:val="22"/>
          <w:szCs w:val="22"/>
        </w:rPr>
        <w:t xml:space="preserve"> oceny </w:t>
      </w:r>
      <w:r w:rsidRPr="00E43ABE">
        <w:rPr>
          <w:rFonts w:asciiTheme="minorHAnsi" w:hAnsiTheme="minorHAnsi" w:cs="TimesNewRomanPSMT-Identity-H"/>
          <w:b/>
          <w:bCs/>
          <w:sz w:val="22"/>
          <w:szCs w:val="22"/>
        </w:rPr>
        <w:t>ofert</w:t>
      </w:r>
    </w:p>
    <w:p w14:paraId="47EF0641" w14:textId="68F9A661" w:rsidR="00E43ABE" w:rsidRPr="00E43ABE" w:rsidRDefault="00E43ABE" w:rsidP="00990DB0">
      <w:pPr>
        <w:pStyle w:val="Akapitzlist"/>
        <w:autoSpaceDE w:val="0"/>
        <w:autoSpaceDN w:val="0"/>
        <w:adjustRightInd w:val="0"/>
        <w:ind w:left="284" w:firstLine="0"/>
        <w:jc w:val="left"/>
        <w:rPr>
          <w:rFonts w:asciiTheme="minorHAnsi" w:hAnsiTheme="minorHAnsi" w:cs="TimesNewRomanPSMT-Identity-H"/>
          <w:b/>
          <w:bCs/>
          <w:sz w:val="22"/>
          <w:szCs w:val="22"/>
        </w:rPr>
      </w:pPr>
      <w:r w:rsidRPr="00E43ABE">
        <w:rPr>
          <w:rFonts w:asciiTheme="minorHAnsi" w:hAnsiTheme="minorHAnsi" w:cs="TimesNewRomanPSMT-Identity-H"/>
          <w:b/>
          <w:bCs/>
          <w:sz w:val="22"/>
          <w:szCs w:val="22"/>
        </w:rPr>
        <w:t>Cena</w:t>
      </w:r>
      <w:r w:rsidRPr="00E43ABE">
        <w:rPr>
          <w:rFonts w:asciiTheme="minorHAnsi" w:hAnsiTheme="minorHAnsi" w:cs="TimesNewRomanPSMT-Identity-H"/>
          <w:b/>
          <w:bCs/>
          <w:sz w:val="22"/>
          <w:szCs w:val="22"/>
        </w:rPr>
        <w:tab/>
        <w:t>100%</w:t>
      </w:r>
    </w:p>
    <w:p w14:paraId="19CD1AA5" w14:textId="77777777" w:rsidR="00151EC8" w:rsidRPr="00451ABD" w:rsidRDefault="00151EC8" w:rsidP="00990DB0">
      <w:pPr>
        <w:autoSpaceDE w:val="0"/>
        <w:autoSpaceDN w:val="0"/>
        <w:adjustRightInd w:val="0"/>
        <w:spacing w:after="0"/>
        <w:ind w:left="0" w:firstLine="0"/>
        <w:jc w:val="left"/>
        <w:rPr>
          <w:rFonts w:asciiTheme="minorHAnsi" w:hAnsiTheme="minorHAnsi" w:cs="TimesNewRomanPS-BoldMT-Identity"/>
          <w:b/>
          <w:bCs/>
          <w:sz w:val="22"/>
          <w:szCs w:val="22"/>
          <w:lang w:eastAsia="pl-PL"/>
        </w:rPr>
      </w:pPr>
      <w:r w:rsidRPr="00451ABD">
        <w:rPr>
          <w:rFonts w:asciiTheme="minorHAnsi" w:hAnsiTheme="minorHAnsi" w:cs="TimesNewRomanPS-BoldMT-Identity"/>
          <w:b/>
          <w:bCs/>
          <w:sz w:val="22"/>
          <w:szCs w:val="22"/>
          <w:lang w:eastAsia="pl-PL"/>
        </w:rPr>
        <w:t>Sposób przyznawania punktów:</w:t>
      </w:r>
    </w:p>
    <w:p w14:paraId="6C83E08A" w14:textId="1C8E6CF5" w:rsidR="00151EC8" w:rsidRPr="00451ABD" w:rsidRDefault="00D43CB2" w:rsidP="00990DB0">
      <w:pPr>
        <w:autoSpaceDE w:val="0"/>
        <w:autoSpaceDN w:val="0"/>
        <w:adjustRightInd w:val="0"/>
        <w:spacing w:before="120" w:after="24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Z</w:t>
      </w:r>
      <w:r w:rsidR="00151EC8" w:rsidRPr="00451ABD">
        <w:rPr>
          <w:rFonts w:asciiTheme="minorHAnsi" w:hAnsiTheme="minorHAnsi" w:cs="TimesNewRomanPSMT-Identity-H"/>
          <w:sz w:val="22"/>
          <w:szCs w:val="22"/>
          <w:lang w:eastAsia="pl-PL"/>
        </w:rPr>
        <w:t>a cenę zastaną przyznane punkty wg wzoru:</w:t>
      </w:r>
    </w:p>
    <w:p w14:paraId="1A49FB9B" w14:textId="77777777" w:rsidR="00151EC8" w:rsidRPr="00451ABD" w:rsidRDefault="00151EC8" w:rsidP="00990DB0">
      <w:pPr>
        <w:autoSpaceDE w:val="0"/>
        <w:autoSpaceDN w:val="0"/>
        <w:adjustRightInd w:val="0"/>
        <w:spacing w:after="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najniższa</w:t>
      </w:r>
    </w:p>
    <w:p w14:paraId="23462B53" w14:textId="17C1D802" w:rsidR="00151EC8" w:rsidRPr="00451ABD" w:rsidRDefault="00151EC8" w:rsidP="00990DB0">
      <w:pPr>
        <w:autoSpaceDE w:val="0"/>
        <w:autoSpaceDN w:val="0"/>
        <w:adjustRightInd w:val="0"/>
        <w:spacing w:after="0"/>
        <w:ind w:left="0" w:firstLine="284"/>
        <w:jc w:val="left"/>
        <w:rPr>
          <w:rFonts w:asciiTheme="minorHAnsi" w:hAnsiTheme="minorHAnsi" w:cs="TimesNewRomanPSMT-Identity-H"/>
          <w:i/>
          <w:sz w:val="22"/>
          <w:szCs w:val="22"/>
          <w:lang w:eastAsia="pl-PL"/>
        </w:rPr>
      </w:pPr>
      <w:r w:rsidRPr="00451ABD">
        <w:rPr>
          <w:rFonts w:asciiTheme="minorHAnsi" w:hAnsiTheme="minorHAnsi" w:cs="TimesNewRomanPS-ItalicMT-Identi"/>
          <w:i/>
          <w:iCs/>
          <w:sz w:val="20"/>
          <w:szCs w:val="20"/>
          <w:lang w:eastAsia="pl-PL"/>
        </w:rPr>
        <w:t xml:space="preserve">--------------------------------- x </w:t>
      </w:r>
      <w:r w:rsidR="00E43ABE">
        <w:rPr>
          <w:rFonts w:asciiTheme="minorHAnsi" w:hAnsiTheme="minorHAnsi" w:cs="TimesNewRomanPS-ItalicMT-Identi"/>
          <w:i/>
          <w:iCs/>
          <w:sz w:val="20"/>
          <w:szCs w:val="20"/>
          <w:lang w:eastAsia="pl-PL"/>
        </w:rPr>
        <w:t>10</w:t>
      </w:r>
      <w:r w:rsidRPr="00451ABD">
        <w:rPr>
          <w:rFonts w:asciiTheme="minorHAnsi" w:hAnsiTheme="minorHAnsi" w:cs="TimesNewRomanPS-ItalicMT-Identi"/>
          <w:i/>
          <w:iCs/>
          <w:sz w:val="20"/>
          <w:szCs w:val="20"/>
          <w:lang w:eastAsia="pl-PL"/>
        </w:rPr>
        <w:t xml:space="preserve">0 </w:t>
      </w:r>
      <w:r w:rsidR="00451ABD">
        <w:rPr>
          <w:rFonts w:asciiTheme="minorHAnsi" w:hAnsiTheme="minorHAnsi" w:cs="TimesNewRomanPS-ItalicMT-Identi"/>
          <w:i/>
          <w:iCs/>
          <w:sz w:val="22"/>
          <w:szCs w:val="22"/>
          <w:lang w:eastAsia="pl-PL"/>
        </w:rPr>
        <w:t xml:space="preserve">                                                     </w:t>
      </w:r>
    </w:p>
    <w:p w14:paraId="55F8C39A" w14:textId="77777777" w:rsidR="00151EC8" w:rsidRPr="00451ABD" w:rsidRDefault="00151EC8" w:rsidP="00990DB0">
      <w:pPr>
        <w:autoSpaceDE w:val="0"/>
        <w:autoSpaceDN w:val="0"/>
        <w:adjustRightInd w:val="0"/>
        <w:spacing w:after="240"/>
        <w:ind w:left="0" w:firstLine="284"/>
        <w:jc w:val="left"/>
        <w:rPr>
          <w:rFonts w:asciiTheme="minorHAnsi" w:hAnsiTheme="minorHAnsi" w:cs="TimesNewRomanPS-ItalicMT-Identi"/>
          <w:i/>
          <w:iCs/>
          <w:sz w:val="20"/>
          <w:szCs w:val="20"/>
          <w:lang w:eastAsia="pl-PL"/>
        </w:rPr>
      </w:pPr>
      <w:r w:rsidRPr="00451ABD">
        <w:rPr>
          <w:rFonts w:asciiTheme="minorHAnsi" w:hAnsiTheme="minorHAnsi" w:cs="TimesNewRomanPS-ItalicMT-Identi"/>
          <w:i/>
          <w:iCs/>
          <w:sz w:val="20"/>
          <w:szCs w:val="20"/>
          <w:lang w:eastAsia="pl-PL"/>
        </w:rPr>
        <w:t>Cena oferty badanej</w:t>
      </w:r>
    </w:p>
    <w:p w14:paraId="3205A196" w14:textId="33620B5E" w:rsidR="00151EC8" w:rsidRPr="00451ABD" w:rsidRDefault="00D43CB2" w:rsidP="00990DB0">
      <w:pPr>
        <w:autoSpaceDE w:val="0"/>
        <w:autoSpaceDN w:val="0"/>
        <w:adjustRightInd w:val="0"/>
        <w:spacing w:before="120" w:after="0"/>
        <w:ind w:left="284" w:hanging="284"/>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1</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Pr>
          <w:rFonts w:asciiTheme="minorHAnsi" w:hAnsiTheme="minorHAnsi" w:cs="TimesNewRomanPSMT-Identity-H"/>
          <w:sz w:val="22"/>
          <w:szCs w:val="22"/>
          <w:lang w:eastAsia="pl-PL"/>
        </w:rPr>
        <w:t>J</w:t>
      </w:r>
      <w:r w:rsidR="00151EC8" w:rsidRPr="00451ABD">
        <w:rPr>
          <w:rFonts w:asciiTheme="minorHAnsi" w:hAnsiTheme="minorHAnsi" w:cs="TimesNewRomanPSMT-Identity-H"/>
          <w:sz w:val="22"/>
          <w:szCs w:val="22"/>
          <w:lang w:eastAsia="pl-PL"/>
        </w:rPr>
        <w:t>eżeli nie będzie można dokonać wyboru oferty najkorzystniejszej ze względu na to, że dwie lub</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więcej ofert przedstawia tak</w:t>
      </w:r>
      <w:r w:rsidR="00E43ABE">
        <w:rPr>
          <w:rFonts w:asciiTheme="minorHAnsi" w:hAnsiTheme="minorHAnsi" w:cs="TimesNewRomanPSMT-Identity-H"/>
          <w:sz w:val="22"/>
          <w:szCs w:val="22"/>
          <w:lang w:eastAsia="pl-PL"/>
        </w:rPr>
        <w:t xml:space="preserve">ą </w:t>
      </w:r>
      <w:r w:rsidR="00151EC8" w:rsidRPr="00451ABD">
        <w:rPr>
          <w:rFonts w:asciiTheme="minorHAnsi" w:hAnsiTheme="minorHAnsi" w:cs="TimesNewRomanPSMT-Identity-H"/>
          <w:sz w:val="22"/>
          <w:szCs w:val="22"/>
          <w:lang w:eastAsia="pl-PL"/>
        </w:rPr>
        <w:t>sam</w:t>
      </w:r>
      <w:r w:rsidR="00E43ABE">
        <w:rPr>
          <w:rFonts w:asciiTheme="minorHAnsi" w:hAnsiTheme="minorHAnsi" w:cs="TimesNewRomanPSMT-Identity-H"/>
          <w:sz w:val="22"/>
          <w:szCs w:val="22"/>
          <w:lang w:eastAsia="pl-PL"/>
        </w:rPr>
        <w:t>ą ilość punktów</w:t>
      </w:r>
      <w:r w:rsidR="00151EC8" w:rsidRPr="00451ABD">
        <w:rPr>
          <w:rFonts w:asciiTheme="minorHAnsi" w:hAnsiTheme="minorHAnsi" w:cs="TimesNewRomanPSMT-Identity-H"/>
          <w:sz w:val="22"/>
          <w:szCs w:val="22"/>
          <w:lang w:eastAsia="pl-PL"/>
        </w:rPr>
        <w:t xml:space="preserve"> </w:t>
      </w:r>
      <w:r w:rsidR="00990DB0">
        <w:rPr>
          <w:rFonts w:asciiTheme="minorHAnsi" w:hAnsiTheme="minorHAnsi" w:cs="TimesNewRomanPSMT-Identity-H"/>
          <w:sz w:val="22"/>
          <w:szCs w:val="22"/>
          <w:lang w:eastAsia="pl-PL"/>
        </w:rPr>
        <w:t xml:space="preserve">(cenę) </w:t>
      </w:r>
      <w:r w:rsidR="00151EC8" w:rsidRPr="00451ABD">
        <w:rPr>
          <w:rFonts w:asciiTheme="minorHAnsi" w:hAnsiTheme="minorHAnsi" w:cs="TimesNewRomanPSMT-Identity-H"/>
          <w:sz w:val="22"/>
          <w:szCs w:val="22"/>
          <w:lang w:eastAsia="pl-PL"/>
        </w:rPr>
        <w:t xml:space="preserve">Zamawiający </w:t>
      </w:r>
      <w:r w:rsidR="00E43ABE">
        <w:rPr>
          <w:rFonts w:asciiTheme="minorHAnsi" w:hAnsiTheme="minorHAnsi" w:cs="TimesNewRomanPSMT-Identity-H"/>
          <w:sz w:val="22"/>
          <w:szCs w:val="22"/>
          <w:lang w:eastAsia="pl-PL"/>
        </w:rPr>
        <w:t xml:space="preserve">wezwie do złożenia ofert </w:t>
      </w:r>
      <w:r w:rsidR="00990DB0">
        <w:rPr>
          <w:rFonts w:asciiTheme="minorHAnsi" w:hAnsiTheme="minorHAnsi" w:cs="TimesNewRomanPSMT-Identity-H"/>
          <w:sz w:val="22"/>
          <w:szCs w:val="22"/>
          <w:lang w:eastAsia="pl-PL"/>
        </w:rPr>
        <w:t>d</w:t>
      </w:r>
      <w:r w:rsidR="00E43ABE">
        <w:rPr>
          <w:rFonts w:asciiTheme="minorHAnsi" w:hAnsiTheme="minorHAnsi" w:cs="TimesNewRomanPSMT-Identity-H"/>
          <w:sz w:val="22"/>
          <w:szCs w:val="22"/>
          <w:lang w:eastAsia="pl-PL"/>
        </w:rPr>
        <w:t xml:space="preserve">odatkowych. </w:t>
      </w:r>
    </w:p>
    <w:p w14:paraId="1D14C01A" w14:textId="3834402A" w:rsidR="00151EC8" w:rsidRPr="00451ABD" w:rsidRDefault="00D43CB2" w:rsidP="00990DB0">
      <w:pPr>
        <w:autoSpaceDE w:val="0"/>
        <w:autoSpaceDN w:val="0"/>
        <w:adjustRightInd w:val="0"/>
        <w:spacing w:after="0"/>
        <w:ind w:left="0" w:firstLine="0"/>
        <w:jc w:val="left"/>
        <w:rPr>
          <w:rFonts w:asciiTheme="minorHAnsi" w:hAnsiTheme="minorHAnsi" w:cs="TimesNewRomanPSMT-Identity-H"/>
          <w:sz w:val="22"/>
          <w:szCs w:val="22"/>
          <w:lang w:eastAsia="pl-PL"/>
        </w:rPr>
      </w:pPr>
      <w:r>
        <w:rPr>
          <w:rFonts w:asciiTheme="minorHAnsi" w:hAnsiTheme="minorHAnsi" w:cs="TimesNewRomanPSMT-Identity-H"/>
          <w:sz w:val="22"/>
          <w:szCs w:val="22"/>
          <w:lang w:eastAsia="pl-PL"/>
        </w:rPr>
        <w:t>2</w:t>
      </w:r>
      <w:r w:rsidR="00151EC8" w:rsidRPr="00451ABD">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151EC8" w:rsidRPr="00451ABD">
        <w:rPr>
          <w:rFonts w:asciiTheme="minorHAnsi" w:hAnsiTheme="minorHAnsi" w:cs="TimesNewRomanPSMT-Identity-H"/>
          <w:sz w:val="22"/>
          <w:szCs w:val="22"/>
          <w:lang w:eastAsia="pl-PL"/>
        </w:rPr>
        <w:t>Zamawiający nie przewiduje przeprowadzenia dogrywki w formie aukcji elektronicznej.</w:t>
      </w:r>
    </w:p>
    <w:p w14:paraId="401A594C" w14:textId="3942AA5D" w:rsidR="00746391" w:rsidRPr="00746391" w:rsidRDefault="00D43CB2" w:rsidP="00990DB0">
      <w:pPr>
        <w:spacing w:after="0"/>
        <w:ind w:left="284" w:hanging="284"/>
        <w:rPr>
          <w:rFonts w:asciiTheme="minorHAnsi" w:hAnsiTheme="minorHAnsi" w:cs="TimesNewRomanPSMT-Identity-H"/>
          <w:sz w:val="22"/>
          <w:szCs w:val="22"/>
        </w:rPr>
      </w:pPr>
      <w:r>
        <w:rPr>
          <w:rFonts w:asciiTheme="minorHAnsi" w:hAnsiTheme="minorHAnsi" w:cs="TimesNewRomanPSMT-Identity-H"/>
          <w:sz w:val="22"/>
          <w:szCs w:val="22"/>
        </w:rPr>
        <w:t>3</w:t>
      </w:r>
      <w:r w:rsidR="00151EC8" w:rsidRP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 xml:space="preserve"> </w:t>
      </w:r>
      <w:r w:rsidR="00151EC8" w:rsidRPr="00746391">
        <w:rPr>
          <w:rFonts w:asciiTheme="minorHAnsi" w:hAnsiTheme="minorHAnsi" w:cs="TimesNewRomanPSMT-Identity-H"/>
          <w:sz w:val="22"/>
          <w:szCs w:val="22"/>
        </w:rPr>
        <w:t>Oferta Wykonawcy zostanie odrzucona w przypadkach określonych w ustawie Pzp- art. 89.</w:t>
      </w:r>
    </w:p>
    <w:p w14:paraId="4DE086C2" w14:textId="6EF15D6B" w:rsidR="00746391" w:rsidRPr="00746391" w:rsidRDefault="00D43CB2" w:rsidP="00990DB0">
      <w:pPr>
        <w:autoSpaceDE w:val="0"/>
        <w:autoSpaceDN w:val="0"/>
        <w:adjustRightInd w:val="0"/>
        <w:spacing w:after="0"/>
        <w:ind w:left="284" w:hanging="284"/>
        <w:jc w:val="left"/>
        <w:rPr>
          <w:rFonts w:asciiTheme="minorHAnsi" w:hAnsiTheme="minorHAnsi" w:cs="TimesNewRomanPSMT-Identity-H"/>
          <w:sz w:val="22"/>
          <w:szCs w:val="22"/>
        </w:rPr>
      </w:pPr>
      <w:r>
        <w:rPr>
          <w:rFonts w:asciiTheme="minorHAnsi" w:hAnsiTheme="minorHAnsi" w:cs="TimesNewRomanPSMT-Identity-H"/>
          <w:sz w:val="22"/>
          <w:szCs w:val="22"/>
        </w:rPr>
        <w:t>4</w:t>
      </w:r>
      <w:r w:rsidR="00746391" w:rsidRPr="00746391">
        <w:rPr>
          <w:rFonts w:asciiTheme="minorHAnsi" w:hAnsiTheme="minorHAnsi" w:cs="TimesNewRomanPSMT-Identity-H"/>
          <w:sz w:val="22"/>
          <w:szCs w:val="22"/>
        </w:rPr>
        <w:t xml:space="preserve">. </w:t>
      </w:r>
      <w:r w:rsidR="00746391">
        <w:rPr>
          <w:rFonts w:asciiTheme="minorHAnsi" w:hAnsiTheme="minorHAnsi" w:cs="TimesNewRomanPSMT-Identity-H"/>
          <w:sz w:val="22"/>
          <w:szCs w:val="22"/>
        </w:rPr>
        <w:t xml:space="preserve"> </w:t>
      </w:r>
      <w:r w:rsidR="00746391" w:rsidRPr="00746391">
        <w:rPr>
          <w:rFonts w:asciiTheme="minorHAnsi" w:hAnsiTheme="minorHAnsi" w:cs="TimesNewRomanPSMT-Identity-H"/>
          <w:sz w:val="22"/>
          <w:szCs w:val="22"/>
        </w:rPr>
        <w:t>Zamawiający ocenia oferty na podstawie kryteriów określonych w SIWZ (art. 91 ustawy Pzp.).</w:t>
      </w:r>
    </w:p>
    <w:p w14:paraId="399EABA0" w14:textId="70FDD899" w:rsidR="00D0404C" w:rsidRDefault="00D43CB2" w:rsidP="00990DB0">
      <w:pPr>
        <w:autoSpaceDE w:val="0"/>
        <w:autoSpaceDN w:val="0"/>
        <w:adjustRightInd w:val="0"/>
        <w:spacing w:after="0"/>
        <w:ind w:left="284" w:hanging="284"/>
        <w:rPr>
          <w:rFonts w:asciiTheme="minorHAnsi" w:hAnsiTheme="minorHAnsi"/>
          <w:sz w:val="22"/>
          <w:szCs w:val="22"/>
        </w:rPr>
      </w:pPr>
      <w:r>
        <w:rPr>
          <w:rFonts w:asciiTheme="minorHAnsi" w:hAnsiTheme="minorHAnsi" w:cs="TimesNewRomanPSMT-Identity-H"/>
          <w:sz w:val="22"/>
          <w:szCs w:val="22"/>
          <w:lang w:eastAsia="pl-PL"/>
        </w:rPr>
        <w:lastRenderedPageBreak/>
        <w:t>5</w:t>
      </w:r>
      <w:r w:rsidR="00746391" w:rsidRPr="00746391">
        <w:rPr>
          <w:rFonts w:asciiTheme="minorHAnsi" w:hAnsiTheme="minorHAnsi" w:cs="TimesNewRomanPSMT-Identity-H"/>
          <w:sz w:val="22"/>
          <w:szCs w:val="22"/>
          <w:lang w:eastAsia="pl-PL"/>
        </w:rPr>
        <w:t xml:space="preserve">. </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Zamawiający za najkorzystniejszą uznana ofertę Wykonawcy nie podlegającego wykluczeniu,</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która w ocenie zgonie z kryteriami uzyska najwyższą ilość punktów przyznanych na zasadach</w:t>
      </w:r>
      <w:r w:rsidR="00746391">
        <w:rPr>
          <w:rFonts w:asciiTheme="minorHAnsi" w:hAnsiTheme="minorHAnsi" w:cs="TimesNewRomanPSMT-Identity-H"/>
          <w:sz w:val="22"/>
          <w:szCs w:val="22"/>
          <w:lang w:eastAsia="pl-PL"/>
        </w:rPr>
        <w:t xml:space="preserve"> </w:t>
      </w:r>
      <w:r w:rsidR="00746391" w:rsidRPr="00746391">
        <w:rPr>
          <w:rFonts w:asciiTheme="minorHAnsi" w:hAnsiTheme="minorHAnsi" w:cs="TimesNewRomanPSMT-Identity-H"/>
          <w:sz w:val="22"/>
          <w:szCs w:val="22"/>
          <w:lang w:eastAsia="pl-PL"/>
        </w:rPr>
        <w:t>określonych w Rozdziale X SIWZ.</w:t>
      </w:r>
    </w:p>
    <w:p w14:paraId="172AE93A" w14:textId="77777777" w:rsidR="00746391" w:rsidRPr="00746391" w:rsidRDefault="00746391" w:rsidP="00990DB0">
      <w:pPr>
        <w:autoSpaceDE w:val="0"/>
        <w:autoSpaceDN w:val="0"/>
        <w:adjustRightInd w:val="0"/>
        <w:spacing w:after="0"/>
        <w:ind w:left="284" w:hanging="284"/>
        <w:rPr>
          <w:rFonts w:asciiTheme="minorHAnsi" w:hAnsiTheme="minorHAnsi"/>
          <w:sz w:val="22"/>
          <w:szCs w:val="22"/>
        </w:rPr>
      </w:pPr>
    </w:p>
    <w:p w14:paraId="64421036" w14:textId="0E904FFE" w:rsidR="008F44D8" w:rsidRPr="00197DFB" w:rsidRDefault="008F44D8"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197DFB">
        <w:rPr>
          <w:rFonts w:asciiTheme="minorHAnsi" w:hAnsiTheme="minorHAnsi"/>
          <w:b/>
        </w:rPr>
        <w:t>Rozdział X</w:t>
      </w:r>
      <w:r w:rsidRPr="00197DFB">
        <w:rPr>
          <w:rFonts w:asciiTheme="minorHAnsi" w:hAnsiTheme="minorHAnsi"/>
          <w:b/>
        </w:rPr>
        <w:tab/>
        <w:t>Informacje o formalnościach, jakie powinny zostać dopełnione po wyborze oferty w celu zawarcia umowy w sprawie zamówienia publicznego</w:t>
      </w:r>
    </w:p>
    <w:p w14:paraId="5574E605" w14:textId="26DE6FD8" w:rsidR="008F44D8" w:rsidRPr="00562B0D" w:rsidRDefault="008D7949" w:rsidP="00990DB0">
      <w:pPr>
        <w:numPr>
          <w:ilvl w:val="1"/>
          <w:numId w:val="3"/>
        </w:numPr>
        <w:tabs>
          <w:tab w:val="clear" w:pos="720"/>
        </w:tabs>
        <w:spacing w:before="240" w:after="0"/>
        <w:ind w:left="284" w:hanging="284"/>
        <w:rPr>
          <w:rFonts w:asciiTheme="minorHAnsi" w:hAnsiTheme="minorHAnsi"/>
          <w:sz w:val="22"/>
          <w:szCs w:val="22"/>
          <w:lang w:val="cs-CZ"/>
        </w:rPr>
      </w:pPr>
      <w:r w:rsidRPr="00562B0D">
        <w:rPr>
          <w:rFonts w:asciiTheme="minorHAnsi" w:hAnsiTheme="minorHAnsi"/>
          <w:sz w:val="22"/>
          <w:szCs w:val="22"/>
          <w:lang w:val="cs-CZ"/>
        </w:rPr>
        <w:t>Projekt</w:t>
      </w:r>
      <w:r w:rsidR="008F44D8" w:rsidRPr="00562B0D">
        <w:rPr>
          <w:rFonts w:asciiTheme="minorHAnsi" w:hAnsiTheme="minorHAnsi"/>
          <w:sz w:val="22"/>
          <w:szCs w:val="22"/>
          <w:lang w:val="cs-CZ"/>
        </w:rPr>
        <w:t xml:space="preserve"> umowy, określający warunki na jakich zawarta zostanie umowa w sprawie zamówienia publicznego stanowi </w:t>
      </w:r>
      <w:r w:rsidR="006C2599">
        <w:rPr>
          <w:rFonts w:asciiTheme="minorHAnsi" w:hAnsiTheme="minorHAnsi"/>
          <w:sz w:val="22"/>
          <w:szCs w:val="22"/>
          <w:lang w:val="cs-CZ"/>
        </w:rPr>
        <w:t xml:space="preserve"> </w:t>
      </w:r>
      <w:r w:rsidR="008F44D8" w:rsidRPr="00E43ABE">
        <w:rPr>
          <w:rFonts w:asciiTheme="minorHAnsi" w:hAnsiTheme="minorHAnsi"/>
          <w:b/>
          <w:iCs/>
          <w:sz w:val="22"/>
          <w:szCs w:val="22"/>
          <w:lang w:val="cs-CZ"/>
        </w:rPr>
        <w:t xml:space="preserve">Załącznik nr </w:t>
      </w:r>
      <w:r w:rsidR="00197DFB">
        <w:rPr>
          <w:rFonts w:asciiTheme="minorHAnsi" w:hAnsiTheme="minorHAnsi"/>
          <w:b/>
          <w:iCs/>
          <w:sz w:val="22"/>
          <w:szCs w:val="22"/>
          <w:lang w:val="cs-CZ"/>
        </w:rPr>
        <w:t>1</w:t>
      </w:r>
      <w:r w:rsidR="008F44D8" w:rsidRPr="00E43ABE">
        <w:rPr>
          <w:rFonts w:asciiTheme="minorHAnsi" w:hAnsiTheme="minorHAnsi"/>
          <w:b/>
          <w:iCs/>
          <w:sz w:val="22"/>
          <w:szCs w:val="22"/>
          <w:lang w:val="cs-CZ"/>
        </w:rPr>
        <w:t xml:space="preserve"> do SIWZ</w:t>
      </w:r>
      <w:r w:rsidR="008F44D8" w:rsidRPr="00562B0D">
        <w:rPr>
          <w:rFonts w:asciiTheme="minorHAnsi" w:hAnsiTheme="minorHAnsi"/>
          <w:sz w:val="22"/>
          <w:szCs w:val="22"/>
          <w:lang w:val="cs-CZ"/>
        </w:rPr>
        <w:t>. Zamawiający przewiduje możliwość dokonywania zmian postanowień zawartej umowy, w stosunku do treści oferty, na podstawie której, dokonano wyboru Wykonawcy, w zakresie i na warunkach określonych w</w:t>
      </w:r>
      <w:r w:rsidR="0049333B" w:rsidRPr="00562B0D">
        <w:rPr>
          <w:rFonts w:asciiTheme="minorHAnsi" w:hAnsiTheme="minorHAnsi"/>
          <w:sz w:val="22"/>
          <w:szCs w:val="22"/>
          <w:lang w:val="cs-CZ"/>
        </w:rPr>
        <w:t> </w:t>
      </w:r>
      <w:r w:rsidR="008F44D8" w:rsidRPr="00562B0D">
        <w:rPr>
          <w:rFonts w:asciiTheme="minorHAnsi" w:hAnsiTheme="minorHAnsi"/>
          <w:sz w:val="22"/>
          <w:szCs w:val="22"/>
          <w:lang w:val="cs-CZ"/>
        </w:rPr>
        <w:t>projekcie umowy.</w:t>
      </w:r>
    </w:p>
    <w:p w14:paraId="00A93812" w14:textId="77777777" w:rsidR="00774AF5" w:rsidRPr="00774AF5" w:rsidRDefault="00774AF5" w:rsidP="00990DB0">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Umowa z wybranym Wykonawcą zostanie zawarta w terminie i na zasadach określonych w art. 94 ust. 1 pkt. 2 Ustawy Pzp - w terminie nie krótszym niż 5 dni od dnia przesłania zawiadomienia o wyborze najkorzystniejszej oferty, jeżeli zawiadomienie to zostało przesłane przy użyciu środków komunikacji elektronicznej, nie później niż przed upływem terminu związania ofertą, z zastrzeżeniem art.</w:t>
      </w:r>
      <w:r>
        <w:rPr>
          <w:rFonts w:asciiTheme="minorHAnsi" w:hAnsiTheme="minorHAnsi"/>
          <w:sz w:val="22"/>
          <w:szCs w:val="22"/>
          <w:lang w:val="cs-CZ"/>
        </w:rPr>
        <w:t xml:space="preserve"> </w:t>
      </w:r>
      <w:r w:rsidRPr="00774AF5">
        <w:rPr>
          <w:rFonts w:asciiTheme="minorHAnsi" w:hAnsiTheme="minorHAnsi"/>
          <w:sz w:val="22"/>
          <w:szCs w:val="22"/>
          <w:lang w:val="cs-CZ"/>
        </w:rPr>
        <w:t xml:space="preserve">94 ust. 2 pkt. 1a Ustawy, zgodnie z którym Zamawiający może zawrzeć umowę w sprawie zamówienia publicznego przed upływem terminu, o którym mowa wyżej, jeżeli w postępowaniu o udzielenie zamówienia została złożona tylko jedna oferta. </w:t>
      </w:r>
    </w:p>
    <w:p w14:paraId="76D8AD61" w14:textId="77777777" w:rsidR="00774AF5" w:rsidRPr="00774AF5" w:rsidRDefault="00774AF5" w:rsidP="00990DB0">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Wykonawca, którego oferta będzie wybrana jako najkorzystniejsza zostanie powiadomiony o terminie i miejscu podpisania umowy. Umowa pod rygorem nieważności, zawierana będzie w formie pisemnej.</w:t>
      </w:r>
    </w:p>
    <w:p w14:paraId="71804DD5" w14:textId="77777777" w:rsidR="00774AF5" w:rsidRPr="00774AF5" w:rsidRDefault="00774AF5" w:rsidP="00990DB0">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 xml:space="preserve">Osoby reprezentujące Wykonawcę przy podpisywaniu umowy powinny posiadać ze sobą dokumenty potwierdzające ich umocowanie do podpisania umowy, o ile umocowanie to nie będzie wynikać </w:t>
      </w:r>
      <w:r>
        <w:rPr>
          <w:rFonts w:asciiTheme="minorHAnsi" w:hAnsiTheme="minorHAnsi"/>
          <w:sz w:val="22"/>
          <w:szCs w:val="22"/>
          <w:lang w:val="cs-CZ"/>
        </w:rPr>
        <w:t xml:space="preserve">                      </w:t>
      </w:r>
      <w:r w:rsidRPr="00774AF5">
        <w:rPr>
          <w:rFonts w:asciiTheme="minorHAnsi" w:hAnsiTheme="minorHAnsi"/>
          <w:sz w:val="22"/>
          <w:szCs w:val="22"/>
          <w:lang w:val="cs-CZ"/>
        </w:rPr>
        <w:t>z dokumentów załączonych do oferty.</w:t>
      </w:r>
    </w:p>
    <w:p w14:paraId="6236E9D3" w14:textId="77777777" w:rsidR="00774AF5" w:rsidRDefault="00774AF5" w:rsidP="00990DB0">
      <w:pPr>
        <w:numPr>
          <w:ilvl w:val="1"/>
          <w:numId w:val="3"/>
        </w:numPr>
        <w:tabs>
          <w:tab w:val="clear" w:pos="720"/>
        </w:tabs>
        <w:spacing w:after="0"/>
        <w:ind w:left="284" w:hanging="284"/>
        <w:rPr>
          <w:rFonts w:asciiTheme="minorHAnsi" w:hAnsiTheme="minorHAnsi"/>
          <w:sz w:val="22"/>
          <w:szCs w:val="22"/>
          <w:lang w:val="cs-CZ"/>
        </w:rPr>
      </w:pPr>
      <w:r w:rsidRPr="00774AF5">
        <w:rPr>
          <w:rFonts w:asciiTheme="minorHAnsi" w:hAnsiTheme="minorHAnsi"/>
          <w:sz w:val="22"/>
          <w:szCs w:val="22"/>
          <w:lang w:val="cs-CZ"/>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Jeśli to będzie niezbędne do prawidłowego przebiegu postępowania, Zamawiający zastrzega możliwość wezwania Wykonawcy do przedłożenia w/w umowy na każdym etapie postępowania.</w:t>
      </w:r>
    </w:p>
    <w:p w14:paraId="4352FE92" w14:textId="77777777" w:rsidR="00BA3574" w:rsidRPr="00774AF5" w:rsidRDefault="00BA3574" w:rsidP="00990DB0">
      <w:pPr>
        <w:spacing w:after="0"/>
        <w:ind w:left="284" w:firstLine="0"/>
        <w:rPr>
          <w:rFonts w:asciiTheme="minorHAnsi" w:hAnsiTheme="minorHAnsi"/>
          <w:sz w:val="22"/>
          <w:szCs w:val="22"/>
          <w:lang w:val="cs-CZ"/>
        </w:rPr>
      </w:pPr>
    </w:p>
    <w:p w14:paraId="6FB530D2" w14:textId="77777777" w:rsidR="00DF2F0A" w:rsidRPr="00814729" w:rsidRDefault="00DF2F0A" w:rsidP="00990DB0">
      <w:pPr>
        <w:widowControl w:val="0"/>
        <w:snapToGrid w:val="0"/>
        <w:spacing w:after="0"/>
        <w:ind w:left="720" w:firstLine="0"/>
        <w:rPr>
          <w:rFonts w:asciiTheme="minorHAnsi" w:hAnsiTheme="minorHAnsi"/>
          <w:sz w:val="22"/>
          <w:szCs w:val="22"/>
        </w:rPr>
      </w:pPr>
    </w:p>
    <w:p w14:paraId="151EDB15" w14:textId="5BD293C2" w:rsidR="008F44D8" w:rsidRPr="00197DFB" w:rsidRDefault="008F44D8"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197DFB">
        <w:rPr>
          <w:rFonts w:asciiTheme="minorHAnsi" w:hAnsiTheme="minorHAnsi"/>
          <w:b/>
        </w:rPr>
        <w:t>Rozdział XI</w:t>
      </w:r>
      <w:r w:rsidRPr="00197DFB">
        <w:rPr>
          <w:rFonts w:asciiTheme="minorHAnsi" w:hAnsiTheme="minorHAnsi"/>
          <w:b/>
        </w:rPr>
        <w:tab/>
        <w:t>Wymagania dotyczące zabezpieczenia należytego wykonania umowy</w:t>
      </w:r>
    </w:p>
    <w:p w14:paraId="1901FE1A" w14:textId="695F4643" w:rsidR="00E43ABE" w:rsidRDefault="00951854" w:rsidP="00990DB0">
      <w:pPr>
        <w:autoSpaceDE w:val="0"/>
        <w:autoSpaceDN w:val="0"/>
        <w:adjustRightInd w:val="0"/>
        <w:spacing w:before="120" w:after="0"/>
        <w:ind w:left="360" w:firstLine="0"/>
        <w:rPr>
          <w:rFonts w:asciiTheme="minorHAnsi" w:hAnsiTheme="minorHAnsi" w:cs="TimesNewRomanPSMT-Identity-H"/>
          <w:sz w:val="22"/>
          <w:szCs w:val="22"/>
          <w:lang w:eastAsia="pl-PL"/>
        </w:rPr>
      </w:pPr>
      <w:r>
        <w:rPr>
          <w:rFonts w:asciiTheme="minorHAnsi" w:hAnsiTheme="minorHAnsi" w:cs="TimesNewRomanPSMT-Identity-H"/>
          <w:sz w:val="22"/>
          <w:szCs w:val="22"/>
        </w:rPr>
        <w:t xml:space="preserve">Zamawiający nie wymaga wniesienia </w:t>
      </w:r>
      <w:r w:rsidR="00746391" w:rsidRPr="00951854">
        <w:rPr>
          <w:rFonts w:asciiTheme="minorHAnsi" w:hAnsiTheme="minorHAnsi" w:cs="TimesNewRomanPSMT-Identity-H"/>
          <w:sz w:val="22"/>
          <w:szCs w:val="22"/>
        </w:rPr>
        <w:t>zabezpieczeni</w:t>
      </w:r>
      <w:r>
        <w:rPr>
          <w:rFonts w:asciiTheme="minorHAnsi" w:hAnsiTheme="minorHAnsi" w:cs="TimesNewRomanPSMT-Identity-H"/>
          <w:sz w:val="22"/>
          <w:szCs w:val="22"/>
        </w:rPr>
        <w:t>a</w:t>
      </w:r>
      <w:r w:rsidR="00746391" w:rsidRPr="00951854">
        <w:rPr>
          <w:rFonts w:asciiTheme="minorHAnsi" w:hAnsiTheme="minorHAnsi" w:cs="TimesNewRomanPSMT-Identity-H"/>
          <w:sz w:val="22"/>
          <w:szCs w:val="22"/>
        </w:rPr>
        <w:t xml:space="preserve"> należytego wykonania umowy</w:t>
      </w:r>
      <w:r>
        <w:rPr>
          <w:rFonts w:asciiTheme="minorHAnsi" w:hAnsiTheme="minorHAnsi" w:cs="TimesNewRomanPSMT-Identity-H"/>
          <w:sz w:val="22"/>
          <w:szCs w:val="22"/>
        </w:rPr>
        <w:t xml:space="preserve">. </w:t>
      </w:r>
      <w:r w:rsidR="00746391" w:rsidRPr="00951854">
        <w:rPr>
          <w:rFonts w:asciiTheme="minorHAnsi" w:hAnsiTheme="minorHAnsi" w:cs="TimesNewRomanPSMT-Identity-H"/>
          <w:sz w:val="22"/>
          <w:szCs w:val="22"/>
        </w:rPr>
        <w:t xml:space="preserve"> </w:t>
      </w:r>
    </w:p>
    <w:p w14:paraId="3B199FD3" w14:textId="77777777" w:rsidR="00E5168D" w:rsidRPr="00746391" w:rsidRDefault="00E5168D" w:rsidP="00990DB0">
      <w:pPr>
        <w:autoSpaceDE w:val="0"/>
        <w:autoSpaceDN w:val="0"/>
        <w:adjustRightInd w:val="0"/>
        <w:spacing w:after="0"/>
        <w:ind w:left="284" w:hanging="284"/>
        <w:rPr>
          <w:rFonts w:asciiTheme="minorHAnsi" w:hAnsiTheme="minorHAnsi"/>
          <w:sz w:val="22"/>
          <w:szCs w:val="22"/>
        </w:rPr>
      </w:pPr>
    </w:p>
    <w:p w14:paraId="6115412F" w14:textId="70FD9018" w:rsidR="008F44D8" w:rsidRPr="00197DFB" w:rsidRDefault="008F44D8"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197DFB">
        <w:rPr>
          <w:rFonts w:asciiTheme="minorHAnsi" w:hAnsiTheme="minorHAnsi"/>
          <w:b/>
        </w:rPr>
        <w:t>Rozdział XII</w:t>
      </w:r>
      <w:r w:rsidRPr="00197DFB">
        <w:rPr>
          <w:rFonts w:asciiTheme="minorHAnsi" w:hAnsiTheme="minorHAnsi"/>
          <w:b/>
        </w:rPr>
        <w:tab/>
        <w:t>Pouczenie o środkach ochrony prawnej</w:t>
      </w:r>
    </w:p>
    <w:p w14:paraId="0772989F" w14:textId="77777777" w:rsidR="008F44D8" w:rsidRPr="00562B0D" w:rsidRDefault="008F44D8" w:rsidP="00990DB0">
      <w:pPr>
        <w:spacing w:before="120" w:after="0"/>
        <w:ind w:left="426" w:hanging="426"/>
        <w:rPr>
          <w:rFonts w:asciiTheme="minorHAnsi" w:hAnsiTheme="minorHAnsi"/>
          <w:sz w:val="22"/>
          <w:szCs w:val="22"/>
        </w:rPr>
      </w:pPr>
      <w:r w:rsidRPr="00562B0D">
        <w:rPr>
          <w:rFonts w:asciiTheme="minorHAnsi" w:hAnsiTheme="minorHAnsi"/>
          <w:sz w:val="22"/>
          <w:szCs w:val="22"/>
        </w:rPr>
        <w:t>1.</w:t>
      </w:r>
      <w:r w:rsidRPr="00562B0D">
        <w:rPr>
          <w:rFonts w:asciiTheme="minorHAnsi" w:hAnsiTheme="minorHAnsi"/>
          <w:sz w:val="22"/>
          <w:szCs w:val="22"/>
        </w:rPr>
        <w:tab/>
        <w:t>Środki ochrony prawnej określone w Dziale VI Ustawy PZP przysługują Wykonawcy a także innemu podmiotowi, jeżeli ma lub miał interes w uzyskaniu danego zamówienia oraz poniósł lub może ponieść szkodę w wyniku naruszenia przez zamawiającego przepisów Ustawy PZP.</w:t>
      </w:r>
    </w:p>
    <w:p w14:paraId="5255B87E" w14:textId="77777777" w:rsidR="008F44D8" w:rsidRPr="00562B0D" w:rsidRDefault="008F44D8" w:rsidP="00990DB0">
      <w:pPr>
        <w:spacing w:after="0"/>
        <w:ind w:left="426" w:hanging="426"/>
        <w:rPr>
          <w:rFonts w:asciiTheme="minorHAnsi" w:hAnsiTheme="minorHAnsi"/>
          <w:sz w:val="22"/>
          <w:szCs w:val="22"/>
        </w:rPr>
      </w:pPr>
      <w:r w:rsidRPr="00562B0D">
        <w:rPr>
          <w:rFonts w:asciiTheme="minorHAnsi" w:hAnsiTheme="minorHAnsi"/>
          <w:sz w:val="22"/>
          <w:szCs w:val="22"/>
        </w:rPr>
        <w:t>2.</w:t>
      </w:r>
      <w:r w:rsidRPr="00562B0D">
        <w:rPr>
          <w:rFonts w:asciiTheme="minorHAnsi" w:hAnsiTheme="minorHAnsi"/>
          <w:sz w:val="22"/>
          <w:szCs w:val="22"/>
        </w:rPr>
        <w:tab/>
        <w:t>Środki ochrony prawnej wobec Ogłoszenia o zamówieniu oraz Specyfikacji Istotnych Warunków Zamówienia przysługują również organizacjom wpisanym na listę, o której mowa w art. 154 pkt 5 Ustawy PZP.</w:t>
      </w:r>
    </w:p>
    <w:p w14:paraId="3D93A479" w14:textId="77777777" w:rsidR="008F44D8" w:rsidRPr="00562B0D" w:rsidRDefault="008F44D8" w:rsidP="00990DB0">
      <w:pPr>
        <w:spacing w:after="0"/>
        <w:ind w:left="426" w:hanging="426"/>
        <w:rPr>
          <w:rFonts w:asciiTheme="minorHAnsi" w:hAnsiTheme="minorHAnsi"/>
          <w:sz w:val="22"/>
          <w:szCs w:val="22"/>
        </w:rPr>
      </w:pPr>
      <w:r w:rsidRPr="00562B0D">
        <w:rPr>
          <w:rFonts w:asciiTheme="minorHAnsi" w:hAnsiTheme="minorHAnsi"/>
          <w:sz w:val="22"/>
          <w:szCs w:val="22"/>
        </w:rPr>
        <w:t>3.</w:t>
      </w:r>
      <w:r w:rsidRPr="00562B0D">
        <w:rPr>
          <w:rFonts w:asciiTheme="minorHAnsi" w:hAnsiTheme="minorHAnsi"/>
          <w:sz w:val="22"/>
          <w:szCs w:val="22"/>
        </w:rPr>
        <w:tab/>
        <w:t>Środkami ochrony prawnej są:</w:t>
      </w:r>
    </w:p>
    <w:p w14:paraId="6419829B" w14:textId="77777777" w:rsidR="008F44D8" w:rsidRPr="00562B0D" w:rsidRDefault="008F44D8" w:rsidP="00990DB0">
      <w:pPr>
        <w:spacing w:after="0"/>
        <w:ind w:hanging="141"/>
        <w:rPr>
          <w:rFonts w:asciiTheme="minorHAnsi" w:hAnsiTheme="minorHAnsi"/>
          <w:sz w:val="22"/>
          <w:szCs w:val="22"/>
        </w:rPr>
      </w:pPr>
      <w:r w:rsidRPr="00562B0D">
        <w:rPr>
          <w:rFonts w:asciiTheme="minorHAnsi" w:hAnsiTheme="minorHAnsi"/>
          <w:sz w:val="22"/>
          <w:szCs w:val="22"/>
        </w:rPr>
        <w:t>- odwołanie zgodnie z art. 180 Ustawy PZP,</w:t>
      </w:r>
    </w:p>
    <w:p w14:paraId="41B46D8B" w14:textId="77777777" w:rsidR="008F44D8" w:rsidRPr="00562B0D" w:rsidRDefault="008F44D8" w:rsidP="00990DB0">
      <w:pPr>
        <w:spacing w:after="0"/>
        <w:ind w:hanging="141"/>
        <w:rPr>
          <w:rFonts w:asciiTheme="minorHAnsi" w:hAnsiTheme="minorHAnsi"/>
          <w:sz w:val="22"/>
          <w:szCs w:val="22"/>
        </w:rPr>
      </w:pPr>
      <w:r w:rsidRPr="00562B0D">
        <w:rPr>
          <w:rFonts w:asciiTheme="minorHAnsi" w:hAnsiTheme="minorHAnsi"/>
          <w:sz w:val="22"/>
          <w:szCs w:val="22"/>
        </w:rPr>
        <w:t>- skarga do sądu, zgodnie z art. 198a Ustawy PZP.</w:t>
      </w:r>
    </w:p>
    <w:p w14:paraId="41DB434A" w14:textId="77777777" w:rsidR="008F44D8" w:rsidRPr="00562B0D" w:rsidRDefault="008F44D8" w:rsidP="00990DB0">
      <w:pPr>
        <w:spacing w:after="0"/>
        <w:ind w:left="426" w:hanging="426"/>
        <w:rPr>
          <w:rFonts w:asciiTheme="minorHAnsi" w:hAnsiTheme="minorHAnsi"/>
          <w:sz w:val="22"/>
          <w:szCs w:val="22"/>
        </w:rPr>
      </w:pPr>
      <w:r w:rsidRPr="00562B0D">
        <w:rPr>
          <w:rFonts w:asciiTheme="minorHAnsi" w:hAnsiTheme="minorHAnsi"/>
          <w:sz w:val="22"/>
          <w:szCs w:val="22"/>
        </w:rPr>
        <w:t>4.</w:t>
      </w:r>
      <w:r w:rsidRPr="00562B0D">
        <w:rPr>
          <w:rFonts w:asciiTheme="minorHAnsi" w:hAnsiTheme="minorHAnsi"/>
          <w:sz w:val="22"/>
          <w:szCs w:val="22"/>
        </w:rPr>
        <w:tab/>
      </w:r>
      <w:r w:rsidR="005A4339" w:rsidRPr="00562B0D">
        <w:rPr>
          <w:rFonts w:asciiTheme="minorHAnsi" w:hAnsiTheme="minorHAnsi"/>
          <w:sz w:val="22"/>
          <w:szCs w:val="22"/>
        </w:rPr>
        <w:t>Odwołanie wnosi się w terminach, opisanych w art. 182 Ustawy PZP.</w:t>
      </w:r>
    </w:p>
    <w:p w14:paraId="13B146E7" w14:textId="77777777" w:rsidR="008F44D8" w:rsidRPr="00562B0D" w:rsidRDefault="008F44D8" w:rsidP="00990DB0">
      <w:pPr>
        <w:spacing w:after="240"/>
        <w:ind w:left="426" w:hanging="426"/>
        <w:rPr>
          <w:rFonts w:asciiTheme="minorHAnsi" w:hAnsiTheme="minorHAnsi"/>
          <w:sz w:val="22"/>
          <w:szCs w:val="22"/>
        </w:rPr>
      </w:pPr>
      <w:r w:rsidRPr="00562B0D">
        <w:rPr>
          <w:rFonts w:asciiTheme="minorHAnsi" w:hAnsiTheme="minorHAnsi"/>
          <w:sz w:val="22"/>
          <w:szCs w:val="22"/>
        </w:rPr>
        <w:t>5.</w:t>
      </w:r>
      <w:r w:rsidRPr="00562B0D">
        <w:rPr>
          <w:rFonts w:asciiTheme="minorHAnsi" w:hAnsiTheme="minorHAnsi"/>
          <w:sz w:val="22"/>
          <w:szCs w:val="22"/>
        </w:rPr>
        <w:tab/>
        <w:t xml:space="preserve">Postępowania odwoławcze przebiegają zgodnie z art. 187 do 197 </w:t>
      </w:r>
      <w:r w:rsidR="005A4339" w:rsidRPr="00562B0D">
        <w:rPr>
          <w:rFonts w:asciiTheme="minorHAnsi" w:hAnsiTheme="minorHAnsi"/>
          <w:sz w:val="22"/>
          <w:szCs w:val="22"/>
        </w:rPr>
        <w:t>U</w:t>
      </w:r>
      <w:r w:rsidRPr="00562B0D">
        <w:rPr>
          <w:rFonts w:asciiTheme="minorHAnsi" w:hAnsiTheme="minorHAnsi"/>
          <w:sz w:val="22"/>
          <w:szCs w:val="22"/>
        </w:rPr>
        <w:t xml:space="preserve">stawy Pzp. </w:t>
      </w:r>
    </w:p>
    <w:p w14:paraId="12F9B74E" w14:textId="23C4EED1" w:rsidR="00B145A7" w:rsidRPr="00197DFB" w:rsidRDefault="00B145A7" w:rsidP="00990DB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ind w:left="1843" w:hanging="1843"/>
        <w:rPr>
          <w:rFonts w:asciiTheme="minorHAnsi" w:hAnsiTheme="minorHAnsi"/>
          <w:b/>
        </w:rPr>
      </w:pPr>
      <w:r w:rsidRPr="00197DFB">
        <w:rPr>
          <w:rFonts w:asciiTheme="minorHAnsi" w:hAnsiTheme="minorHAnsi"/>
          <w:b/>
        </w:rPr>
        <w:lastRenderedPageBreak/>
        <w:t>Rozdział XI</w:t>
      </w:r>
      <w:r w:rsidR="00951854" w:rsidRPr="00197DFB">
        <w:rPr>
          <w:rFonts w:asciiTheme="minorHAnsi" w:hAnsiTheme="minorHAnsi"/>
          <w:b/>
        </w:rPr>
        <w:t>II</w:t>
      </w:r>
      <w:r w:rsidRPr="00197DFB">
        <w:rPr>
          <w:rFonts w:asciiTheme="minorHAnsi" w:hAnsiTheme="minorHAnsi"/>
          <w:b/>
        </w:rPr>
        <w:tab/>
      </w:r>
      <w:r w:rsidR="0050567A" w:rsidRPr="00197DFB">
        <w:rPr>
          <w:rFonts w:asciiTheme="minorHAnsi" w:hAnsiTheme="minorHAnsi"/>
          <w:b/>
        </w:rPr>
        <w:t>Klauzula i</w:t>
      </w:r>
      <w:r w:rsidRPr="00197DFB">
        <w:rPr>
          <w:rFonts w:asciiTheme="minorHAnsi" w:hAnsiTheme="minorHAnsi"/>
          <w:b/>
        </w:rPr>
        <w:t>nformac</w:t>
      </w:r>
      <w:r w:rsidR="0050567A" w:rsidRPr="00197DFB">
        <w:rPr>
          <w:rFonts w:asciiTheme="minorHAnsi" w:hAnsiTheme="minorHAnsi"/>
          <w:b/>
        </w:rPr>
        <w:t>yjna zgodnie z art. 13</w:t>
      </w:r>
      <w:r w:rsidRPr="00197DFB">
        <w:rPr>
          <w:rFonts w:asciiTheme="minorHAnsi" w:hAnsiTheme="minorHAnsi"/>
          <w:b/>
        </w:rPr>
        <w:t xml:space="preserve"> </w:t>
      </w:r>
      <w:r w:rsidR="0050567A" w:rsidRPr="00197DFB">
        <w:rPr>
          <w:rFonts w:asciiTheme="minorHAnsi" w:hAnsiTheme="minorHAnsi"/>
          <w:b/>
        </w:rPr>
        <w:t>RODO</w:t>
      </w:r>
    </w:p>
    <w:p w14:paraId="10F9E555" w14:textId="77777777" w:rsidR="006C2599" w:rsidRPr="006C2599" w:rsidRDefault="006C2599" w:rsidP="00990DB0">
      <w:pPr>
        <w:spacing w:before="120" w:after="0"/>
        <w:ind w:left="0" w:firstLine="0"/>
        <w:rPr>
          <w:rFonts w:ascii="Calibri" w:hAnsi="Calibri"/>
          <w:sz w:val="22"/>
          <w:szCs w:val="22"/>
          <w:lang w:eastAsia="pl-PL"/>
        </w:rPr>
      </w:pPr>
      <w:r w:rsidRPr="006C2599">
        <w:rPr>
          <w:rFonts w:ascii="Calibri" w:hAnsi="Calibri"/>
          <w:sz w:val="22"/>
          <w:szCs w:val="22"/>
          <w:lang w:eastAsia="pl-PL"/>
        </w:rPr>
        <w:t>Zgodnie z art. 13 ust. 1 i 2 rozporządzenia Parlamentu Europejskiego i Rady (UE) 2016/679 z dnia 27 kwietnia 2016 r. w sprawie ochrony osób fizycznych w związku z przetwarzaniem danych osobowych</w:t>
      </w:r>
      <w:r w:rsidR="00DE2D29">
        <w:rPr>
          <w:rFonts w:ascii="Calibri" w:hAnsi="Calibri"/>
          <w:sz w:val="22"/>
          <w:szCs w:val="22"/>
          <w:lang w:eastAsia="pl-PL"/>
        </w:rPr>
        <w:t xml:space="preserve">                   </w:t>
      </w:r>
      <w:r w:rsidRPr="006C2599">
        <w:rPr>
          <w:rFonts w:ascii="Calibri" w:hAnsi="Calibri"/>
          <w:sz w:val="22"/>
          <w:szCs w:val="22"/>
          <w:lang w:eastAsia="pl-PL"/>
        </w:rPr>
        <w:t xml:space="preserve"> i w sprawie swobodnego przepływu takich danych oraz uchylenia dyrektywy 95/46/WE (ogólne rozporządzenie o ochronie danych) (Dz. Urz. UE L 119 z 04.05.2016, str. 1), dalej „RODO”, informuję, że: </w:t>
      </w:r>
    </w:p>
    <w:p w14:paraId="5DDFB7FB"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administratorem Pani/Pana danych osobowych jest Mazowiecki Szpital Wojewódzki im. św. Jana Pawła II w Siedlcach Sp. z o.o., ul. Poniatowskiego 26, 08-110 Siedlce;</w:t>
      </w:r>
    </w:p>
    <w:p w14:paraId="6AA20AAC"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w Mazowieckim Szpitalu Wojewódzkim im. św. Jana Pawła II w Siedlcach Sp. z o.o. został wyznaczony Inspektor Ochrony Danych, e-mail: </w:t>
      </w:r>
      <w:hyperlink r:id="rId15" w:history="1">
        <w:r w:rsidRPr="006C2599">
          <w:rPr>
            <w:rFonts w:ascii="Calibri" w:hAnsi="Calibri"/>
            <w:color w:val="0000FF"/>
            <w:sz w:val="22"/>
            <w:szCs w:val="22"/>
            <w:u w:val="single"/>
            <w:lang w:eastAsia="pl-PL"/>
          </w:rPr>
          <w:t>iod@szpital.siedlce.pl</w:t>
        </w:r>
      </w:hyperlink>
      <w:r w:rsidRPr="006C2599">
        <w:rPr>
          <w:rFonts w:ascii="Calibri" w:hAnsi="Calibri"/>
          <w:sz w:val="22"/>
          <w:szCs w:val="22"/>
          <w:lang w:eastAsia="pl-PL"/>
        </w:rPr>
        <w:t>, tel. 25 64 03 404.</w:t>
      </w:r>
    </w:p>
    <w:p w14:paraId="6580574D" w14:textId="0A959148" w:rsidR="006C2599" w:rsidRPr="008F5074" w:rsidRDefault="006C2599" w:rsidP="00990DB0">
      <w:pPr>
        <w:numPr>
          <w:ilvl w:val="0"/>
          <w:numId w:val="15"/>
        </w:numPr>
        <w:spacing w:after="0"/>
        <w:rPr>
          <w:rFonts w:asciiTheme="minorHAnsi" w:hAnsiTheme="minorHAnsi"/>
          <w:sz w:val="22"/>
          <w:szCs w:val="22"/>
          <w:lang w:eastAsia="pl-PL"/>
        </w:rPr>
      </w:pPr>
      <w:r w:rsidRPr="008F5074">
        <w:rPr>
          <w:rFonts w:ascii="Calibri" w:hAnsi="Calibri"/>
          <w:sz w:val="22"/>
          <w:szCs w:val="22"/>
          <w:lang w:eastAsia="pl-PL"/>
        </w:rPr>
        <w:t xml:space="preserve">Pani/Pana dane osobowe przetwarzane będą w celu związanym z postępowaniem o udzielenie zamówienia publicznego, prowadzonego w trybie przetargu nieograniczonego pn. </w:t>
      </w:r>
      <w:r w:rsidR="007E5F5F" w:rsidRPr="007E5F5F">
        <w:rPr>
          <w:rFonts w:ascii="Calibri" w:hAnsi="Calibri"/>
          <w:b/>
          <w:bCs/>
          <w:sz w:val="22"/>
          <w:szCs w:val="22"/>
          <w:lang w:eastAsia="pl-PL"/>
        </w:rPr>
        <w:t>„</w:t>
      </w:r>
      <w:r w:rsidR="00951854" w:rsidRPr="00951854">
        <w:rPr>
          <w:rFonts w:ascii="Calibri" w:hAnsi="Calibri"/>
          <w:b/>
          <w:bCs/>
          <w:sz w:val="22"/>
          <w:szCs w:val="22"/>
          <w:lang w:eastAsia="pl-PL"/>
        </w:rPr>
        <w:t>Świadczenie usług w zakresie odbioru odpadów komunalnych</w:t>
      </w:r>
      <w:r w:rsidR="00951854">
        <w:rPr>
          <w:rFonts w:ascii="Calibri" w:hAnsi="Calibri"/>
          <w:b/>
          <w:bCs/>
          <w:sz w:val="22"/>
          <w:szCs w:val="22"/>
          <w:lang w:eastAsia="pl-PL"/>
        </w:rPr>
        <w:t>”</w:t>
      </w:r>
      <w:r w:rsidR="008F5074">
        <w:rPr>
          <w:rFonts w:asciiTheme="minorHAnsi" w:hAnsiTheme="minorHAnsi"/>
          <w:iCs/>
          <w:sz w:val="22"/>
          <w:szCs w:val="22"/>
          <w:lang w:eastAsia="pl-PL"/>
        </w:rPr>
        <w:t>-</w:t>
      </w:r>
      <w:r w:rsidR="00E548D4" w:rsidRPr="008F5074">
        <w:rPr>
          <w:rFonts w:asciiTheme="minorHAnsi" w:hAnsiTheme="minorHAnsi"/>
          <w:sz w:val="22"/>
          <w:szCs w:val="22"/>
          <w:lang w:eastAsia="pl-PL"/>
        </w:rPr>
        <w:t xml:space="preserve"> znak sprawy: </w:t>
      </w:r>
      <w:r w:rsidR="00E548D4" w:rsidRPr="008F5074">
        <w:rPr>
          <w:rFonts w:asciiTheme="minorHAnsi" w:hAnsiTheme="minorHAnsi"/>
          <w:b/>
          <w:sz w:val="22"/>
          <w:szCs w:val="22"/>
          <w:lang w:eastAsia="pl-PL"/>
        </w:rPr>
        <w:t>FZP.2810.</w:t>
      </w:r>
      <w:r w:rsidR="00951854">
        <w:rPr>
          <w:rFonts w:asciiTheme="minorHAnsi" w:hAnsiTheme="minorHAnsi"/>
          <w:b/>
          <w:sz w:val="22"/>
          <w:szCs w:val="22"/>
          <w:lang w:eastAsia="pl-PL"/>
        </w:rPr>
        <w:t>2</w:t>
      </w:r>
      <w:r w:rsidR="002643BF">
        <w:rPr>
          <w:rFonts w:asciiTheme="minorHAnsi" w:hAnsiTheme="minorHAnsi"/>
          <w:b/>
          <w:sz w:val="22"/>
          <w:szCs w:val="22"/>
          <w:lang w:eastAsia="pl-PL"/>
        </w:rPr>
        <w:t>3</w:t>
      </w:r>
      <w:r w:rsidR="00E548D4" w:rsidRPr="008F5074">
        <w:rPr>
          <w:rFonts w:asciiTheme="minorHAnsi" w:hAnsiTheme="minorHAnsi"/>
          <w:b/>
          <w:sz w:val="22"/>
          <w:szCs w:val="22"/>
          <w:lang w:eastAsia="pl-PL"/>
        </w:rPr>
        <w:t>.20</w:t>
      </w:r>
      <w:r w:rsidR="00E5168D">
        <w:rPr>
          <w:rFonts w:asciiTheme="minorHAnsi" w:hAnsiTheme="minorHAnsi"/>
          <w:b/>
          <w:sz w:val="22"/>
          <w:szCs w:val="22"/>
          <w:lang w:eastAsia="pl-PL"/>
        </w:rPr>
        <w:t>20</w:t>
      </w:r>
      <w:r w:rsidR="00E548D4" w:rsidRPr="008F5074">
        <w:rPr>
          <w:rFonts w:asciiTheme="minorHAnsi" w:hAnsiTheme="minorHAnsi"/>
          <w:sz w:val="22"/>
          <w:szCs w:val="22"/>
          <w:lang w:eastAsia="pl-PL"/>
        </w:rPr>
        <w:t>.</w:t>
      </w:r>
    </w:p>
    <w:p w14:paraId="07A2179E"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podstawą prawną przetwarzania Państwa danych osobowych jest art. 6 ust. 1 lit. c RODO, art. 10 RODO, ustawa z dnia 29 stycznia 2004 r. Prawo zamówień publicznych i akty wykonawcze do tej ustawy.</w:t>
      </w:r>
    </w:p>
    <w:p w14:paraId="7070B86D"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odbiorcami Pani/Pana danych osobowych będą osoby lub podmioty, którym udostępniona zostanie dokumentacja postępowania w oparciu o art. 8 oraz art. 96 ust. 3 ustawy z dnia 29 stycznia 2004 r. Prawo zamówień publicznych; </w:t>
      </w:r>
    </w:p>
    <w:p w14:paraId="2F6017FF"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 xml:space="preserve">ponadto odbiorcami danych zawartych w dokumentach postępowania mogą być podmioty, z którymi administrator zawarł umowę na korzystanie z udostępnianych przez nie systemów informatycznych, przy czym zakres przekazanych danych tym odbiorcom ograniczony jest do możliwości zapoznania się z tymi danymi w związku ze świadczeniem usług wsparcia technicznego i usuwaniem awarii, a podmioty te zobowiązane są do zachowania poufności;  </w:t>
      </w:r>
    </w:p>
    <w:p w14:paraId="148568C8"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D117DA5"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0E1D9A"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w odniesieniu do Pani/Pana danych osobowych decyzje nie będą podejmowane w sposób zautomatyzowany, stosowanie do art. 22 RODO;</w:t>
      </w:r>
    </w:p>
    <w:p w14:paraId="4F925DAF" w14:textId="77777777" w:rsidR="006C2599" w:rsidRPr="006C2599" w:rsidRDefault="006C2599" w:rsidP="00990DB0">
      <w:pPr>
        <w:numPr>
          <w:ilvl w:val="0"/>
          <w:numId w:val="15"/>
        </w:numPr>
        <w:spacing w:after="0"/>
        <w:rPr>
          <w:rFonts w:ascii="Calibri" w:hAnsi="Calibri"/>
          <w:sz w:val="22"/>
          <w:szCs w:val="22"/>
          <w:lang w:eastAsia="pl-PL"/>
        </w:rPr>
      </w:pPr>
      <w:r w:rsidRPr="006C2599">
        <w:rPr>
          <w:rFonts w:ascii="Calibri" w:hAnsi="Calibri"/>
          <w:sz w:val="22"/>
          <w:szCs w:val="22"/>
          <w:lang w:eastAsia="pl-PL"/>
        </w:rPr>
        <w:t>posiada Pani/Pan:</w:t>
      </w:r>
    </w:p>
    <w:p w14:paraId="3D20DA05" w14:textId="77777777" w:rsidR="006C2599" w:rsidRPr="006C2599" w:rsidRDefault="006C2599" w:rsidP="00990DB0">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15 RODO prawo dostępu do danych osobowych Pani/Pana dotyczących oraz otrzymania ich kopii;</w:t>
      </w:r>
    </w:p>
    <w:p w14:paraId="3058BB53" w14:textId="77777777" w:rsidR="006C2599" w:rsidRPr="006C2599" w:rsidRDefault="006C2599" w:rsidP="00990DB0">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na podstawie art. 16 RODO prawo do sprostowania Pani/Pana danych osobowych</w:t>
      </w:r>
      <w:r w:rsidRPr="006C2599">
        <w:rPr>
          <w:rFonts w:ascii="Calibri" w:hAnsi="Calibri"/>
          <w:sz w:val="22"/>
          <w:szCs w:val="22"/>
          <w:vertAlign w:val="superscript"/>
          <w:lang w:eastAsia="pl-PL"/>
        </w:rPr>
        <w:footnoteReference w:id="1"/>
      </w:r>
      <w:r w:rsidRPr="006C2599">
        <w:rPr>
          <w:rFonts w:ascii="Calibri" w:hAnsi="Calibri"/>
          <w:sz w:val="22"/>
          <w:szCs w:val="22"/>
          <w:lang w:eastAsia="pl-PL"/>
        </w:rPr>
        <w:t>;</w:t>
      </w:r>
    </w:p>
    <w:p w14:paraId="571719E5" w14:textId="77777777" w:rsidR="006C2599" w:rsidRPr="006C2599" w:rsidRDefault="006C2599" w:rsidP="00990DB0">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 xml:space="preserve">na podstawie art. 18 RODO prawo żądania od administratora ograniczenia przetwarzania danych osobowych, z wyjątkiem sytuacji określonych w przepisach prawa; </w:t>
      </w:r>
    </w:p>
    <w:p w14:paraId="2C494F9E" w14:textId="77777777" w:rsidR="006C2599" w:rsidRPr="006C2599" w:rsidRDefault="006C2599" w:rsidP="00990DB0">
      <w:pPr>
        <w:spacing w:after="0"/>
        <w:ind w:left="1134" w:hanging="425"/>
        <w:rPr>
          <w:rFonts w:ascii="Calibri" w:hAnsi="Calibri"/>
          <w:sz w:val="22"/>
          <w:szCs w:val="22"/>
          <w:lang w:eastAsia="pl-PL"/>
        </w:rPr>
      </w:pPr>
      <w:r w:rsidRPr="006C2599">
        <w:rPr>
          <w:rFonts w:ascii="Calibri" w:hAnsi="Calibri"/>
          <w:sz w:val="22"/>
          <w:szCs w:val="22"/>
          <w:lang w:eastAsia="pl-PL"/>
        </w:rPr>
        <w:t>−</w:t>
      </w:r>
      <w:r w:rsidRPr="006C2599">
        <w:rPr>
          <w:rFonts w:ascii="Calibri" w:hAnsi="Calibri"/>
          <w:sz w:val="22"/>
          <w:szCs w:val="22"/>
          <w:lang w:eastAsia="pl-PL"/>
        </w:rPr>
        <w:tab/>
        <w:t>prawo do wniesienia skargi do Prezesa Urzędu Ochrony Danych Osobowych, gdy uzna Pani/Pan, że przetwarzanie danych osobowych Pani/Pana dotyczących narusza przepisy RODO.</w:t>
      </w:r>
    </w:p>
    <w:p w14:paraId="138029AE" w14:textId="77777777" w:rsidR="006C2599" w:rsidRPr="006C2599" w:rsidRDefault="006C2599" w:rsidP="00990DB0">
      <w:pPr>
        <w:spacing w:after="0"/>
        <w:ind w:left="0" w:firstLine="0"/>
        <w:rPr>
          <w:rFonts w:ascii="Calibri" w:eastAsia="Calibri" w:hAnsi="Calibri"/>
          <w:color w:val="000000"/>
          <w:sz w:val="22"/>
          <w:szCs w:val="22"/>
          <w:lang w:eastAsia="en-US"/>
        </w:rPr>
      </w:pPr>
      <w:r w:rsidRPr="006C2599">
        <w:rPr>
          <w:rFonts w:ascii="Calibri" w:eastAsia="Calibri" w:hAnsi="Calibri"/>
          <w:b/>
          <w:color w:val="000000"/>
          <w:sz w:val="22"/>
          <w:szCs w:val="22"/>
          <w:lang w:eastAsia="en-US"/>
        </w:rPr>
        <w:t>Informacja o ograniczeniach w realizacji praw określonych w art. 15 i 18 rozporządzenia 2016/679 (ogólne rozporządzenie o ochronie danych)</w:t>
      </w:r>
    </w:p>
    <w:p w14:paraId="36CBC46A" w14:textId="77777777" w:rsidR="006C2599" w:rsidRPr="006C2599" w:rsidRDefault="006C2599" w:rsidP="00990DB0">
      <w:pPr>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Zamawiający informuje, iż w związku z:</w:t>
      </w:r>
    </w:p>
    <w:p w14:paraId="423AE5EF" w14:textId="77777777" w:rsidR="006C2599" w:rsidRPr="006C2599" w:rsidRDefault="006C2599" w:rsidP="00990DB0">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1) art. 8a ust. 2 i 4 ustawy z dnia 29 stycznia 2004 r. Prawo zamówień publicznych:</w:t>
      </w:r>
    </w:p>
    <w:p w14:paraId="6893C9FA" w14:textId="77777777" w:rsidR="006C2599" w:rsidRPr="006C2599" w:rsidRDefault="006C2599" w:rsidP="00990DB0">
      <w:pPr>
        <w:spacing w:after="0"/>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lastRenderedPageBreak/>
        <w:t xml:space="preserve">-   </w:t>
      </w:r>
      <w:r w:rsidRPr="006C2599">
        <w:rPr>
          <w:rFonts w:ascii="Calibri" w:eastAsia="Calibri" w:hAnsi="Calibri" w:cs="Calibri"/>
          <w:color w:val="000000"/>
          <w:sz w:val="22"/>
          <w:szCs w:val="22"/>
          <w:lang w:eastAsia="pl-PL"/>
        </w:rPr>
        <w:t xml:space="preserve">w przypadku gdy wykonanie obowiązków, o których mowa w </w:t>
      </w:r>
      <w:hyperlink r:id="rId16"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08B878F4" w14:textId="77777777" w:rsidR="006C2599" w:rsidRPr="006C2599" w:rsidRDefault="006C2599" w:rsidP="00990DB0">
      <w:pPr>
        <w:ind w:left="284" w:hanging="284"/>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w:t>
      </w:r>
      <w:r w:rsidRPr="006C2599">
        <w:rPr>
          <w:rFonts w:ascii="Calibri" w:eastAsia="Calibri" w:hAnsi="Calibri" w:cs="Calibri"/>
          <w:color w:val="000000"/>
          <w:sz w:val="22"/>
          <w:szCs w:val="22"/>
          <w:lang w:eastAsia="pl-PL"/>
        </w:rPr>
        <w:t xml:space="preserve">    wystąpienie z żądaniem, o którym mowa w </w:t>
      </w:r>
      <w:hyperlink r:id="rId17" w:anchor="/document/68636690?unitId=art(18)ust(1)&amp;cm=DOCUMENT" w:history="1">
        <w:r w:rsidRPr="006C2599">
          <w:rPr>
            <w:rFonts w:ascii="Calibri" w:eastAsia="Calibri" w:hAnsi="Calibri" w:cs="Calibri"/>
            <w:color w:val="323E4F"/>
            <w:sz w:val="22"/>
            <w:szCs w:val="22"/>
            <w:u w:val="single"/>
            <w:lang w:eastAsia="pl-PL"/>
          </w:rPr>
          <w:t>art. 18 ust. 1</w:t>
        </w:r>
      </w:hyperlink>
      <w:r w:rsidRPr="006C2599">
        <w:rPr>
          <w:rFonts w:ascii="Calibri" w:eastAsia="Calibri" w:hAnsi="Calibri" w:cs="Calibri"/>
          <w:color w:val="000000"/>
          <w:sz w:val="22"/>
          <w:szCs w:val="22"/>
          <w:lang w:eastAsia="pl-PL"/>
        </w:rPr>
        <w:t xml:space="preserve"> rozporządzenia 2016/679, nie ogranicza przetwarzania danych osobowych do czasu zakończenia postępowania o udzielenie zamówienia publicznego;</w:t>
      </w:r>
    </w:p>
    <w:p w14:paraId="2804E928" w14:textId="77777777" w:rsidR="006C2599" w:rsidRDefault="006C2599" w:rsidP="00990DB0">
      <w:pPr>
        <w:spacing w:after="0"/>
        <w:ind w:left="0" w:firstLine="0"/>
        <w:rPr>
          <w:rFonts w:ascii="Calibri" w:eastAsia="Calibri" w:hAnsi="Calibri" w:cs="Calibri"/>
          <w:color w:val="000000"/>
          <w:sz w:val="22"/>
          <w:szCs w:val="22"/>
          <w:lang w:eastAsia="pl-PL"/>
        </w:rPr>
      </w:pPr>
      <w:r w:rsidRPr="006C2599">
        <w:rPr>
          <w:rFonts w:ascii="Calibri" w:eastAsia="Calibri" w:hAnsi="Calibri" w:cs="Calibri"/>
          <w:b/>
          <w:color w:val="000000"/>
          <w:sz w:val="22"/>
          <w:szCs w:val="22"/>
          <w:lang w:eastAsia="pl-PL"/>
        </w:rPr>
        <w:t>2) art. 97 ust. 1a ustawy z dnia 29 stycznia 2004 r. Prawo zamówień publicznych</w:t>
      </w:r>
      <w:r w:rsidRPr="006C2599">
        <w:rPr>
          <w:rFonts w:ascii="Calibri" w:eastAsia="Calibri" w:hAnsi="Calibri" w:cs="Calibri"/>
          <w:color w:val="000000"/>
          <w:sz w:val="22"/>
          <w:szCs w:val="22"/>
          <w:lang w:eastAsia="pl-PL"/>
        </w:rPr>
        <w:t xml:space="preserve">, w przypadku gdy wykonanie obowiązków, o których mowa w </w:t>
      </w:r>
      <w:hyperlink r:id="rId18" w:anchor="/document/68636690?unitId=art(15)ust(1)&amp;cm=DOCUMENT" w:history="1">
        <w:r w:rsidRPr="006C2599">
          <w:rPr>
            <w:rFonts w:ascii="Calibri" w:eastAsia="Calibri" w:hAnsi="Calibri" w:cs="Calibri"/>
            <w:color w:val="323E4F"/>
            <w:sz w:val="22"/>
            <w:szCs w:val="22"/>
            <w:u w:val="single"/>
            <w:lang w:eastAsia="pl-PL"/>
          </w:rPr>
          <w:t>art. 15 ust. 1-3</w:t>
        </w:r>
      </w:hyperlink>
      <w:r w:rsidRPr="006C2599">
        <w:rPr>
          <w:rFonts w:ascii="Calibri" w:eastAsia="Calibri" w:hAnsi="Calibri" w:cs="Calibri"/>
          <w:color w:val="000000"/>
          <w:sz w:val="22"/>
          <w:szCs w:val="22"/>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F716611" w14:textId="77777777" w:rsidR="00890C75" w:rsidRDefault="00890C75" w:rsidP="00990DB0">
      <w:pPr>
        <w:spacing w:after="0"/>
        <w:ind w:left="0" w:firstLine="0"/>
        <w:rPr>
          <w:rFonts w:ascii="Calibri" w:eastAsia="Calibri" w:hAnsi="Calibri" w:cs="Calibri"/>
          <w:color w:val="000000"/>
          <w:sz w:val="22"/>
          <w:szCs w:val="22"/>
          <w:lang w:eastAsia="pl-PL"/>
        </w:rPr>
      </w:pPr>
    </w:p>
    <w:p w14:paraId="7CD57B77" w14:textId="77777777" w:rsidR="001A0965" w:rsidRPr="00562B0D" w:rsidRDefault="001A0965" w:rsidP="00990DB0">
      <w:pPr>
        <w:spacing w:after="0"/>
        <w:ind w:left="284" w:hanging="284"/>
        <w:rPr>
          <w:rFonts w:asciiTheme="minorHAnsi" w:hAnsiTheme="minorHAnsi"/>
          <w:b/>
          <w:sz w:val="22"/>
          <w:szCs w:val="22"/>
        </w:rPr>
      </w:pPr>
      <w:r w:rsidRPr="00562B0D">
        <w:rPr>
          <w:rFonts w:asciiTheme="minorHAnsi" w:hAnsiTheme="minorHAnsi"/>
          <w:b/>
          <w:sz w:val="22"/>
          <w:szCs w:val="22"/>
        </w:rPr>
        <w:t>Do SIWZ załącza się:</w:t>
      </w:r>
    </w:p>
    <w:p w14:paraId="24EE7766" w14:textId="4C63E172" w:rsidR="005C4C6A" w:rsidRDefault="008F44D8" w:rsidP="00990DB0">
      <w:pPr>
        <w:numPr>
          <w:ilvl w:val="0"/>
          <w:numId w:val="49"/>
        </w:numPr>
        <w:spacing w:after="0"/>
        <w:rPr>
          <w:rFonts w:asciiTheme="minorHAnsi" w:hAnsiTheme="minorHAnsi"/>
          <w:iCs/>
          <w:sz w:val="22"/>
          <w:szCs w:val="22"/>
        </w:rPr>
      </w:pPr>
      <w:bookmarkStart w:id="2" w:name="_Hlk503445469"/>
      <w:r w:rsidRPr="00562B0D">
        <w:rPr>
          <w:rFonts w:asciiTheme="minorHAnsi" w:hAnsiTheme="minorHAnsi"/>
          <w:iCs/>
          <w:sz w:val="22"/>
          <w:szCs w:val="22"/>
        </w:rPr>
        <w:t xml:space="preserve">Załącznik </w:t>
      </w:r>
      <w:r w:rsidR="00C7152C">
        <w:rPr>
          <w:rFonts w:asciiTheme="minorHAnsi" w:hAnsiTheme="minorHAnsi"/>
          <w:iCs/>
          <w:sz w:val="22"/>
          <w:szCs w:val="22"/>
        </w:rPr>
        <w:t>n</w:t>
      </w:r>
      <w:r w:rsidRPr="00562B0D">
        <w:rPr>
          <w:rFonts w:asciiTheme="minorHAnsi" w:hAnsiTheme="minorHAnsi"/>
          <w:iCs/>
          <w:sz w:val="22"/>
          <w:szCs w:val="22"/>
        </w:rPr>
        <w:t xml:space="preserve">r 1 </w:t>
      </w:r>
      <w:bookmarkEnd w:id="2"/>
      <w:r w:rsidRPr="00562B0D">
        <w:rPr>
          <w:rFonts w:asciiTheme="minorHAnsi" w:hAnsiTheme="minorHAnsi"/>
          <w:iCs/>
          <w:sz w:val="22"/>
          <w:szCs w:val="22"/>
        </w:rPr>
        <w:t xml:space="preserve">– </w:t>
      </w:r>
      <w:r w:rsidR="00990DB0">
        <w:rPr>
          <w:rFonts w:asciiTheme="minorHAnsi" w:hAnsiTheme="minorHAnsi"/>
          <w:iCs/>
          <w:sz w:val="22"/>
          <w:szCs w:val="22"/>
        </w:rPr>
        <w:t>Wzór OFERTY</w:t>
      </w:r>
      <w:r w:rsidR="00E5168D">
        <w:rPr>
          <w:rFonts w:asciiTheme="minorHAnsi" w:hAnsiTheme="minorHAnsi"/>
          <w:iCs/>
          <w:sz w:val="22"/>
          <w:szCs w:val="22"/>
        </w:rPr>
        <w:t xml:space="preserve"> </w:t>
      </w:r>
    </w:p>
    <w:p w14:paraId="6B673E92" w14:textId="7FDEA9EA" w:rsidR="001479A1" w:rsidRDefault="005C4C6A" w:rsidP="00990DB0">
      <w:pPr>
        <w:numPr>
          <w:ilvl w:val="0"/>
          <w:numId w:val="49"/>
        </w:numPr>
        <w:spacing w:after="0"/>
        <w:rPr>
          <w:rFonts w:asciiTheme="minorHAnsi" w:hAnsiTheme="minorHAnsi"/>
          <w:iCs/>
          <w:sz w:val="22"/>
          <w:szCs w:val="22"/>
        </w:rPr>
      </w:pPr>
      <w:r>
        <w:rPr>
          <w:rFonts w:asciiTheme="minorHAnsi" w:hAnsiTheme="minorHAnsi"/>
          <w:iCs/>
          <w:sz w:val="22"/>
          <w:szCs w:val="22"/>
        </w:rPr>
        <w:t xml:space="preserve">Załącznik </w:t>
      </w:r>
      <w:r w:rsidR="00C7152C">
        <w:rPr>
          <w:rFonts w:asciiTheme="minorHAnsi" w:hAnsiTheme="minorHAnsi"/>
          <w:iCs/>
          <w:sz w:val="22"/>
          <w:szCs w:val="22"/>
        </w:rPr>
        <w:t>n</w:t>
      </w:r>
      <w:r>
        <w:rPr>
          <w:rFonts w:asciiTheme="minorHAnsi" w:hAnsiTheme="minorHAnsi"/>
          <w:iCs/>
          <w:sz w:val="22"/>
          <w:szCs w:val="22"/>
        </w:rPr>
        <w:t xml:space="preserve">r 2 </w:t>
      </w:r>
      <w:r w:rsidR="0042608C">
        <w:rPr>
          <w:rFonts w:asciiTheme="minorHAnsi" w:hAnsiTheme="minorHAnsi"/>
          <w:iCs/>
          <w:sz w:val="22"/>
          <w:szCs w:val="22"/>
        </w:rPr>
        <w:t xml:space="preserve">- </w:t>
      </w:r>
      <w:r w:rsidR="00A36A03">
        <w:rPr>
          <w:rFonts w:asciiTheme="minorHAnsi" w:hAnsiTheme="minorHAnsi"/>
          <w:iCs/>
          <w:sz w:val="22"/>
          <w:szCs w:val="22"/>
        </w:rPr>
        <w:t xml:space="preserve"> </w:t>
      </w:r>
      <w:r w:rsidR="00990DB0">
        <w:rPr>
          <w:rFonts w:asciiTheme="minorHAnsi" w:hAnsiTheme="minorHAnsi"/>
          <w:iCs/>
          <w:sz w:val="22"/>
          <w:szCs w:val="22"/>
        </w:rPr>
        <w:t>Wzór UMOWY</w:t>
      </w:r>
    </w:p>
    <w:p w14:paraId="62A8A213" w14:textId="34B35FF5" w:rsidR="00C7152C" w:rsidRPr="00C7152C" w:rsidRDefault="001479A1" w:rsidP="00C7152C">
      <w:pPr>
        <w:pStyle w:val="Akapitzlist"/>
        <w:numPr>
          <w:ilvl w:val="0"/>
          <w:numId w:val="49"/>
        </w:numPr>
        <w:spacing w:after="0"/>
        <w:rPr>
          <w:rFonts w:asciiTheme="minorHAnsi" w:hAnsiTheme="minorHAnsi"/>
          <w:iCs/>
          <w:sz w:val="22"/>
          <w:szCs w:val="22"/>
          <w:lang w:eastAsia="ar-SA"/>
        </w:rPr>
      </w:pPr>
      <w:r w:rsidRPr="00C7152C">
        <w:rPr>
          <w:rFonts w:asciiTheme="minorHAnsi" w:hAnsiTheme="minorHAnsi"/>
          <w:iCs/>
          <w:sz w:val="22"/>
          <w:szCs w:val="22"/>
        </w:rPr>
        <w:t xml:space="preserve">Załącznik </w:t>
      </w:r>
      <w:r w:rsidR="00C7152C">
        <w:rPr>
          <w:rFonts w:asciiTheme="minorHAnsi" w:hAnsiTheme="minorHAnsi"/>
          <w:iCs/>
          <w:sz w:val="22"/>
          <w:szCs w:val="22"/>
        </w:rPr>
        <w:t>n</w:t>
      </w:r>
      <w:r w:rsidRPr="00C7152C">
        <w:rPr>
          <w:rFonts w:asciiTheme="minorHAnsi" w:hAnsiTheme="minorHAnsi"/>
          <w:iCs/>
          <w:sz w:val="22"/>
          <w:szCs w:val="22"/>
        </w:rPr>
        <w:t xml:space="preserve">r 3 - </w:t>
      </w:r>
      <w:r w:rsidR="00A36A03" w:rsidRPr="00C7152C">
        <w:rPr>
          <w:rFonts w:asciiTheme="minorHAnsi" w:hAnsiTheme="minorHAnsi"/>
          <w:iCs/>
          <w:sz w:val="22"/>
          <w:szCs w:val="22"/>
        </w:rPr>
        <w:t xml:space="preserve"> </w:t>
      </w:r>
      <w:r w:rsidR="00C7152C" w:rsidRPr="00C7152C">
        <w:rPr>
          <w:rFonts w:asciiTheme="minorHAnsi" w:hAnsiTheme="minorHAnsi"/>
          <w:iCs/>
          <w:sz w:val="22"/>
          <w:szCs w:val="22"/>
          <w:lang w:eastAsia="ar-SA"/>
        </w:rPr>
        <w:t>Oświadczenie Wykonawcy dotyczące b</w:t>
      </w:r>
      <w:r w:rsidR="00B57D7B">
        <w:rPr>
          <w:rFonts w:asciiTheme="minorHAnsi" w:hAnsiTheme="minorHAnsi"/>
          <w:iCs/>
          <w:sz w:val="22"/>
          <w:szCs w:val="22"/>
          <w:lang w:eastAsia="ar-SA"/>
        </w:rPr>
        <w:t>r</w:t>
      </w:r>
      <w:r w:rsidR="00C7152C" w:rsidRPr="00C7152C">
        <w:rPr>
          <w:rFonts w:asciiTheme="minorHAnsi" w:hAnsiTheme="minorHAnsi"/>
          <w:iCs/>
          <w:sz w:val="22"/>
          <w:szCs w:val="22"/>
          <w:lang w:eastAsia="ar-SA"/>
        </w:rPr>
        <w:t>aku przesłanek wykluczenia</w:t>
      </w:r>
    </w:p>
    <w:p w14:paraId="14D2DA3D" w14:textId="6C5C4F32" w:rsidR="007E5F5F" w:rsidRDefault="00E00A15" w:rsidP="00C7152C">
      <w:pPr>
        <w:pStyle w:val="Akapitzlist"/>
        <w:numPr>
          <w:ilvl w:val="0"/>
          <w:numId w:val="49"/>
        </w:numPr>
        <w:autoSpaceDE w:val="0"/>
        <w:autoSpaceDN w:val="0"/>
        <w:adjustRightInd w:val="0"/>
        <w:spacing w:after="0"/>
        <w:ind w:left="709"/>
        <w:rPr>
          <w:rFonts w:asciiTheme="minorHAnsi" w:hAnsiTheme="minorHAnsi" w:cs="TimesNewRomanPSMT-Identity-H"/>
          <w:sz w:val="22"/>
          <w:szCs w:val="22"/>
        </w:rPr>
      </w:pPr>
      <w:r w:rsidRPr="007E5F5F">
        <w:rPr>
          <w:rFonts w:asciiTheme="minorHAnsi" w:hAnsiTheme="minorHAnsi" w:cs="TimesNewRomanPSMT-Identity-H"/>
          <w:sz w:val="22"/>
          <w:szCs w:val="22"/>
        </w:rPr>
        <w:t>Załącznik</w:t>
      </w:r>
      <w:r w:rsidR="00C7152C">
        <w:rPr>
          <w:rFonts w:asciiTheme="minorHAnsi" w:hAnsiTheme="minorHAnsi" w:cs="TimesNewRomanPSMT-Identity-H"/>
          <w:sz w:val="22"/>
          <w:szCs w:val="22"/>
        </w:rPr>
        <w:t xml:space="preserve"> n</w:t>
      </w:r>
      <w:r w:rsidRPr="007E5F5F">
        <w:rPr>
          <w:rFonts w:asciiTheme="minorHAnsi" w:hAnsiTheme="minorHAnsi" w:cs="TimesNewRomanPSMT-Identity-H"/>
          <w:sz w:val="22"/>
          <w:szCs w:val="22"/>
        </w:rPr>
        <w:t xml:space="preserve">r </w:t>
      </w:r>
      <w:r w:rsidR="001479A1" w:rsidRPr="007E5F5F">
        <w:rPr>
          <w:rFonts w:asciiTheme="minorHAnsi" w:hAnsiTheme="minorHAnsi" w:cs="TimesNewRomanPSMT-Identity-H"/>
          <w:sz w:val="22"/>
          <w:szCs w:val="22"/>
        </w:rPr>
        <w:t>4</w:t>
      </w:r>
      <w:r w:rsidRPr="007E5F5F">
        <w:rPr>
          <w:rFonts w:asciiTheme="minorHAnsi" w:hAnsiTheme="minorHAnsi" w:cs="TimesNewRomanPSMT-Identity-H"/>
          <w:sz w:val="22"/>
          <w:szCs w:val="22"/>
        </w:rPr>
        <w:t xml:space="preserve"> – </w:t>
      </w:r>
      <w:r w:rsidR="00C7152C" w:rsidRPr="00C7152C">
        <w:rPr>
          <w:rFonts w:asciiTheme="minorHAnsi" w:hAnsiTheme="minorHAnsi" w:cs="TimesNewRomanPSMT-Identity-H"/>
          <w:sz w:val="22"/>
          <w:szCs w:val="22"/>
        </w:rPr>
        <w:t xml:space="preserve">Oświadczenie Wykonawcy dotyczące </w:t>
      </w:r>
      <w:r w:rsidR="00C7152C">
        <w:rPr>
          <w:rFonts w:asciiTheme="minorHAnsi" w:hAnsiTheme="minorHAnsi" w:cs="TimesNewRomanPSMT-Identity-H"/>
          <w:sz w:val="22"/>
          <w:szCs w:val="22"/>
        </w:rPr>
        <w:t xml:space="preserve">spełniania </w:t>
      </w:r>
      <w:r w:rsidR="00C7152C" w:rsidRPr="00C7152C">
        <w:rPr>
          <w:rFonts w:asciiTheme="minorHAnsi" w:hAnsiTheme="minorHAnsi" w:cs="TimesNewRomanPSMT-Identity-H"/>
          <w:sz w:val="22"/>
          <w:szCs w:val="22"/>
        </w:rPr>
        <w:t xml:space="preserve">warunków udziału w postępowaniu   </w:t>
      </w:r>
    </w:p>
    <w:p w14:paraId="6DB10464" w14:textId="60751557" w:rsidR="00E00A15" w:rsidRPr="007E5F5F" w:rsidRDefault="007E5F5F" w:rsidP="00990DB0">
      <w:pPr>
        <w:pStyle w:val="Akapitzlist"/>
        <w:numPr>
          <w:ilvl w:val="0"/>
          <w:numId w:val="49"/>
        </w:numPr>
        <w:autoSpaceDE w:val="0"/>
        <w:autoSpaceDN w:val="0"/>
        <w:adjustRightInd w:val="0"/>
        <w:spacing w:after="0"/>
        <w:rPr>
          <w:rFonts w:asciiTheme="minorHAnsi" w:hAnsiTheme="minorHAnsi" w:cs="TimesNewRomanPSMT-Identity-H"/>
          <w:sz w:val="22"/>
          <w:szCs w:val="22"/>
        </w:rPr>
      </w:pPr>
      <w:r>
        <w:rPr>
          <w:rFonts w:asciiTheme="minorHAnsi" w:hAnsiTheme="minorHAnsi" w:cs="TimesNewRomanPSMT-Identity-H"/>
          <w:sz w:val="22"/>
          <w:szCs w:val="22"/>
        </w:rPr>
        <w:t>Załą</w:t>
      </w:r>
      <w:r w:rsidR="00E00A15" w:rsidRPr="007E5F5F">
        <w:rPr>
          <w:rFonts w:asciiTheme="minorHAnsi" w:hAnsiTheme="minorHAnsi" w:cs="TimesNewRomanPSMT-Identity-H"/>
          <w:sz w:val="22"/>
          <w:szCs w:val="22"/>
        </w:rPr>
        <w:t xml:space="preserve">cznik </w:t>
      </w:r>
      <w:r w:rsidR="00C7152C">
        <w:rPr>
          <w:rFonts w:asciiTheme="minorHAnsi" w:hAnsiTheme="minorHAnsi" w:cs="TimesNewRomanPSMT-Identity-H"/>
          <w:sz w:val="22"/>
          <w:szCs w:val="22"/>
        </w:rPr>
        <w:t>n</w:t>
      </w:r>
      <w:r w:rsidR="00E00A15" w:rsidRPr="007E5F5F">
        <w:rPr>
          <w:rFonts w:asciiTheme="minorHAnsi" w:hAnsiTheme="minorHAnsi" w:cs="TimesNewRomanPSMT-Identity-H"/>
          <w:sz w:val="22"/>
          <w:szCs w:val="22"/>
        </w:rPr>
        <w:t xml:space="preserve">r </w:t>
      </w:r>
      <w:r w:rsidR="001479A1" w:rsidRPr="007E5F5F">
        <w:rPr>
          <w:rFonts w:asciiTheme="minorHAnsi" w:hAnsiTheme="minorHAnsi" w:cs="TimesNewRomanPSMT-Identity-H"/>
          <w:sz w:val="22"/>
          <w:szCs w:val="22"/>
        </w:rPr>
        <w:t>5</w:t>
      </w:r>
      <w:r w:rsidR="00E00A15" w:rsidRPr="007E5F5F">
        <w:rPr>
          <w:rFonts w:asciiTheme="minorHAnsi" w:hAnsiTheme="minorHAnsi" w:cs="TimesNewRomanPSMT-Identity-H"/>
          <w:sz w:val="22"/>
          <w:szCs w:val="22"/>
        </w:rPr>
        <w:t xml:space="preserve"> – </w:t>
      </w:r>
      <w:r w:rsidRPr="007E5F5F">
        <w:rPr>
          <w:rFonts w:asciiTheme="minorHAnsi" w:hAnsiTheme="minorHAnsi" w:cs="TimesNewRomanPSMT-Identity-H"/>
          <w:sz w:val="22"/>
          <w:szCs w:val="22"/>
        </w:rPr>
        <w:t xml:space="preserve">Oświadczenie </w:t>
      </w:r>
      <w:r>
        <w:rPr>
          <w:rFonts w:asciiTheme="minorHAnsi" w:hAnsiTheme="minorHAnsi" w:cs="TimesNewRomanPSMT-Identity-H"/>
          <w:sz w:val="22"/>
          <w:szCs w:val="22"/>
        </w:rPr>
        <w:t xml:space="preserve">dotyczące </w:t>
      </w:r>
      <w:r w:rsidR="00C7152C">
        <w:rPr>
          <w:rFonts w:asciiTheme="minorHAnsi" w:hAnsiTheme="minorHAnsi" w:cs="TimesNewRomanPSMT-Identity-H"/>
          <w:sz w:val="22"/>
          <w:szCs w:val="22"/>
        </w:rPr>
        <w:t>zobowiązania podmiotu trzeciego do udostępniania zasobów Wykonawcy składającego ofertę</w:t>
      </w:r>
      <w:r w:rsidR="00B57D7B">
        <w:rPr>
          <w:rFonts w:asciiTheme="minorHAnsi" w:hAnsiTheme="minorHAnsi" w:cs="TimesNewRomanPSMT-Identity-H"/>
          <w:sz w:val="22"/>
          <w:szCs w:val="22"/>
        </w:rPr>
        <w:t>,</w:t>
      </w:r>
      <w:r w:rsidR="00C7152C">
        <w:rPr>
          <w:rFonts w:asciiTheme="minorHAnsi" w:hAnsiTheme="minorHAnsi" w:cs="TimesNewRomanPSMT-Identity-H"/>
          <w:sz w:val="22"/>
          <w:szCs w:val="22"/>
        </w:rPr>
        <w:t xml:space="preserve"> na czas realizacji usługi</w:t>
      </w:r>
      <w:r>
        <w:rPr>
          <w:rFonts w:asciiTheme="minorHAnsi" w:hAnsiTheme="minorHAnsi" w:cs="TimesNewRomanPSMT-Identity-H"/>
          <w:sz w:val="22"/>
          <w:szCs w:val="22"/>
        </w:rPr>
        <w:t xml:space="preserve"> </w:t>
      </w:r>
      <w:r w:rsidR="00E00A15" w:rsidRPr="007E5F5F">
        <w:rPr>
          <w:rFonts w:asciiTheme="minorHAnsi" w:hAnsiTheme="minorHAnsi" w:cs="TimesNewRomanPSMT-Identity-H"/>
          <w:sz w:val="22"/>
          <w:szCs w:val="22"/>
        </w:rPr>
        <w:t xml:space="preserve">  </w:t>
      </w:r>
    </w:p>
    <w:p w14:paraId="3B02515C" w14:textId="1D70FFDA" w:rsidR="00E00A15" w:rsidRPr="00934815" w:rsidRDefault="00E00A15" w:rsidP="00990DB0">
      <w:pPr>
        <w:numPr>
          <w:ilvl w:val="0"/>
          <w:numId w:val="49"/>
        </w:numPr>
        <w:spacing w:after="0"/>
        <w:rPr>
          <w:rFonts w:ascii="Verdana" w:hAnsi="Verdana"/>
          <w:sz w:val="18"/>
          <w:szCs w:val="18"/>
        </w:rPr>
      </w:pPr>
      <w:r w:rsidRPr="00934815">
        <w:rPr>
          <w:rFonts w:ascii="Verdana" w:hAnsi="Verdana"/>
          <w:sz w:val="18"/>
          <w:szCs w:val="18"/>
        </w:rPr>
        <w:t xml:space="preserve">Załącznik </w:t>
      </w:r>
      <w:r w:rsidR="00C7152C">
        <w:rPr>
          <w:rFonts w:ascii="Verdana" w:hAnsi="Verdana"/>
          <w:sz w:val="18"/>
          <w:szCs w:val="18"/>
        </w:rPr>
        <w:t>n</w:t>
      </w:r>
      <w:r w:rsidRPr="00934815">
        <w:rPr>
          <w:rFonts w:ascii="Verdana" w:hAnsi="Verdana"/>
          <w:sz w:val="18"/>
          <w:szCs w:val="18"/>
        </w:rPr>
        <w:t xml:space="preserve">r </w:t>
      </w:r>
      <w:r w:rsidR="001479A1">
        <w:rPr>
          <w:rFonts w:ascii="Verdana" w:hAnsi="Verdana"/>
          <w:sz w:val="18"/>
          <w:szCs w:val="18"/>
        </w:rPr>
        <w:t>6</w:t>
      </w:r>
      <w:r w:rsidRPr="00934815">
        <w:rPr>
          <w:rFonts w:ascii="Verdana" w:hAnsi="Verdana"/>
          <w:sz w:val="18"/>
          <w:szCs w:val="18"/>
        </w:rPr>
        <w:t xml:space="preserve"> – </w:t>
      </w:r>
      <w:r w:rsidR="007E5F5F">
        <w:rPr>
          <w:rFonts w:ascii="Verdana" w:hAnsi="Verdana"/>
          <w:sz w:val="18"/>
          <w:szCs w:val="18"/>
        </w:rPr>
        <w:t xml:space="preserve">Oświadczenie Wykonawcy dotyczące przynależności </w:t>
      </w:r>
      <w:r w:rsidR="00C7152C">
        <w:rPr>
          <w:rFonts w:ascii="Verdana" w:hAnsi="Verdana"/>
          <w:sz w:val="18"/>
          <w:szCs w:val="18"/>
        </w:rPr>
        <w:t xml:space="preserve">lub jej braku </w:t>
      </w:r>
      <w:r w:rsidR="007E5F5F">
        <w:rPr>
          <w:rFonts w:ascii="Verdana" w:hAnsi="Verdana"/>
          <w:sz w:val="18"/>
          <w:szCs w:val="18"/>
        </w:rPr>
        <w:t xml:space="preserve">do </w:t>
      </w:r>
      <w:r w:rsidR="00C7152C">
        <w:rPr>
          <w:rFonts w:ascii="Verdana" w:hAnsi="Verdana"/>
          <w:sz w:val="18"/>
          <w:szCs w:val="18"/>
        </w:rPr>
        <w:t xml:space="preserve">tej samej </w:t>
      </w:r>
      <w:r w:rsidR="007E5F5F">
        <w:rPr>
          <w:rFonts w:ascii="Verdana" w:hAnsi="Verdana"/>
          <w:sz w:val="18"/>
          <w:szCs w:val="18"/>
        </w:rPr>
        <w:t>grup</w:t>
      </w:r>
      <w:r w:rsidR="00C7152C">
        <w:rPr>
          <w:rFonts w:ascii="Verdana" w:hAnsi="Verdana"/>
          <w:sz w:val="18"/>
          <w:szCs w:val="18"/>
        </w:rPr>
        <w:t>y</w:t>
      </w:r>
      <w:r w:rsidR="007E5F5F">
        <w:rPr>
          <w:rFonts w:ascii="Verdana" w:hAnsi="Verdana"/>
          <w:sz w:val="18"/>
          <w:szCs w:val="18"/>
        </w:rPr>
        <w:t xml:space="preserve"> kapitałow</w:t>
      </w:r>
      <w:r w:rsidR="00C7152C">
        <w:rPr>
          <w:rFonts w:ascii="Verdana" w:hAnsi="Verdana"/>
          <w:sz w:val="18"/>
          <w:szCs w:val="18"/>
        </w:rPr>
        <w:t>ej co inny Wykonawca</w:t>
      </w:r>
      <w:r w:rsidR="00B57D7B">
        <w:rPr>
          <w:rFonts w:ascii="Verdana" w:hAnsi="Verdana"/>
          <w:sz w:val="18"/>
          <w:szCs w:val="18"/>
        </w:rPr>
        <w:t xml:space="preserve"> składający ofertę w przedmiotowym postępowaniu</w:t>
      </w:r>
      <w:r w:rsidR="007E5F5F">
        <w:rPr>
          <w:rFonts w:ascii="Verdana" w:hAnsi="Verdana"/>
          <w:sz w:val="18"/>
          <w:szCs w:val="18"/>
        </w:rPr>
        <w:t xml:space="preserve"> </w:t>
      </w:r>
      <w:r w:rsidRPr="00934815">
        <w:rPr>
          <w:rFonts w:ascii="Verdana" w:hAnsi="Verdana"/>
          <w:sz w:val="18"/>
          <w:szCs w:val="18"/>
        </w:rPr>
        <w:t xml:space="preserve"> </w:t>
      </w:r>
    </w:p>
    <w:p w14:paraId="177FC3CD" w14:textId="30A09BE6" w:rsidR="00D34E0E" w:rsidRPr="005F6841" w:rsidRDefault="00D34E0E" w:rsidP="00C7152C">
      <w:pPr>
        <w:pStyle w:val="Akapitzlist"/>
        <w:autoSpaceDE w:val="0"/>
        <w:autoSpaceDN w:val="0"/>
        <w:adjustRightInd w:val="0"/>
        <w:spacing w:after="0"/>
        <w:ind w:firstLine="0"/>
        <w:rPr>
          <w:rFonts w:asciiTheme="minorHAnsi" w:hAnsiTheme="minorHAnsi" w:cs="TimesNewRomanPSMT-Identity-H"/>
          <w:sz w:val="22"/>
          <w:szCs w:val="22"/>
        </w:rPr>
      </w:pPr>
    </w:p>
    <w:p w14:paraId="1E4395EC" w14:textId="221E285A" w:rsidR="00BA3574" w:rsidRDefault="00BA3574" w:rsidP="00145487">
      <w:pPr>
        <w:spacing w:after="0" w:line="276" w:lineRule="auto"/>
        <w:rPr>
          <w:rFonts w:asciiTheme="minorHAnsi" w:hAnsiTheme="minorHAnsi" w:cs="Arial"/>
          <w:sz w:val="22"/>
          <w:szCs w:val="22"/>
        </w:rPr>
      </w:pPr>
    </w:p>
    <w:p w14:paraId="79FEC175" w14:textId="77777777" w:rsidR="00C7152C" w:rsidRDefault="00C7152C" w:rsidP="00145487">
      <w:pPr>
        <w:spacing w:after="0" w:line="276" w:lineRule="auto"/>
        <w:rPr>
          <w:rFonts w:asciiTheme="minorHAnsi" w:hAnsiTheme="minorHAnsi" w:cs="Arial"/>
          <w:sz w:val="22"/>
          <w:szCs w:val="22"/>
        </w:rPr>
      </w:pPr>
    </w:p>
    <w:p w14:paraId="5BBAEE03" w14:textId="77777777" w:rsidR="00C7152C" w:rsidRDefault="00272416" w:rsidP="00145487">
      <w:pPr>
        <w:spacing w:after="0" w:line="276" w:lineRule="auto"/>
        <w:rPr>
          <w:rFonts w:asciiTheme="minorHAnsi" w:hAnsiTheme="minorHAnsi"/>
          <w:sz w:val="22"/>
          <w:szCs w:val="22"/>
        </w:rPr>
      </w:pPr>
      <w:r w:rsidRPr="00562B0D">
        <w:rPr>
          <w:rFonts w:asciiTheme="minorHAnsi" w:hAnsiTheme="minorHAnsi"/>
          <w:sz w:val="22"/>
          <w:szCs w:val="22"/>
        </w:rPr>
        <w:t xml:space="preserve">Siedlce, </w:t>
      </w:r>
      <w:r w:rsidR="006C2599">
        <w:rPr>
          <w:rFonts w:asciiTheme="minorHAnsi" w:hAnsiTheme="minorHAnsi"/>
          <w:sz w:val="22"/>
          <w:szCs w:val="22"/>
        </w:rPr>
        <w:t xml:space="preserve">dn. </w:t>
      </w:r>
      <w:r w:rsidR="00C7152C">
        <w:rPr>
          <w:rFonts w:asciiTheme="minorHAnsi" w:hAnsiTheme="minorHAnsi"/>
          <w:sz w:val="22"/>
          <w:szCs w:val="22"/>
        </w:rPr>
        <w:t>10</w:t>
      </w:r>
      <w:r w:rsidR="007E5F5F">
        <w:rPr>
          <w:rFonts w:asciiTheme="minorHAnsi" w:hAnsiTheme="minorHAnsi"/>
          <w:sz w:val="22"/>
          <w:szCs w:val="22"/>
        </w:rPr>
        <w:t>.0</w:t>
      </w:r>
      <w:r w:rsidR="00C7152C">
        <w:rPr>
          <w:rFonts w:asciiTheme="minorHAnsi" w:hAnsiTheme="minorHAnsi"/>
          <w:sz w:val="22"/>
          <w:szCs w:val="22"/>
        </w:rPr>
        <w:t>8</w:t>
      </w:r>
      <w:r w:rsidR="007E5F5F">
        <w:rPr>
          <w:rFonts w:asciiTheme="minorHAnsi" w:hAnsiTheme="minorHAnsi"/>
          <w:sz w:val="22"/>
          <w:szCs w:val="22"/>
        </w:rPr>
        <w:t>.</w:t>
      </w:r>
      <w:r w:rsidR="00842DB9">
        <w:rPr>
          <w:rFonts w:asciiTheme="minorHAnsi" w:hAnsiTheme="minorHAnsi"/>
          <w:sz w:val="22"/>
          <w:szCs w:val="22"/>
        </w:rPr>
        <w:t>202</w:t>
      </w:r>
      <w:r w:rsidR="00890C75">
        <w:rPr>
          <w:rFonts w:asciiTheme="minorHAnsi" w:hAnsiTheme="minorHAnsi"/>
          <w:sz w:val="22"/>
          <w:szCs w:val="22"/>
        </w:rPr>
        <w:t>0</w:t>
      </w:r>
      <w:r w:rsidR="006C2599">
        <w:rPr>
          <w:rFonts w:asciiTheme="minorHAnsi" w:hAnsiTheme="minorHAnsi"/>
          <w:sz w:val="22"/>
          <w:szCs w:val="22"/>
        </w:rPr>
        <w:t xml:space="preserve">                                                                                             </w:t>
      </w:r>
    </w:p>
    <w:p w14:paraId="79449411" w14:textId="0946B3C3" w:rsidR="00D43CB2" w:rsidRDefault="00C7152C" w:rsidP="00145487">
      <w:pPr>
        <w:spacing w:after="0" w:line="276" w:lineRule="auto"/>
        <w:rPr>
          <w:rFonts w:asciiTheme="minorHAnsi" w:hAnsiTheme="minorHAnsi"/>
          <w:sz w:val="22"/>
          <w:szCs w:val="22"/>
        </w:rPr>
      </w:pPr>
      <w:r>
        <w:rPr>
          <w:rFonts w:asciiTheme="minorHAnsi" w:hAnsiTheme="minorHAnsi"/>
          <w:sz w:val="22"/>
          <w:szCs w:val="22"/>
        </w:rPr>
        <w:t xml:space="preserve">                                                                                                                            </w:t>
      </w:r>
      <w:r w:rsidR="006C2599">
        <w:rPr>
          <w:rFonts w:asciiTheme="minorHAnsi" w:hAnsiTheme="minorHAnsi"/>
          <w:sz w:val="22"/>
          <w:szCs w:val="22"/>
        </w:rPr>
        <w:t>Zatwierdził:</w:t>
      </w:r>
    </w:p>
    <w:sectPr w:rsidR="00D43CB2" w:rsidSect="004A535D">
      <w:headerReference w:type="default" r:id="rId19"/>
      <w:footerReference w:type="even" r:id="rId20"/>
      <w:footerReference w:type="default" r:id="rId21"/>
      <w:headerReference w:type="first" r:id="rId22"/>
      <w:pgSz w:w="11905" w:h="16837"/>
      <w:pgMar w:top="1021" w:right="1276" w:bottom="851" w:left="1134" w:header="567"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9853" w14:textId="77777777" w:rsidR="00A31859" w:rsidRDefault="00A31859">
      <w:r>
        <w:separator/>
      </w:r>
    </w:p>
    <w:p w14:paraId="1631946E" w14:textId="77777777" w:rsidR="00A31859" w:rsidRDefault="00A31859"/>
  </w:endnote>
  <w:endnote w:type="continuationSeparator" w:id="0">
    <w:p w14:paraId="3B95705D" w14:textId="77777777" w:rsidR="00A31859" w:rsidRDefault="00A31859">
      <w:r>
        <w:continuationSeparator/>
      </w:r>
    </w:p>
    <w:p w14:paraId="6F04647E" w14:textId="77777777" w:rsidR="00A31859" w:rsidRDefault="00A31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charset w:val="00"/>
    <w:family w:val="auto"/>
    <w:pitch w:val="default"/>
  </w:font>
  <w:font w:name="StarSymbol">
    <w:altName w:val="Times New Roman"/>
    <w:charset w:val="80"/>
    <w:family w:val="auto"/>
    <w:pitch w:val="default"/>
  </w:font>
  <w:font w:name="FrankfurtGothic">
    <w:altName w:val="Times New Roman"/>
    <w:charset w:val="00"/>
    <w:family w:val="auto"/>
    <w:pitch w:val="variable"/>
  </w:font>
  <w:font w:name="Univers-PL">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 w:name="TimesNewRomanPS-BoldMT-Identity">
    <w:altName w:val="Times New Roman"/>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ItalicMT-Ident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C692" w14:textId="77777777" w:rsidR="00473FEA" w:rsidRDefault="00473FEA" w:rsidP="00670D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DC2A6" w14:textId="77777777" w:rsidR="00473FEA" w:rsidRDefault="00473FEA">
    <w:pPr>
      <w:pStyle w:val="Stopka"/>
      <w:ind w:right="360" w:firstLine="360"/>
    </w:pPr>
  </w:p>
  <w:p w14:paraId="22A164ED" w14:textId="77777777" w:rsidR="00473FEA" w:rsidRDefault="00473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D57E" w14:textId="77777777" w:rsidR="00473FEA" w:rsidRDefault="00473FEA" w:rsidP="00936CE9">
    <w:pPr>
      <w:pStyle w:val="Stopka"/>
      <w:framePr w:wrap="around" w:vAnchor="text" w:hAnchor="text" w:y="-214"/>
      <w:jc w:val="center"/>
    </w:pPr>
    <w:r>
      <w:fldChar w:fldCharType="begin"/>
    </w:r>
    <w:r>
      <w:instrText>PAGE   \* MERGEFORMAT</w:instrText>
    </w:r>
    <w:r>
      <w:fldChar w:fldCharType="separate"/>
    </w:r>
    <w:r>
      <w:rPr>
        <w:noProof/>
      </w:rPr>
      <w:t>- 19 -</w:t>
    </w:r>
    <w:r>
      <w:fldChar w:fldCharType="end"/>
    </w:r>
  </w:p>
  <w:p w14:paraId="6A2BF01A" w14:textId="77777777" w:rsidR="00473FEA" w:rsidRDefault="00473FEA" w:rsidP="000E185C">
    <w:pPr>
      <w:framePr w:wrap="around" w:vAnchor="text" w:hAnchor="text" w:y="-214"/>
      <w:shd w:val="clear" w:color="auto" w:fill="FFFFFF"/>
      <w:ind w:right="5"/>
      <w:jc w:val="right"/>
    </w:pPr>
  </w:p>
  <w:p w14:paraId="32A71187" w14:textId="77777777" w:rsidR="00473FEA" w:rsidRDefault="00473FEA" w:rsidP="00263442">
    <w:pPr>
      <w:pStyle w:val="Stopka"/>
      <w:framePr w:wrap="around" w:vAnchor="text" w:hAnchor="text" w:y="-214"/>
      <w:ind w:left="460" w:right="360"/>
      <w:rPr>
        <w:sz w:val="16"/>
      </w:rPr>
    </w:pPr>
  </w:p>
  <w:p w14:paraId="4E583A17" w14:textId="77777777" w:rsidR="00473FEA" w:rsidRDefault="00473FEA" w:rsidP="001F16EC">
    <w:pP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3C3FB" w14:textId="77777777" w:rsidR="00A31859" w:rsidRDefault="00A31859">
      <w:r>
        <w:separator/>
      </w:r>
    </w:p>
    <w:p w14:paraId="0E82549F" w14:textId="77777777" w:rsidR="00A31859" w:rsidRDefault="00A31859"/>
  </w:footnote>
  <w:footnote w:type="continuationSeparator" w:id="0">
    <w:p w14:paraId="2A6CA3F7" w14:textId="77777777" w:rsidR="00A31859" w:rsidRDefault="00A31859">
      <w:r>
        <w:continuationSeparator/>
      </w:r>
    </w:p>
    <w:p w14:paraId="24DB0390" w14:textId="77777777" w:rsidR="00A31859" w:rsidRDefault="00A31859"/>
  </w:footnote>
  <w:footnote w:id="1">
    <w:p w14:paraId="28241305" w14:textId="77777777" w:rsidR="00473FEA" w:rsidRDefault="00473FEA" w:rsidP="006C2599">
      <w:pPr>
        <w:pStyle w:val="Tekstprzypisudolnego"/>
        <w:ind w:left="142" w:hanging="142"/>
      </w:pPr>
      <w:r>
        <w:rPr>
          <w:rStyle w:val="Odwoanieprzypisudolnego"/>
        </w:rPr>
        <w:footnoteRef/>
      </w:r>
      <w:r>
        <w:t xml:space="preserve"> </w:t>
      </w:r>
      <w:r w:rsidRPr="007763C5">
        <w:rPr>
          <w:bCs/>
          <w:i/>
          <w:iCs/>
          <w:sz w:val="18"/>
          <w:szCs w:val="18"/>
        </w:rPr>
        <w:t xml:space="preserve">zgodnie z </w:t>
      </w:r>
      <w:r w:rsidRPr="007763C5">
        <w:rPr>
          <w:i/>
          <w:iCs/>
          <w:sz w:val="18"/>
          <w:szCs w:val="18"/>
        </w:rPr>
        <w:t>art. 8a ust. 3 i art. 97 ust. 1b P</w:t>
      </w:r>
      <w:r>
        <w:rPr>
          <w:i/>
          <w:iCs/>
          <w:sz w:val="18"/>
          <w:szCs w:val="18"/>
        </w:rPr>
        <w:t xml:space="preserve">rawa </w:t>
      </w:r>
      <w:r w:rsidRPr="007763C5">
        <w:rPr>
          <w:i/>
          <w:iCs/>
          <w:sz w:val="18"/>
          <w:szCs w:val="18"/>
        </w:rPr>
        <w:t>z</w:t>
      </w:r>
      <w:r>
        <w:rPr>
          <w:i/>
          <w:iCs/>
          <w:sz w:val="18"/>
          <w:szCs w:val="18"/>
        </w:rPr>
        <w:t>amówień publicznych</w:t>
      </w:r>
      <w:r>
        <w:rPr>
          <w:b/>
          <w:bCs/>
          <w:i/>
          <w:iCs/>
          <w:sz w:val="18"/>
          <w:szCs w:val="18"/>
        </w:rPr>
        <w:t xml:space="preserve"> </w:t>
      </w:r>
      <w:r>
        <w:rPr>
          <w:i/>
          <w:iCs/>
          <w:sz w:val="18"/>
          <w:szCs w:val="18"/>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1A99" w14:textId="11EEDD04" w:rsidR="00473FEA" w:rsidRDefault="00473FEA" w:rsidP="00404499">
    <w:pPr>
      <w:pStyle w:val="Nagwek"/>
      <w:spacing w:after="240"/>
      <w:rPr>
        <w:rFonts w:asciiTheme="minorHAnsi" w:hAnsiTheme="minorHAnsi"/>
        <w:b/>
        <w:sz w:val="22"/>
        <w:szCs w:val="24"/>
      </w:rPr>
    </w:pPr>
    <w:r w:rsidRPr="00562B0D">
      <w:rPr>
        <w:rFonts w:asciiTheme="minorHAnsi" w:hAnsiTheme="minorHAnsi"/>
        <w:b/>
        <w:sz w:val="22"/>
        <w:szCs w:val="24"/>
      </w:rPr>
      <w:t>FZP.2810.</w:t>
    </w:r>
    <w:r w:rsidR="006932AF">
      <w:rPr>
        <w:rFonts w:asciiTheme="minorHAnsi" w:hAnsiTheme="minorHAnsi"/>
        <w:b/>
        <w:sz w:val="22"/>
        <w:szCs w:val="24"/>
      </w:rPr>
      <w:t>2</w:t>
    </w:r>
    <w:r w:rsidR="002643BF">
      <w:rPr>
        <w:rFonts w:asciiTheme="minorHAnsi" w:hAnsiTheme="minorHAnsi"/>
        <w:b/>
        <w:sz w:val="22"/>
        <w:szCs w:val="24"/>
      </w:rPr>
      <w:t>3</w:t>
    </w:r>
    <w:r w:rsidRPr="00562B0D">
      <w:rPr>
        <w:rFonts w:asciiTheme="minorHAnsi" w:hAnsiTheme="minorHAnsi"/>
        <w:b/>
        <w:sz w:val="22"/>
        <w:szCs w:val="24"/>
      </w:rPr>
      <w:t>.20</w:t>
    </w:r>
    <w:r>
      <w:rPr>
        <w:rFonts w:asciiTheme="minorHAnsi" w:hAnsiTheme="minorHAnsi"/>
        <w:b/>
        <w:sz w:val="22"/>
        <w:szCs w:val="24"/>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71CB1" w14:textId="5056205C" w:rsidR="00473FEA" w:rsidRPr="00B46903" w:rsidRDefault="00473FEA" w:rsidP="00E863B6">
    <w:pPr>
      <w:pStyle w:val="Nagwek"/>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A65372"/>
    <w:name w:val="Outline"/>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407AA0"/>
    <w:name w:val="WW8Num1"/>
    <w:lvl w:ilvl="0">
      <w:start w:val="1"/>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3"/>
    <w:multiLevelType w:val="singleLevel"/>
    <w:tmpl w:val="3014E444"/>
    <w:name w:val="WW8Num36"/>
    <w:lvl w:ilvl="0">
      <w:start w:val="1"/>
      <w:numFmt w:val="decimal"/>
      <w:lvlText w:val="%1)"/>
      <w:lvlJc w:val="left"/>
      <w:pPr>
        <w:tabs>
          <w:tab w:val="num" w:pos="0"/>
        </w:tabs>
        <w:ind w:left="360" w:hanging="360"/>
      </w:pPr>
      <w:rPr>
        <w:rFonts w:ascii="Arial" w:eastAsia="MS Mincho" w:hAnsi="Arial" w:cs="Arial"/>
        <w:sz w:val="18"/>
        <w:szCs w:val="18"/>
      </w:rPr>
    </w:lvl>
  </w:abstractNum>
  <w:abstractNum w:abstractNumId="3" w15:restartNumberingAfterBreak="0">
    <w:nsid w:val="00000004"/>
    <w:multiLevelType w:val="multilevel"/>
    <w:tmpl w:val="66CE7C2A"/>
    <w:name w:val="WW8Num3"/>
    <w:lvl w:ilvl="0">
      <w:start w:val="1"/>
      <w:numFmt w:val="decimal"/>
      <w:lvlText w:val="%1."/>
      <w:lvlJc w:val="left"/>
      <w:pPr>
        <w:tabs>
          <w:tab w:val="num" w:pos="1069"/>
        </w:tabs>
        <w:ind w:left="1069" w:hanging="360"/>
      </w:pPr>
      <w:rPr>
        <w:rFonts w:ascii="Verdana" w:eastAsia="Times New Roman" w:hAnsi="Verdana" w:cs="Arial"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4" w15:restartNumberingAfterBreak="0">
    <w:nsid w:val="00000005"/>
    <w:multiLevelType w:val="singleLevel"/>
    <w:tmpl w:val="CD62E6D6"/>
    <w:name w:val="WW8Num63"/>
    <w:lvl w:ilvl="0">
      <w:start w:val="1"/>
      <w:numFmt w:val="decimal"/>
      <w:lvlText w:val="%1."/>
      <w:lvlJc w:val="left"/>
      <w:pPr>
        <w:ind w:left="720" w:hanging="360"/>
      </w:pPr>
      <w:rPr>
        <w:rFonts w:ascii="Verdana" w:eastAsia="Courier New" w:hAnsi="Verdana" w:cs="Arial" w:hint="default"/>
        <w:b/>
        <w:i w:val="0"/>
        <w:sz w:val="16"/>
        <w:szCs w:val="16"/>
        <w:u w:val="none"/>
      </w:rPr>
    </w:lvl>
  </w:abstractNum>
  <w:abstractNum w:abstractNumId="5" w15:restartNumberingAfterBreak="0">
    <w:nsid w:val="00000006"/>
    <w:multiLevelType w:val="multilevel"/>
    <w:tmpl w:val="06D0A090"/>
    <w:name w:val="WW8Num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rPr>
    </w:lvl>
    <w:lvl w:ilvl="2">
      <w:start w:val="2"/>
      <w:numFmt w:val="decimal"/>
      <w:lvlText w:val="%1.%2.%3"/>
      <w:lvlJc w:val="left"/>
      <w:pPr>
        <w:tabs>
          <w:tab w:val="num" w:pos="1568"/>
        </w:tabs>
        <w:ind w:left="1568" w:hanging="720"/>
      </w:pPr>
      <w:rPr>
        <w:rFonts w:ascii="Wingdings" w:hAnsi="Wingdings"/>
      </w:rPr>
    </w:lvl>
    <w:lvl w:ilvl="3">
      <w:start w:val="1"/>
      <w:numFmt w:val="decimal"/>
      <w:lvlText w:val="%1.%2.%3.%4"/>
      <w:lvlJc w:val="left"/>
      <w:pPr>
        <w:tabs>
          <w:tab w:val="num" w:pos="1992"/>
        </w:tabs>
        <w:ind w:left="1992" w:hanging="720"/>
      </w:pPr>
      <w:rPr>
        <w:rFonts w:ascii="Wingdings" w:hAnsi="Wingdings"/>
      </w:rPr>
    </w:lvl>
    <w:lvl w:ilvl="4">
      <w:start w:val="1"/>
      <w:numFmt w:val="decimal"/>
      <w:lvlText w:val="%1.%2.%3.%4.%5"/>
      <w:lvlJc w:val="left"/>
      <w:pPr>
        <w:tabs>
          <w:tab w:val="num" w:pos="2776"/>
        </w:tabs>
        <w:ind w:left="2776" w:hanging="1080"/>
      </w:pPr>
      <w:rPr>
        <w:rFonts w:ascii="Wingdings" w:hAnsi="Wingdings"/>
      </w:rPr>
    </w:lvl>
    <w:lvl w:ilvl="5">
      <w:start w:val="1"/>
      <w:numFmt w:val="decimal"/>
      <w:lvlText w:val="%1.%2.%3.%4.%5.%6"/>
      <w:lvlJc w:val="left"/>
      <w:pPr>
        <w:tabs>
          <w:tab w:val="num" w:pos="3200"/>
        </w:tabs>
        <w:ind w:left="3200" w:hanging="1080"/>
      </w:pPr>
      <w:rPr>
        <w:rFonts w:ascii="Wingdings" w:hAnsi="Wingdings"/>
      </w:rPr>
    </w:lvl>
    <w:lvl w:ilvl="6">
      <w:start w:val="1"/>
      <w:numFmt w:val="decimal"/>
      <w:lvlText w:val="%1.%2.%3.%4.%5.%6.%7"/>
      <w:lvlJc w:val="left"/>
      <w:pPr>
        <w:tabs>
          <w:tab w:val="num" w:pos="3984"/>
        </w:tabs>
        <w:ind w:left="3984" w:hanging="1440"/>
      </w:pPr>
      <w:rPr>
        <w:rFonts w:ascii="Wingdings" w:hAnsi="Wingdings"/>
      </w:rPr>
    </w:lvl>
    <w:lvl w:ilvl="7">
      <w:start w:val="1"/>
      <w:numFmt w:val="decimal"/>
      <w:lvlText w:val="%1.%2.%3.%4.%5.%6.%7.%8"/>
      <w:lvlJc w:val="left"/>
      <w:pPr>
        <w:tabs>
          <w:tab w:val="num" w:pos="4408"/>
        </w:tabs>
        <w:ind w:left="4408" w:hanging="1440"/>
      </w:pPr>
      <w:rPr>
        <w:rFonts w:ascii="Wingdings" w:hAnsi="Wingdings"/>
      </w:rPr>
    </w:lvl>
    <w:lvl w:ilvl="8">
      <w:start w:val="1"/>
      <w:numFmt w:val="decimal"/>
      <w:lvlText w:val="%1.%2.%3.%4.%5.%6.%7.%8.%9"/>
      <w:lvlJc w:val="left"/>
      <w:pPr>
        <w:tabs>
          <w:tab w:val="num" w:pos="5192"/>
        </w:tabs>
        <w:ind w:left="5192" w:hanging="1800"/>
      </w:pPr>
      <w:rPr>
        <w:rFonts w:ascii="Wingdings" w:hAnsi="Wingdings"/>
      </w:rPr>
    </w:lvl>
  </w:abstractNum>
  <w:abstractNum w:abstractNumId="6" w15:restartNumberingAfterBreak="0">
    <w:nsid w:val="00000007"/>
    <w:multiLevelType w:val="multilevel"/>
    <w:tmpl w:val="C0F8A152"/>
    <w:name w:val="WW8Num8"/>
    <w:lvl w:ilvl="0">
      <w:start w:val="1"/>
      <w:numFmt w:val="decimal"/>
      <w:lvlText w:val="%1)"/>
      <w:lvlJc w:val="left"/>
      <w:pPr>
        <w:tabs>
          <w:tab w:val="num" w:pos="360"/>
        </w:tabs>
        <w:ind w:left="360" w:hanging="360"/>
      </w:pPr>
      <w:rPr>
        <w:rFonts w:ascii="Arial" w:eastAsia="MS Mincho" w:hAnsi="Arial" w:cs="Arial"/>
        <w:b w:val="0"/>
        <w:i w:val="0"/>
      </w:rPr>
    </w:lvl>
    <w:lvl w:ilvl="1">
      <w:start w:val="1"/>
      <w:numFmt w:val="decimal"/>
      <w:lvlText w:val="%2."/>
      <w:lvlJc w:val="left"/>
      <w:pPr>
        <w:tabs>
          <w:tab w:val="num" w:pos="1077"/>
        </w:tabs>
        <w:ind w:left="1077" w:hanging="397"/>
      </w:pPr>
      <w:rPr>
        <w:rFonts w:ascii="Wingdings" w:hAnsi="Wingdings"/>
      </w:rPr>
    </w:lvl>
    <w:lvl w:ilvl="2">
      <w:start w:val="1"/>
      <w:numFmt w:val="lowerLetter"/>
      <w:lvlText w:val="%3)"/>
      <w:lvlJc w:val="left"/>
      <w:pPr>
        <w:tabs>
          <w:tab w:val="num" w:pos="1248"/>
        </w:tabs>
        <w:ind w:left="1248" w:hanging="397"/>
      </w:pPr>
      <w:rPr>
        <w:rFonts w:ascii="Arial" w:eastAsia="Times New Roman" w:hAnsi="Arial" w:cs="Arial" w:hint="default"/>
        <w:b w:val="0"/>
      </w:rPr>
    </w:lvl>
    <w:lvl w:ilvl="3">
      <w:start w:val="1"/>
      <w:numFmt w:val="bullet"/>
      <w:lvlText w:val=""/>
      <w:lvlJc w:val="left"/>
      <w:pPr>
        <w:tabs>
          <w:tab w:val="num" w:pos="2880"/>
        </w:tabs>
        <w:ind w:left="2880" w:hanging="360"/>
      </w:pPr>
      <w:rPr>
        <w:rFonts w:ascii="Wingdings" w:hAnsi="Wingdings"/>
        <w:b w:val="0"/>
        <w:i w:val="0"/>
        <w:sz w:val="22"/>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3F0AB744"/>
    <w:name w:val="WW8Num10"/>
    <w:lvl w:ilvl="0">
      <w:start w:val="1"/>
      <w:numFmt w:val="decimal"/>
      <w:lvlText w:val="%1)"/>
      <w:lvlJc w:val="left"/>
      <w:pPr>
        <w:tabs>
          <w:tab w:val="num" w:pos="1211"/>
        </w:tabs>
        <w:ind w:left="1211" w:hanging="360"/>
      </w:pPr>
      <w:rPr>
        <w:rFonts w:ascii="Arial" w:eastAsia="MS Mincho" w:hAnsi="Arial" w:cs="Arial"/>
        <w:b w:val="0"/>
        <w:sz w:val="18"/>
        <w:szCs w:val="18"/>
      </w:rPr>
    </w:lvl>
    <w:lvl w:ilvl="1">
      <w:start w:val="1"/>
      <w:numFmt w:val="lowerLetter"/>
      <w:lvlText w:val="%2)"/>
      <w:lvlJc w:val="left"/>
      <w:pPr>
        <w:tabs>
          <w:tab w:val="num" w:pos="1440"/>
        </w:tabs>
        <w:ind w:left="1440" w:hanging="360"/>
      </w:pPr>
      <w:rPr>
        <w:b/>
        <w:u w:val="non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6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C8BC8DE6"/>
    <w:name w:val="WW8Num12"/>
    <w:lvl w:ilvl="0">
      <w:start w:val="1"/>
      <w:numFmt w:val="decimal"/>
      <w:lvlText w:val="%1)"/>
      <w:lvlJc w:val="left"/>
      <w:pPr>
        <w:tabs>
          <w:tab w:val="num" w:pos="1004"/>
        </w:tabs>
        <w:ind w:left="1004" w:hanging="360"/>
      </w:pPr>
      <w:rPr>
        <w:rFonts w:ascii="Arial" w:eastAsia="MS Mincho" w:hAnsi="Arial" w:cs="Arial"/>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0C"/>
    <w:multiLevelType w:val="multilevel"/>
    <w:tmpl w:val="928C8C10"/>
    <w:name w:val="WW8Num13"/>
    <w:lvl w:ilvl="0">
      <w:start w:val="1"/>
      <w:numFmt w:val="decimal"/>
      <w:lvlText w:val="%1."/>
      <w:lvlJc w:val="left"/>
      <w:pPr>
        <w:tabs>
          <w:tab w:val="num" w:pos="720"/>
        </w:tabs>
        <w:ind w:left="720" w:hanging="360"/>
      </w:pPr>
      <w:rPr>
        <w:rFonts w:ascii="Arial" w:eastAsia="MS Mincho" w:hAnsi="Arial" w:cs="Arial"/>
        <w:sz w:val="18"/>
        <w:szCs w:val="18"/>
      </w:rPr>
    </w:lvl>
    <w:lvl w:ilvl="1">
      <w:start w:val="1"/>
      <w:numFmt w:val="decimal"/>
      <w:lvlText w:val="%2."/>
      <w:lvlJc w:val="left"/>
      <w:pPr>
        <w:tabs>
          <w:tab w:val="num" w:pos="360"/>
        </w:tabs>
        <w:ind w:left="360" w:hanging="360"/>
      </w:pPr>
      <w:rPr>
        <w:b/>
        <w:u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28FEDC7C"/>
    <w:name w:val="WW8Num1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3" w15:restartNumberingAfterBreak="0">
    <w:nsid w:val="0000000F"/>
    <w:multiLevelType w:val="multilevel"/>
    <w:tmpl w:val="ECB0AE66"/>
    <w:name w:val="WW8Num16"/>
    <w:lvl w:ilvl="0">
      <w:start w:val="1"/>
      <w:numFmt w:val="decimal"/>
      <w:lvlText w:val="%1."/>
      <w:lvlJc w:val="left"/>
      <w:pPr>
        <w:tabs>
          <w:tab w:val="num" w:pos="786"/>
        </w:tabs>
        <w:ind w:left="786" w:hanging="360"/>
      </w:pPr>
      <w:rPr>
        <w:rFonts w:ascii="Arial" w:eastAsia="Courier New" w:hAnsi="Arial" w:cs="Arial" w:hint="default"/>
        <w:b/>
        <w:i w:val="0"/>
        <w:color w:val="auto"/>
        <w:u w:val="none"/>
      </w:rPr>
    </w:lvl>
    <w:lvl w:ilvl="1">
      <w:start w:val="1"/>
      <w:numFmt w:val="decimal"/>
      <w:lvlText w:val="%1.%2"/>
      <w:lvlJc w:val="left"/>
      <w:pPr>
        <w:tabs>
          <w:tab w:val="num" w:pos="644"/>
        </w:tabs>
        <w:ind w:left="644" w:hanging="360"/>
      </w:pPr>
      <w:rPr>
        <w:b/>
        <w:u w:val="single"/>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4" w15:restartNumberingAfterBreak="0">
    <w:nsid w:val="00000010"/>
    <w:multiLevelType w:val="multilevel"/>
    <w:tmpl w:val="E28E0DBC"/>
    <w:styleLink w:val="WWNum411"/>
    <w:lvl w:ilvl="0">
      <w:start w:val="1"/>
      <w:numFmt w:val="lowerLetter"/>
      <w:lvlText w:val="%1)"/>
      <w:lvlJc w:val="left"/>
      <w:pPr>
        <w:tabs>
          <w:tab w:val="num" w:pos="734"/>
        </w:tabs>
        <w:ind w:left="734" w:hanging="450"/>
      </w:pPr>
      <w:rPr>
        <w:b w:val="0"/>
        <w:i w:val="0"/>
        <w:color w:val="auto"/>
      </w:rPr>
    </w:lvl>
    <w:lvl w:ilvl="1">
      <w:start w:val="5"/>
      <w:numFmt w:val="decimal"/>
      <w:lvlText w:val="%2."/>
      <w:lvlJc w:val="left"/>
      <w:pPr>
        <w:tabs>
          <w:tab w:val="num" w:pos="1789"/>
        </w:tabs>
        <w:ind w:left="1789" w:hanging="360"/>
      </w:pPr>
    </w:lvl>
    <w:lvl w:ilvl="2">
      <w:start w:val="1"/>
      <w:numFmt w:val="decimal"/>
      <w:lvlText w:val="%3."/>
      <w:lvlJc w:val="left"/>
      <w:pPr>
        <w:tabs>
          <w:tab w:val="num" w:pos="360"/>
        </w:tabs>
        <w:ind w:left="360" w:hanging="360"/>
      </w:pPr>
      <w:rPr>
        <w:b/>
      </w:r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multilevel"/>
    <w:tmpl w:val="62A00B70"/>
    <w:name w:val="WW8Num18"/>
    <w:lvl w:ilvl="0">
      <w:start w:val="1"/>
      <w:numFmt w:val="decimal"/>
      <w:lvlText w:val="%1."/>
      <w:lvlJc w:val="left"/>
      <w:pPr>
        <w:tabs>
          <w:tab w:val="num" w:pos="360"/>
        </w:tabs>
        <w:ind w:left="360" w:hanging="360"/>
      </w:pPr>
      <w:rPr>
        <w:rFonts w:ascii="Arial" w:eastAsia="Courier New"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81041128"/>
    <w:name w:val="WW8Num19"/>
    <w:lvl w:ilvl="0">
      <w:start w:val="1"/>
      <w:numFmt w:val="decimal"/>
      <w:lvlText w:val="%1."/>
      <w:lvlJc w:val="left"/>
      <w:pPr>
        <w:tabs>
          <w:tab w:val="num" w:pos="644"/>
        </w:tabs>
        <w:ind w:left="644" w:hanging="360"/>
      </w:pPr>
      <w:rPr>
        <w:rFonts w:ascii="Arial" w:eastAsia="Times New Roman" w:hAnsi="Arial" w:cs="Arial" w:hint="default"/>
        <w:b w:val="0"/>
      </w:rPr>
    </w:lvl>
    <w:lvl w:ilvl="1">
      <w:start w:val="1"/>
      <w:numFmt w:val="decimal"/>
      <w:lvlText w:val="%1.%2"/>
      <w:lvlJc w:val="left"/>
      <w:pPr>
        <w:tabs>
          <w:tab w:val="num" w:pos="928"/>
        </w:tabs>
        <w:ind w:left="928" w:hanging="360"/>
      </w:pPr>
      <w:rPr>
        <w:b w:val="0"/>
        <w:u w:val="none"/>
      </w:rPr>
    </w:lvl>
    <w:lvl w:ilvl="2">
      <w:start w:val="1"/>
      <w:numFmt w:val="decimal"/>
      <w:lvlText w:val="%1.%2.%3"/>
      <w:lvlJc w:val="left"/>
      <w:pPr>
        <w:tabs>
          <w:tab w:val="num" w:pos="1856"/>
        </w:tabs>
        <w:ind w:left="1856" w:hanging="720"/>
      </w:pPr>
      <w:rPr>
        <w:b w:val="0"/>
      </w:rPr>
    </w:lvl>
    <w:lvl w:ilvl="3">
      <w:start w:val="1"/>
      <w:numFmt w:val="decimal"/>
      <w:lvlText w:val="%1.%2.%3.%4"/>
      <w:lvlJc w:val="left"/>
      <w:pPr>
        <w:tabs>
          <w:tab w:val="num" w:pos="2424"/>
        </w:tabs>
        <w:ind w:left="2424" w:hanging="720"/>
      </w:pPr>
      <w:rPr>
        <w:b w:val="0"/>
      </w:rPr>
    </w:lvl>
    <w:lvl w:ilvl="4">
      <w:start w:val="1"/>
      <w:numFmt w:val="decimal"/>
      <w:lvlText w:val="%1.%2.%3.%4.%5"/>
      <w:lvlJc w:val="left"/>
      <w:pPr>
        <w:tabs>
          <w:tab w:val="num" w:pos="3352"/>
        </w:tabs>
        <w:ind w:left="3352" w:hanging="1080"/>
      </w:pPr>
      <w:rPr>
        <w:b w:val="0"/>
      </w:rPr>
    </w:lvl>
    <w:lvl w:ilvl="5">
      <w:start w:val="1"/>
      <w:numFmt w:val="decimal"/>
      <w:lvlText w:val="%1.%2.%3.%4.%5.%6"/>
      <w:lvlJc w:val="left"/>
      <w:pPr>
        <w:tabs>
          <w:tab w:val="num" w:pos="3920"/>
        </w:tabs>
        <w:ind w:left="3920" w:hanging="1080"/>
      </w:pPr>
      <w:rPr>
        <w:b w:val="0"/>
      </w:rPr>
    </w:lvl>
    <w:lvl w:ilvl="6">
      <w:start w:val="1"/>
      <w:numFmt w:val="decimal"/>
      <w:lvlText w:val="%1.%2.%3.%4.%5.%6.%7"/>
      <w:lvlJc w:val="left"/>
      <w:pPr>
        <w:tabs>
          <w:tab w:val="num" w:pos="4848"/>
        </w:tabs>
        <w:ind w:left="4848" w:hanging="1440"/>
      </w:pPr>
      <w:rPr>
        <w:b w:val="0"/>
      </w:rPr>
    </w:lvl>
    <w:lvl w:ilvl="7">
      <w:start w:val="1"/>
      <w:numFmt w:val="decimal"/>
      <w:lvlText w:val="%1.%2.%3.%4.%5.%6.%7.%8"/>
      <w:lvlJc w:val="left"/>
      <w:pPr>
        <w:tabs>
          <w:tab w:val="num" w:pos="5416"/>
        </w:tabs>
        <w:ind w:left="5416" w:hanging="1440"/>
      </w:pPr>
      <w:rPr>
        <w:b w:val="0"/>
      </w:rPr>
    </w:lvl>
    <w:lvl w:ilvl="8">
      <w:start w:val="1"/>
      <w:numFmt w:val="decimal"/>
      <w:lvlText w:val="%1.%2.%3.%4.%5.%6.%7.%8.%9"/>
      <w:lvlJc w:val="left"/>
      <w:pPr>
        <w:tabs>
          <w:tab w:val="num" w:pos="6344"/>
        </w:tabs>
        <w:ind w:left="6344" w:hanging="1800"/>
      </w:pPr>
      <w:rPr>
        <w:b w:val="0"/>
      </w:rPr>
    </w:lvl>
  </w:abstractNum>
  <w:abstractNum w:abstractNumId="17" w15:restartNumberingAfterBreak="0">
    <w:nsid w:val="00000013"/>
    <w:multiLevelType w:val="multilevel"/>
    <w:tmpl w:val="F0D60B6A"/>
    <w:name w:val="WW8Num20"/>
    <w:lvl w:ilvl="0">
      <w:start w:val="1"/>
      <w:numFmt w:val="decimal"/>
      <w:lvlText w:val="%1."/>
      <w:lvlJc w:val="left"/>
      <w:pPr>
        <w:tabs>
          <w:tab w:val="num" w:pos="1211"/>
        </w:tabs>
        <w:ind w:left="1211" w:hanging="360"/>
      </w:pPr>
      <w:rPr>
        <w:rFonts w:ascii="Arial" w:eastAsia="Courier New" w:hAnsi="Arial" w:cs="Arial" w:hint="default"/>
        <w:b w:val="0"/>
        <w:i w:val="0"/>
        <w:color w:val="auto"/>
        <w:sz w:val="20"/>
        <w:szCs w:val="20"/>
      </w:rPr>
    </w:lvl>
    <w:lvl w:ilvl="1">
      <w:start w:val="6"/>
      <w:numFmt w:val="upperLetter"/>
      <w:lvlText w:val="%2)"/>
      <w:lvlJc w:val="left"/>
      <w:pPr>
        <w:tabs>
          <w:tab w:val="num" w:pos="1440"/>
        </w:tabs>
        <w:ind w:left="1440" w:hanging="360"/>
      </w:pPr>
      <w:rPr>
        <w:b/>
        <w:u w:val="single"/>
      </w:rPr>
    </w:lvl>
    <w:lvl w:ilvl="2">
      <w:start w:val="13"/>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2702BE18"/>
    <w:name w:val="WW8Num21"/>
    <w:lvl w:ilvl="0">
      <w:start w:val="1"/>
      <w:numFmt w:val="lowerLetter"/>
      <w:lvlText w:val="%1)"/>
      <w:lvlJc w:val="left"/>
      <w:pPr>
        <w:tabs>
          <w:tab w:val="num" w:pos="786"/>
        </w:tabs>
        <w:ind w:left="786" w:hanging="360"/>
      </w:pPr>
      <w:rPr>
        <w:rFonts w:ascii="Arial" w:eastAsia="Times New Roman" w:hAnsi="Arial" w:cs="Arial" w:hint="default"/>
        <w:color w:val="auto"/>
      </w:rPr>
    </w:lvl>
    <w:lvl w:ilvl="1">
      <w:start w:val="1"/>
      <w:numFmt w:val="decimal"/>
      <w:lvlText w:val="%1.%2."/>
      <w:lvlJc w:val="left"/>
      <w:pPr>
        <w:tabs>
          <w:tab w:val="num" w:pos="792"/>
        </w:tabs>
        <w:ind w:left="792" w:hanging="432"/>
      </w:pPr>
    </w:lvl>
    <w:lvl w:ilvl="2">
      <w:start w:val="2"/>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00000015"/>
    <w:multiLevelType w:val="multilevel"/>
    <w:tmpl w:val="CACA4C44"/>
    <w:name w:val="WW8Num22"/>
    <w:lvl w:ilvl="0">
      <w:start w:val="1"/>
      <w:numFmt w:val="decimal"/>
      <w:lvlText w:val="%1."/>
      <w:lvlJc w:val="left"/>
      <w:pPr>
        <w:tabs>
          <w:tab w:val="num" w:pos="360"/>
        </w:tabs>
        <w:ind w:left="360" w:hanging="360"/>
      </w:pPr>
      <w:rPr>
        <w:rFonts w:ascii="Times New Roman" w:eastAsia="Courier New" w:hAnsi="Times New Roman" w:cs="Courier New"/>
        <w:u w:val="none"/>
      </w:rPr>
    </w:lvl>
    <w:lvl w:ilvl="1">
      <w:start w:val="1"/>
      <w:numFmt w:val="decimal"/>
      <w:lvlText w:val="%1.%2"/>
      <w:lvlJc w:val="left"/>
      <w:pPr>
        <w:tabs>
          <w:tab w:val="num" w:pos="720"/>
        </w:tabs>
        <w:ind w:left="720" w:hanging="360"/>
      </w:pPr>
      <w:rPr>
        <w:u w:val="non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0" w15:restartNumberingAfterBreak="0">
    <w:nsid w:val="00000016"/>
    <w:multiLevelType w:val="singleLevel"/>
    <w:tmpl w:val="1A1E3E92"/>
    <w:name w:val="WW8Num109"/>
    <w:lvl w:ilvl="0">
      <w:start w:val="1"/>
      <w:numFmt w:val="decimal"/>
      <w:lvlText w:val="%1)"/>
      <w:lvlJc w:val="left"/>
      <w:pPr>
        <w:tabs>
          <w:tab w:val="num" w:pos="0"/>
        </w:tabs>
        <w:ind w:left="720" w:hanging="360"/>
      </w:pPr>
      <w:rPr>
        <w:rFonts w:ascii="Verdana" w:eastAsia="Calibri" w:hAnsi="Verdana" w:cs="Arial"/>
        <w:b w:val="0"/>
        <w:sz w:val="18"/>
        <w:szCs w:val="18"/>
      </w:rPr>
    </w:lvl>
  </w:abstractNum>
  <w:abstractNum w:abstractNumId="21" w15:restartNumberingAfterBreak="0">
    <w:nsid w:val="00000017"/>
    <w:multiLevelType w:val="multilevel"/>
    <w:tmpl w:val="00000017"/>
    <w:name w:val="WW8Num24"/>
    <w:lvl w:ilvl="0">
      <w:start w:val="10"/>
      <w:numFmt w:val="decimal"/>
      <w:lvlText w:val="%1"/>
      <w:lvlJc w:val="left"/>
      <w:pPr>
        <w:tabs>
          <w:tab w:val="num" w:pos="420"/>
        </w:tabs>
        <w:ind w:left="420" w:hanging="420"/>
      </w:pPr>
      <w:rPr>
        <w:b/>
      </w:rPr>
    </w:lvl>
    <w:lvl w:ilvl="1">
      <w:start w:val="1"/>
      <w:numFmt w:val="decimal"/>
      <w:lvlText w:val="%1.%2"/>
      <w:lvlJc w:val="left"/>
      <w:pPr>
        <w:tabs>
          <w:tab w:val="num" w:pos="704"/>
        </w:tabs>
        <w:ind w:left="704" w:hanging="420"/>
      </w:pPr>
      <w:rPr>
        <w:b w:val="0"/>
        <w:color w:val="auto"/>
        <w:u w:val="single"/>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4072"/>
        </w:tabs>
        <w:ind w:left="4072" w:hanging="1800"/>
      </w:pPr>
      <w:rPr>
        <w:b/>
      </w:rPr>
    </w:lvl>
  </w:abstractNum>
  <w:abstractNum w:abstractNumId="22" w15:restartNumberingAfterBreak="0">
    <w:nsid w:val="00000018"/>
    <w:multiLevelType w:val="multilevel"/>
    <w:tmpl w:val="9D2AD7CC"/>
    <w:name w:val="WW8Num25"/>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1698"/>
        </w:tabs>
        <w:ind w:left="1698"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00000019"/>
    <w:multiLevelType w:val="multilevel"/>
    <w:tmpl w:val="4E36C392"/>
    <w:name w:val="WW8Num26"/>
    <w:lvl w:ilvl="0">
      <w:start w:val="1"/>
      <w:numFmt w:val="decimal"/>
      <w:lvlText w:val="%1)"/>
      <w:lvlJc w:val="left"/>
      <w:pPr>
        <w:tabs>
          <w:tab w:val="num" w:pos="540"/>
        </w:tabs>
        <w:ind w:left="540" w:hanging="540"/>
      </w:pPr>
      <w:rPr>
        <w:rFonts w:ascii="Arial" w:eastAsia="Calibri" w:hAnsi="Arial" w:cs="Arial"/>
        <w:b w:val="0"/>
        <w:i w:val="0"/>
        <w:sz w:val="18"/>
        <w:szCs w:val="18"/>
      </w:rPr>
    </w:lvl>
    <w:lvl w:ilvl="1">
      <w:start w:val="1"/>
      <w:numFmt w:val="decimal"/>
      <w:lvlText w:val="%1.%2"/>
      <w:lvlJc w:val="left"/>
      <w:pPr>
        <w:tabs>
          <w:tab w:val="num" w:pos="900"/>
        </w:tabs>
        <w:ind w:left="900" w:hanging="540"/>
      </w:pPr>
      <w:rPr>
        <w:rFonts w:ascii="Bookman Old Style" w:hAnsi="Bookman Old Style"/>
        <w:b w:val="0"/>
        <w:i w:val="0"/>
        <w:sz w:val="22"/>
      </w:rPr>
    </w:lvl>
    <w:lvl w:ilvl="2">
      <w:start w:val="1"/>
      <w:numFmt w:val="decimal"/>
      <w:lvlText w:val="%1.%2.%3"/>
      <w:lvlJc w:val="left"/>
      <w:pPr>
        <w:tabs>
          <w:tab w:val="num" w:pos="1440"/>
        </w:tabs>
        <w:ind w:left="1440" w:hanging="720"/>
      </w:pPr>
      <w:rPr>
        <w:rFonts w:ascii="Bookman Old Style" w:hAnsi="Bookman Old Style"/>
        <w:b w:val="0"/>
        <w:i w:val="0"/>
        <w:sz w:val="22"/>
      </w:rPr>
    </w:lvl>
    <w:lvl w:ilvl="3">
      <w:start w:val="1"/>
      <w:numFmt w:val="decimal"/>
      <w:lvlText w:val="%1.%2.%3.%4"/>
      <w:lvlJc w:val="left"/>
      <w:pPr>
        <w:tabs>
          <w:tab w:val="num" w:pos="1800"/>
        </w:tabs>
        <w:ind w:left="1800" w:hanging="720"/>
      </w:pPr>
      <w:rPr>
        <w:rFonts w:ascii="Bookman Old Style" w:hAnsi="Bookman Old Style"/>
        <w:b w:val="0"/>
        <w:i w:val="0"/>
        <w:sz w:val="22"/>
      </w:rPr>
    </w:lvl>
    <w:lvl w:ilvl="4">
      <w:start w:val="1"/>
      <w:numFmt w:val="decimal"/>
      <w:lvlText w:val="%1.%2.%3.%4.%5"/>
      <w:lvlJc w:val="left"/>
      <w:pPr>
        <w:tabs>
          <w:tab w:val="num" w:pos="2520"/>
        </w:tabs>
        <w:ind w:left="2520" w:hanging="1080"/>
      </w:pPr>
      <w:rPr>
        <w:rFonts w:ascii="Bookman Old Style" w:hAnsi="Bookman Old Style"/>
        <w:b w:val="0"/>
        <w:i w:val="0"/>
        <w:sz w:val="22"/>
      </w:rPr>
    </w:lvl>
    <w:lvl w:ilvl="5">
      <w:start w:val="1"/>
      <w:numFmt w:val="decimal"/>
      <w:lvlText w:val="%1.%2.%3.%4.%5.%6"/>
      <w:lvlJc w:val="left"/>
      <w:pPr>
        <w:tabs>
          <w:tab w:val="num" w:pos="2880"/>
        </w:tabs>
        <w:ind w:left="2880" w:hanging="1080"/>
      </w:pPr>
      <w:rPr>
        <w:rFonts w:ascii="Bookman Old Style" w:hAnsi="Bookman Old Style"/>
        <w:b w:val="0"/>
        <w:i w:val="0"/>
        <w:sz w:val="22"/>
      </w:rPr>
    </w:lvl>
    <w:lvl w:ilvl="6">
      <w:start w:val="1"/>
      <w:numFmt w:val="decimal"/>
      <w:lvlText w:val="%1.%2.%3.%4.%5.%6.%7"/>
      <w:lvlJc w:val="left"/>
      <w:pPr>
        <w:tabs>
          <w:tab w:val="num" w:pos="3600"/>
        </w:tabs>
        <w:ind w:left="3600" w:hanging="1440"/>
      </w:pPr>
      <w:rPr>
        <w:rFonts w:ascii="Bookman Old Style" w:hAnsi="Bookman Old Style"/>
        <w:b w:val="0"/>
        <w:i w:val="0"/>
        <w:sz w:val="22"/>
      </w:rPr>
    </w:lvl>
    <w:lvl w:ilvl="7">
      <w:start w:val="1"/>
      <w:numFmt w:val="decimal"/>
      <w:lvlText w:val="%1.%2.%3.%4.%5.%6.%7.%8"/>
      <w:lvlJc w:val="left"/>
      <w:pPr>
        <w:tabs>
          <w:tab w:val="num" w:pos="3960"/>
        </w:tabs>
        <w:ind w:left="3960" w:hanging="1440"/>
      </w:pPr>
      <w:rPr>
        <w:rFonts w:ascii="Bookman Old Style" w:hAnsi="Bookman Old Style"/>
        <w:b w:val="0"/>
        <w:i w:val="0"/>
        <w:sz w:val="22"/>
      </w:rPr>
    </w:lvl>
    <w:lvl w:ilvl="8">
      <w:start w:val="1"/>
      <w:numFmt w:val="decimal"/>
      <w:lvlText w:val="%1.%2.%3.%4.%5.%6.%7.%8.%9"/>
      <w:lvlJc w:val="left"/>
      <w:pPr>
        <w:tabs>
          <w:tab w:val="num" w:pos="4680"/>
        </w:tabs>
        <w:ind w:left="4680" w:hanging="1800"/>
      </w:pPr>
      <w:rPr>
        <w:rFonts w:ascii="Bookman Old Style" w:hAnsi="Bookman Old Style"/>
        <w:b w:val="0"/>
        <w:i w:val="0"/>
        <w:sz w:val="22"/>
      </w:rPr>
    </w:lvl>
  </w:abstractNum>
  <w:abstractNum w:abstractNumId="24" w15:restartNumberingAfterBreak="0">
    <w:nsid w:val="0000001A"/>
    <w:multiLevelType w:val="multilevel"/>
    <w:tmpl w:val="0000001A"/>
    <w:name w:val="WW8Num27"/>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8"/>
    <w:lvl w:ilvl="0">
      <w:start w:val="1"/>
      <w:numFmt w:val="none"/>
      <w:suff w:val="nothing"/>
      <w:lvlText w:val="4."/>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15:restartNumberingAfterBreak="0">
    <w:nsid w:val="0000001D"/>
    <w:multiLevelType w:val="singleLevel"/>
    <w:tmpl w:val="5964B2DA"/>
    <w:name w:val="WW8Num29"/>
    <w:lvl w:ilvl="0">
      <w:start w:val="1"/>
      <w:numFmt w:val="decimal"/>
      <w:lvlText w:val="%1)"/>
      <w:lvlJc w:val="left"/>
      <w:pPr>
        <w:tabs>
          <w:tab w:val="num" w:pos="390"/>
        </w:tabs>
      </w:pPr>
      <w:rPr>
        <w:rFonts w:ascii="Verdana" w:hAnsi="Verdana" w:hint="default"/>
      </w:rPr>
    </w:lvl>
  </w:abstractNum>
  <w:abstractNum w:abstractNumId="27" w15:restartNumberingAfterBreak="0">
    <w:nsid w:val="0000001F"/>
    <w:multiLevelType w:val="singleLevel"/>
    <w:tmpl w:val="0000001F"/>
    <w:name w:val="WW8Num31"/>
    <w:lvl w:ilvl="0">
      <w:start w:val="2"/>
      <w:numFmt w:val="decimal"/>
      <w:lvlText w:val="%1. "/>
      <w:lvlJc w:val="left"/>
      <w:pPr>
        <w:tabs>
          <w:tab w:val="num" w:pos="463"/>
        </w:tabs>
      </w:pPr>
      <w:rPr>
        <w:rFonts w:ascii="Times New Roman" w:hAnsi="Times New Roman"/>
        <w:b w:val="0"/>
        <w:i w:val="0"/>
        <w:sz w:val="24"/>
        <w:u w:val="none"/>
      </w:rPr>
    </w:lvl>
  </w:abstractNum>
  <w:abstractNum w:abstractNumId="28" w15:restartNumberingAfterBreak="0">
    <w:nsid w:val="00000023"/>
    <w:multiLevelType w:val="multilevel"/>
    <w:tmpl w:val="00000023"/>
    <w:name w:val="WW8Num35"/>
    <w:lvl w:ilvl="0">
      <w:start w:val="7"/>
      <w:numFmt w:val="decimal"/>
      <w:lvlText w:val="%1"/>
      <w:lvlJc w:val="left"/>
      <w:pPr>
        <w:tabs>
          <w:tab w:val="num" w:pos="660"/>
        </w:tabs>
        <w:ind w:left="660" w:hanging="660"/>
      </w:pPr>
    </w:lvl>
    <w:lvl w:ilvl="1">
      <w:start w:val="1"/>
      <w:numFmt w:val="decimal"/>
      <w:lvlText w:val="%1.%2"/>
      <w:lvlJc w:val="left"/>
      <w:pPr>
        <w:tabs>
          <w:tab w:val="num" w:pos="1080"/>
        </w:tabs>
        <w:ind w:left="1080" w:hanging="6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29" w15:restartNumberingAfterBreak="0">
    <w:nsid w:val="00000029"/>
    <w:multiLevelType w:val="multilevel"/>
    <w:tmpl w:val="B896E7C6"/>
    <w:name w:val="WW8Num41"/>
    <w:lvl w:ilvl="0">
      <w:start w:val="1"/>
      <w:numFmt w:val="decimal"/>
      <w:lvlText w:val="%1. "/>
      <w:lvlJc w:val="left"/>
      <w:pPr>
        <w:tabs>
          <w:tab w:val="num" w:pos="463"/>
        </w:tabs>
      </w:pPr>
      <w:rPr>
        <w:rFonts w:ascii="Times New Roman" w:hAnsi="Times New Roman"/>
        <w:b w:val="0"/>
        <w:i w:val="0"/>
        <w:sz w:val="24"/>
        <w:u w:val="none"/>
      </w:rPr>
    </w:lvl>
    <w:lvl w:ilvl="1">
      <w:start w:val="1"/>
      <w:numFmt w:val="low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0" w15:restartNumberingAfterBreak="0">
    <w:nsid w:val="0000002D"/>
    <w:multiLevelType w:val="singleLevel"/>
    <w:tmpl w:val="0000002D"/>
    <w:name w:val="WW8Num45"/>
    <w:lvl w:ilvl="0">
      <w:start w:val="1"/>
      <w:numFmt w:val="decimal"/>
      <w:lvlText w:val="%1. "/>
      <w:lvlJc w:val="left"/>
      <w:pPr>
        <w:tabs>
          <w:tab w:val="num" w:pos="463"/>
        </w:tabs>
      </w:pPr>
      <w:rPr>
        <w:rFonts w:ascii="Times New Roman" w:hAnsi="Times New Roman"/>
        <w:b w:val="0"/>
        <w:i w:val="0"/>
        <w:sz w:val="24"/>
        <w:u w:val="none"/>
      </w:rPr>
    </w:lvl>
  </w:abstractNum>
  <w:abstractNum w:abstractNumId="31" w15:restartNumberingAfterBreak="0">
    <w:nsid w:val="033B2F93"/>
    <w:multiLevelType w:val="hybridMultilevel"/>
    <w:tmpl w:val="B4EEA5C8"/>
    <w:name w:val="WW8Num192"/>
    <w:lvl w:ilvl="0" w:tplc="70B2E3D0">
      <w:start w:val="1"/>
      <w:numFmt w:val="decimal"/>
      <w:lvlText w:val="%1."/>
      <w:lvlJc w:val="left"/>
      <w:pPr>
        <w:tabs>
          <w:tab w:val="num" w:pos="1069"/>
        </w:tabs>
        <w:ind w:left="1069" w:hanging="360"/>
      </w:pPr>
      <w:rPr>
        <w:rFonts w:hint="default"/>
      </w:rPr>
    </w:lvl>
    <w:lvl w:ilvl="1" w:tplc="558EA7CA" w:tentative="1">
      <w:start w:val="1"/>
      <w:numFmt w:val="lowerLetter"/>
      <w:lvlText w:val="%2."/>
      <w:lvlJc w:val="left"/>
      <w:pPr>
        <w:tabs>
          <w:tab w:val="num" w:pos="1789"/>
        </w:tabs>
        <w:ind w:left="1789" w:hanging="360"/>
      </w:pPr>
    </w:lvl>
    <w:lvl w:ilvl="2" w:tplc="6FF0D28C" w:tentative="1">
      <w:start w:val="1"/>
      <w:numFmt w:val="lowerRoman"/>
      <w:lvlText w:val="%3."/>
      <w:lvlJc w:val="right"/>
      <w:pPr>
        <w:tabs>
          <w:tab w:val="num" w:pos="2509"/>
        </w:tabs>
        <w:ind w:left="2509" w:hanging="180"/>
      </w:pPr>
    </w:lvl>
    <w:lvl w:ilvl="3" w:tplc="BA969CE0" w:tentative="1">
      <w:start w:val="1"/>
      <w:numFmt w:val="decimal"/>
      <w:lvlText w:val="%4."/>
      <w:lvlJc w:val="left"/>
      <w:pPr>
        <w:tabs>
          <w:tab w:val="num" w:pos="3229"/>
        </w:tabs>
        <w:ind w:left="3229" w:hanging="360"/>
      </w:pPr>
    </w:lvl>
    <w:lvl w:ilvl="4" w:tplc="A940A95A" w:tentative="1">
      <w:start w:val="1"/>
      <w:numFmt w:val="lowerLetter"/>
      <w:lvlText w:val="%5."/>
      <w:lvlJc w:val="left"/>
      <w:pPr>
        <w:tabs>
          <w:tab w:val="num" w:pos="3949"/>
        </w:tabs>
        <w:ind w:left="3949" w:hanging="360"/>
      </w:pPr>
    </w:lvl>
    <w:lvl w:ilvl="5" w:tplc="7A6260B4" w:tentative="1">
      <w:start w:val="1"/>
      <w:numFmt w:val="lowerRoman"/>
      <w:lvlText w:val="%6."/>
      <w:lvlJc w:val="right"/>
      <w:pPr>
        <w:tabs>
          <w:tab w:val="num" w:pos="4669"/>
        </w:tabs>
        <w:ind w:left="4669" w:hanging="180"/>
      </w:pPr>
    </w:lvl>
    <w:lvl w:ilvl="6" w:tplc="345C3102" w:tentative="1">
      <w:start w:val="1"/>
      <w:numFmt w:val="decimal"/>
      <w:lvlText w:val="%7."/>
      <w:lvlJc w:val="left"/>
      <w:pPr>
        <w:tabs>
          <w:tab w:val="num" w:pos="5389"/>
        </w:tabs>
        <w:ind w:left="5389" w:hanging="360"/>
      </w:pPr>
    </w:lvl>
    <w:lvl w:ilvl="7" w:tplc="8B1E75C8" w:tentative="1">
      <w:start w:val="1"/>
      <w:numFmt w:val="lowerLetter"/>
      <w:lvlText w:val="%8."/>
      <w:lvlJc w:val="left"/>
      <w:pPr>
        <w:tabs>
          <w:tab w:val="num" w:pos="6109"/>
        </w:tabs>
        <w:ind w:left="6109" w:hanging="360"/>
      </w:pPr>
    </w:lvl>
    <w:lvl w:ilvl="8" w:tplc="0A40919C" w:tentative="1">
      <w:start w:val="1"/>
      <w:numFmt w:val="lowerRoman"/>
      <w:lvlText w:val="%9."/>
      <w:lvlJc w:val="right"/>
      <w:pPr>
        <w:tabs>
          <w:tab w:val="num" w:pos="6829"/>
        </w:tabs>
        <w:ind w:left="6829" w:hanging="180"/>
      </w:pPr>
    </w:lvl>
  </w:abstractNum>
  <w:abstractNum w:abstractNumId="32" w15:restartNumberingAfterBreak="0">
    <w:nsid w:val="033D5C53"/>
    <w:multiLevelType w:val="hybridMultilevel"/>
    <w:tmpl w:val="49828D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F51311"/>
    <w:multiLevelType w:val="hybridMultilevel"/>
    <w:tmpl w:val="B9D6CFD6"/>
    <w:name w:val="WW8Num172"/>
    <w:lvl w:ilvl="0" w:tplc="A1083CEE">
      <w:start w:val="1"/>
      <w:numFmt w:val="decimal"/>
      <w:lvlText w:val="%1."/>
      <w:lvlJc w:val="left"/>
      <w:pPr>
        <w:tabs>
          <w:tab w:val="num" w:pos="1069"/>
        </w:tabs>
        <w:ind w:left="1069" w:hanging="360"/>
      </w:pPr>
      <w:rPr>
        <w:rFonts w:hint="default"/>
      </w:rPr>
    </w:lvl>
    <w:lvl w:ilvl="1" w:tplc="96584B10">
      <w:start w:val="1"/>
      <w:numFmt w:val="lowerLetter"/>
      <w:lvlText w:val="%2)"/>
      <w:lvlJc w:val="left"/>
      <w:pPr>
        <w:tabs>
          <w:tab w:val="num" w:pos="1789"/>
        </w:tabs>
        <w:ind w:left="1789" w:hanging="360"/>
      </w:pPr>
      <w:rPr>
        <w:rFonts w:hint="default"/>
      </w:rPr>
    </w:lvl>
    <w:lvl w:ilvl="2" w:tplc="688094CC">
      <w:start w:val="1"/>
      <w:numFmt w:val="decimal"/>
      <w:lvlText w:val="%3)"/>
      <w:lvlJc w:val="left"/>
      <w:pPr>
        <w:tabs>
          <w:tab w:val="num" w:pos="2689"/>
        </w:tabs>
        <w:ind w:left="2689" w:hanging="360"/>
      </w:pPr>
      <w:rPr>
        <w:rFonts w:hint="default"/>
      </w:rPr>
    </w:lvl>
    <w:lvl w:ilvl="3" w:tplc="0FC2D7B2">
      <w:start w:val="1"/>
      <w:numFmt w:val="none"/>
      <w:lvlText w:val="3."/>
      <w:lvlJc w:val="left"/>
      <w:pPr>
        <w:tabs>
          <w:tab w:val="num" w:pos="720"/>
        </w:tabs>
        <w:ind w:left="720" w:hanging="360"/>
      </w:pPr>
      <w:rPr>
        <w:rFonts w:hint="default"/>
      </w:rPr>
    </w:lvl>
    <w:lvl w:ilvl="4" w:tplc="3BD4A5FC">
      <w:start w:val="1"/>
      <w:numFmt w:val="lowerLetter"/>
      <w:lvlText w:val="%5)"/>
      <w:lvlJc w:val="left"/>
      <w:pPr>
        <w:tabs>
          <w:tab w:val="num" w:pos="3949"/>
        </w:tabs>
        <w:ind w:left="3949" w:hanging="360"/>
      </w:pPr>
      <w:rPr>
        <w:rFonts w:hint="default"/>
        <w:b w:val="0"/>
        <w:i w:val="0"/>
        <w:color w:val="auto"/>
        <w:sz w:val="24"/>
        <w:szCs w:val="24"/>
      </w:rPr>
    </w:lvl>
    <w:lvl w:ilvl="5" w:tplc="F57AD442">
      <w:start w:val="1"/>
      <w:numFmt w:val="upperLetter"/>
      <w:lvlText w:val="%6)"/>
      <w:lvlJc w:val="left"/>
      <w:pPr>
        <w:ind w:left="4849" w:hanging="360"/>
      </w:pPr>
      <w:rPr>
        <w:rFonts w:eastAsia="Times New Roman" w:hint="default"/>
      </w:r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4" w15:restartNumberingAfterBreak="0">
    <w:nsid w:val="07C83EEC"/>
    <w:multiLevelType w:val="hybridMultilevel"/>
    <w:tmpl w:val="48E60FF4"/>
    <w:name w:val="WW8Num522232"/>
    <w:lvl w:ilvl="0" w:tplc="EBEEA912">
      <w:start w:val="1"/>
      <w:numFmt w:val="lowerLetter"/>
      <w:lvlText w:val="%1)"/>
      <w:lvlJc w:val="left"/>
      <w:pPr>
        <w:tabs>
          <w:tab w:val="num" w:pos="720"/>
        </w:tabs>
        <w:ind w:left="1440" w:hanging="360"/>
      </w:pPr>
      <w:rPr>
        <w:rFonts w:ascii="Arial" w:eastAsia="Calibri"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9C575E9"/>
    <w:multiLevelType w:val="hybridMultilevel"/>
    <w:tmpl w:val="95C06C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A96549E"/>
    <w:multiLevelType w:val="hybridMultilevel"/>
    <w:tmpl w:val="7E24880E"/>
    <w:lvl w:ilvl="0" w:tplc="02107C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D64FA3"/>
    <w:multiLevelType w:val="hybridMultilevel"/>
    <w:tmpl w:val="D0D2891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0C763147"/>
    <w:multiLevelType w:val="hybridMultilevel"/>
    <w:tmpl w:val="62AA6ED2"/>
    <w:name w:val="WW8Num173"/>
    <w:lvl w:ilvl="0" w:tplc="E5DA706E">
      <w:start w:val="1"/>
      <w:numFmt w:val="decimal"/>
      <w:lvlText w:val="%1."/>
      <w:lvlJc w:val="left"/>
      <w:pPr>
        <w:tabs>
          <w:tab w:val="num" w:pos="720"/>
        </w:tabs>
        <w:ind w:left="720" w:hanging="360"/>
      </w:pPr>
      <w:rPr>
        <w:rFonts w:hint="default"/>
      </w:rPr>
    </w:lvl>
    <w:lvl w:ilvl="1" w:tplc="BA8E8ACC" w:tentative="1">
      <w:start w:val="1"/>
      <w:numFmt w:val="lowerLetter"/>
      <w:lvlText w:val="%2."/>
      <w:lvlJc w:val="left"/>
      <w:pPr>
        <w:tabs>
          <w:tab w:val="num" w:pos="1440"/>
        </w:tabs>
        <w:ind w:left="1440" w:hanging="360"/>
      </w:pPr>
    </w:lvl>
    <w:lvl w:ilvl="2" w:tplc="5CDCBA96" w:tentative="1">
      <w:start w:val="1"/>
      <w:numFmt w:val="lowerRoman"/>
      <w:lvlText w:val="%3."/>
      <w:lvlJc w:val="right"/>
      <w:pPr>
        <w:tabs>
          <w:tab w:val="num" w:pos="2160"/>
        </w:tabs>
        <w:ind w:left="2160" w:hanging="180"/>
      </w:pPr>
    </w:lvl>
    <w:lvl w:ilvl="3" w:tplc="C1184764" w:tentative="1">
      <w:start w:val="1"/>
      <w:numFmt w:val="decimal"/>
      <w:lvlText w:val="%4."/>
      <w:lvlJc w:val="left"/>
      <w:pPr>
        <w:tabs>
          <w:tab w:val="num" w:pos="2880"/>
        </w:tabs>
        <w:ind w:left="2880" w:hanging="360"/>
      </w:pPr>
    </w:lvl>
    <w:lvl w:ilvl="4" w:tplc="35F20D84" w:tentative="1">
      <w:start w:val="1"/>
      <w:numFmt w:val="lowerLetter"/>
      <w:lvlText w:val="%5."/>
      <w:lvlJc w:val="left"/>
      <w:pPr>
        <w:tabs>
          <w:tab w:val="num" w:pos="3600"/>
        </w:tabs>
        <w:ind w:left="3600" w:hanging="360"/>
      </w:pPr>
    </w:lvl>
    <w:lvl w:ilvl="5" w:tplc="C3148F4C" w:tentative="1">
      <w:start w:val="1"/>
      <w:numFmt w:val="lowerRoman"/>
      <w:lvlText w:val="%6."/>
      <w:lvlJc w:val="right"/>
      <w:pPr>
        <w:tabs>
          <w:tab w:val="num" w:pos="4320"/>
        </w:tabs>
        <w:ind w:left="4320" w:hanging="180"/>
      </w:pPr>
    </w:lvl>
    <w:lvl w:ilvl="6" w:tplc="F516177C" w:tentative="1">
      <w:start w:val="1"/>
      <w:numFmt w:val="decimal"/>
      <w:lvlText w:val="%7."/>
      <w:lvlJc w:val="left"/>
      <w:pPr>
        <w:tabs>
          <w:tab w:val="num" w:pos="5040"/>
        </w:tabs>
        <w:ind w:left="5040" w:hanging="360"/>
      </w:pPr>
    </w:lvl>
    <w:lvl w:ilvl="7" w:tplc="5DF050A4" w:tentative="1">
      <w:start w:val="1"/>
      <w:numFmt w:val="lowerLetter"/>
      <w:lvlText w:val="%8."/>
      <w:lvlJc w:val="left"/>
      <w:pPr>
        <w:tabs>
          <w:tab w:val="num" w:pos="5760"/>
        </w:tabs>
        <w:ind w:left="5760" w:hanging="360"/>
      </w:pPr>
    </w:lvl>
    <w:lvl w:ilvl="8" w:tplc="130C015C" w:tentative="1">
      <w:start w:val="1"/>
      <w:numFmt w:val="lowerRoman"/>
      <w:lvlText w:val="%9."/>
      <w:lvlJc w:val="right"/>
      <w:pPr>
        <w:tabs>
          <w:tab w:val="num" w:pos="6480"/>
        </w:tabs>
        <w:ind w:left="6480" w:hanging="180"/>
      </w:pPr>
    </w:lvl>
  </w:abstractNum>
  <w:abstractNum w:abstractNumId="39" w15:restartNumberingAfterBreak="0">
    <w:nsid w:val="0CD20D71"/>
    <w:multiLevelType w:val="multilevel"/>
    <w:tmpl w:val="189445A2"/>
    <w:name w:val="WW8Num1922"/>
    <w:lvl w:ilvl="0">
      <w:start w:val="6"/>
      <w:numFmt w:val="decimal"/>
      <w:lvlText w:val="%1."/>
      <w:lvlJc w:val="left"/>
      <w:pPr>
        <w:tabs>
          <w:tab w:val="num" w:pos="682"/>
        </w:tabs>
        <w:ind w:left="682" w:hanging="540"/>
      </w:pPr>
      <w:rPr>
        <w:rFonts w:hint="default"/>
      </w:rPr>
    </w:lvl>
    <w:lvl w:ilvl="1">
      <w:start w:val="1"/>
      <w:numFmt w:val="decimal"/>
      <w:lvlText w:val="%2."/>
      <w:lvlJc w:val="left"/>
      <w:pPr>
        <w:tabs>
          <w:tab w:val="num" w:pos="784"/>
        </w:tabs>
        <w:ind w:left="784" w:hanging="36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0" w15:restartNumberingAfterBreak="0">
    <w:nsid w:val="0D941296"/>
    <w:multiLevelType w:val="hybridMultilevel"/>
    <w:tmpl w:val="72CA3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74477"/>
    <w:multiLevelType w:val="hybridMultilevel"/>
    <w:tmpl w:val="11D206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F597BE8"/>
    <w:multiLevelType w:val="hybridMultilevel"/>
    <w:tmpl w:val="8E803C70"/>
    <w:name w:val="WW8Num1222"/>
    <w:lvl w:ilvl="0" w:tplc="66A8CB1C">
      <w:start w:val="1"/>
      <w:numFmt w:val="decimal"/>
      <w:lvlText w:val="%1."/>
      <w:lvlJc w:val="left"/>
      <w:pPr>
        <w:tabs>
          <w:tab w:val="num" w:pos="1080"/>
        </w:tabs>
        <w:ind w:left="1080" w:hanging="360"/>
      </w:pPr>
      <w:rPr>
        <w:rFonts w:hint="default"/>
      </w:rPr>
    </w:lvl>
    <w:lvl w:ilvl="1" w:tplc="9670CF2E" w:tentative="1">
      <w:start w:val="1"/>
      <w:numFmt w:val="lowerLetter"/>
      <w:lvlText w:val="%2."/>
      <w:lvlJc w:val="left"/>
      <w:pPr>
        <w:tabs>
          <w:tab w:val="num" w:pos="1800"/>
        </w:tabs>
        <w:ind w:left="1800" w:hanging="360"/>
      </w:pPr>
    </w:lvl>
    <w:lvl w:ilvl="2" w:tplc="BCD23564" w:tentative="1">
      <w:start w:val="1"/>
      <w:numFmt w:val="lowerRoman"/>
      <w:lvlText w:val="%3."/>
      <w:lvlJc w:val="right"/>
      <w:pPr>
        <w:tabs>
          <w:tab w:val="num" w:pos="2520"/>
        </w:tabs>
        <w:ind w:left="2520" w:hanging="180"/>
      </w:pPr>
    </w:lvl>
    <w:lvl w:ilvl="3" w:tplc="86144178" w:tentative="1">
      <w:start w:val="1"/>
      <w:numFmt w:val="decimal"/>
      <w:lvlText w:val="%4."/>
      <w:lvlJc w:val="left"/>
      <w:pPr>
        <w:tabs>
          <w:tab w:val="num" w:pos="3240"/>
        </w:tabs>
        <w:ind w:left="3240" w:hanging="360"/>
      </w:pPr>
    </w:lvl>
    <w:lvl w:ilvl="4" w:tplc="1548E72A" w:tentative="1">
      <w:start w:val="1"/>
      <w:numFmt w:val="lowerLetter"/>
      <w:lvlText w:val="%5."/>
      <w:lvlJc w:val="left"/>
      <w:pPr>
        <w:tabs>
          <w:tab w:val="num" w:pos="3960"/>
        </w:tabs>
        <w:ind w:left="3960" w:hanging="360"/>
      </w:pPr>
    </w:lvl>
    <w:lvl w:ilvl="5" w:tplc="F640A2A0" w:tentative="1">
      <w:start w:val="1"/>
      <w:numFmt w:val="lowerRoman"/>
      <w:lvlText w:val="%6."/>
      <w:lvlJc w:val="right"/>
      <w:pPr>
        <w:tabs>
          <w:tab w:val="num" w:pos="4680"/>
        </w:tabs>
        <w:ind w:left="4680" w:hanging="180"/>
      </w:pPr>
    </w:lvl>
    <w:lvl w:ilvl="6" w:tplc="55F8988E" w:tentative="1">
      <w:start w:val="1"/>
      <w:numFmt w:val="decimal"/>
      <w:lvlText w:val="%7."/>
      <w:lvlJc w:val="left"/>
      <w:pPr>
        <w:tabs>
          <w:tab w:val="num" w:pos="5400"/>
        </w:tabs>
        <w:ind w:left="5400" w:hanging="360"/>
      </w:pPr>
    </w:lvl>
    <w:lvl w:ilvl="7" w:tplc="E57A28E0" w:tentative="1">
      <w:start w:val="1"/>
      <w:numFmt w:val="lowerLetter"/>
      <w:lvlText w:val="%8."/>
      <w:lvlJc w:val="left"/>
      <w:pPr>
        <w:tabs>
          <w:tab w:val="num" w:pos="6120"/>
        </w:tabs>
        <w:ind w:left="6120" w:hanging="360"/>
      </w:pPr>
    </w:lvl>
    <w:lvl w:ilvl="8" w:tplc="6026047A" w:tentative="1">
      <w:start w:val="1"/>
      <w:numFmt w:val="lowerRoman"/>
      <w:lvlText w:val="%9."/>
      <w:lvlJc w:val="right"/>
      <w:pPr>
        <w:tabs>
          <w:tab w:val="num" w:pos="6840"/>
        </w:tabs>
        <w:ind w:left="6840" w:hanging="180"/>
      </w:pPr>
    </w:lvl>
  </w:abstractNum>
  <w:abstractNum w:abstractNumId="43" w15:restartNumberingAfterBreak="0">
    <w:nsid w:val="10677CF6"/>
    <w:multiLevelType w:val="hybridMultilevel"/>
    <w:tmpl w:val="82627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2102B1B"/>
    <w:multiLevelType w:val="multilevel"/>
    <w:tmpl w:val="92401A6C"/>
    <w:name w:val="WW8Num123"/>
    <w:lvl w:ilvl="0">
      <w:start w:val="2"/>
      <w:numFmt w:val="decimal"/>
      <w:lvlText w:val="%1."/>
      <w:lvlJc w:val="left"/>
      <w:pPr>
        <w:tabs>
          <w:tab w:val="num" w:pos="1004"/>
        </w:tabs>
        <w:ind w:left="1004" w:hanging="360"/>
      </w:pPr>
      <w:rPr>
        <w:rFonts w:ascii="Times New Roman" w:eastAsia="Courier New" w:hAnsi="Times New Roman" w:cs="Courier New" w:hint="default"/>
        <w:b w:val="0"/>
        <w:i w:val="0"/>
      </w:rPr>
    </w:lvl>
    <w:lvl w:ilvl="1">
      <w:start w:val="1"/>
      <w:numFmt w:val="bullet"/>
      <w:lvlText w:val=""/>
      <w:lvlJc w:val="left"/>
      <w:pPr>
        <w:tabs>
          <w:tab w:val="num" w:pos="1724"/>
        </w:tabs>
        <w:ind w:left="1724" w:hanging="360"/>
      </w:pPr>
      <w:rPr>
        <w:rFonts w:ascii="Symbol" w:hAnsi="Symbol" w:hint="default"/>
        <w:color w:val="auto"/>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121862DF"/>
    <w:multiLevelType w:val="multilevel"/>
    <w:tmpl w:val="76587D76"/>
    <w:name w:val="WW8Num93"/>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720"/>
        </w:tabs>
        <w:ind w:left="720" w:hanging="720"/>
      </w:pPr>
      <w:rPr>
        <w:rFonts w:hint="default"/>
        <w:i/>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6" w15:restartNumberingAfterBreak="0">
    <w:nsid w:val="12D35CB7"/>
    <w:multiLevelType w:val="hybridMultilevel"/>
    <w:tmpl w:val="7FD6BA1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11">
      <w:start w:val="1"/>
      <w:numFmt w:val="decimal"/>
      <w:lvlText w:val="%4)"/>
      <w:lvlJc w:val="left"/>
      <w:pPr>
        <w:ind w:left="5040" w:hanging="360"/>
      </w:pPr>
    </w:lvl>
    <w:lvl w:ilvl="4" w:tplc="04150019">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13C46A7D"/>
    <w:multiLevelType w:val="hybridMultilevel"/>
    <w:tmpl w:val="5DEA6C38"/>
    <w:name w:val="WW8Num44"/>
    <w:lvl w:ilvl="0" w:tplc="FFFFFFFF">
      <w:start w:val="1"/>
      <w:numFmt w:val="decimal"/>
      <w:lvlText w:val="%1."/>
      <w:lvlJc w:val="left"/>
      <w:pPr>
        <w:tabs>
          <w:tab w:val="num" w:pos="720"/>
        </w:tabs>
        <w:ind w:left="720" w:hanging="360"/>
      </w:pPr>
      <w:rPr>
        <w:rFonts w:hint="default"/>
        <w:i w:val="0"/>
      </w:rPr>
    </w:lvl>
    <w:lvl w:ilvl="1" w:tplc="FFFFFFFF">
      <w:start w:val="1"/>
      <w:numFmt w:val="lowerLetter"/>
      <w:lvlText w:val="%2."/>
      <w:lvlJc w:val="left"/>
      <w:pPr>
        <w:tabs>
          <w:tab w:val="num" w:pos="1440"/>
        </w:tabs>
        <w:ind w:left="1440" w:hanging="360"/>
      </w:pPr>
    </w:lvl>
    <w:lvl w:ilvl="2" w:tplc="5A48E7B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13E606CD"/>
    <w:multiLevelType w:val="multilevel"/>
    <w:tmpl w:val="6C543A18"/>
    <w:name w:val="WW8Num6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49" w15:restartNumberingAfterBreak="0">
    <w:nsid w:val="176E1230"/>
    <w:multiLevelType w:val="hybridMultilevel"/>
    <w:tmpl w:val="01F8E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023BDA"/>
    <w:multiLevelType w:val="hybridMultilevel"/>
    <w:tmpl w:val="3742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8A7763B"/>
    <w:multiLevelType w:val="hybridMultilevel"/>
    <w:tmpl w:val="535C6216"/>
    <w:name w:val="Outline5"/>
    <w:lvl w:ilvl="0" w:tplc="173471EE">
      <w:start w:val="1"/>
      <w:numFmt w:val="decimal"/>
      <w:lvlText w:val="%1."/>
      <w:lvlJc w:val="left"/>
      <w:pPr>
        <w:ind w:left="720" w:hanging="360"/>
      </w:pPr>
      <w:rPr>
        <w:rFonts w:hint="default"/>
      </w:rPr>
    </w:lvl>
    <w:lvl w:ilvl="1" w:tplc="2E3CF854" w:tentative="1">
      <w:start w:val="1"/>
      <w:numFmt w:val="lowerLetter"/>
      <w:lvlText w:val="%2."/>
      <w:lvlJc w:val="left"/>
      <w:pPr>
        <w:ind w:left="1440" w:hanging="360"/>
      </w:pPr>
    </w:lvl>
    <w:lvl w:ilvl="2" w:tplc="446EAC92" w:tentative="1">
      <w:start w:val="1"/>
      <w:numFmt w:val="lowerRoman"/>
      <w:lvlText w:val="%3."/>
      <w:lvlJc w:val="right"/>
      <w:pPr>
        <w:ind w:left="2160" w:hanging="180"/>
      </w:pPr>
    </w:lvl>
    <w:lvl w:ilvl="3" w:tplc="D9C0172E" w:tentative="1">
      <w:start w:val="1"/>
      <w:numFmt w:val="decimal"/>
      <w:lvlText w:val="%4."/>
      <w:lvlJc w:val="left"/>
      <w:pPr>
        <w:ind w:left="2880" w:hanging="360"/>
      </w:pPr>
    </w:lvl>
    <w:lvl w:ilvl="4" w:tplc="7E421AA2" w:tentative="1">
      <w:start w:val="1"/>
      <w:numFmt w:val="lowerLetter"/>
      <w:lvlText w:val="%5."/>
      <w:lvlJc w:val="left"/>
      <w:pPr>
        <w:ind w:left="3600" w:hanging="360"/>
      </w:pPr>
    </w:lvl>
    <w:lvl w:ilvl="5" w:tplc="2814FFF0" w:tentative="1">
      <w:start w:val="1"/>
      <w:numFmt w:val="lowerRoman"/>
      <w:lvlText w:val="%6."/>
      <w:lvlJc w:val="right"/>
      <w:pPr>
        <w:ind w:left="4320" w:hanging="180"/>
      </w:pPr>
    </w:lvl>
    <w:lvl w:ilvl="6" w:tplc="4DE84FE4" w:tentative="1">
      <w:start w:val="1"/>
      <w:numFmt w:val="decimal"/>
      <w:lvlText w:val="%7."/>
      <w:lvlJc w:val="left"/>
      <w:pPr>
        <w:ind w:left="5040" w:hanging="360"/>
      </w:pPr>
    </w:lvl>
    <w:lvl w:ilvl="7" w:tplc="60E80A00" w:tentative="1">
      <w:start w:val="1"/>
      <w:numFmt w:val="lowerLetter"/>
      <w:lvlText w:val="%8."/>
      <w:lvlJc w:val="left"/>
      <w:pPr>
        <w:ind w:left="5760" w:hanging="360"/>
      </w:pPr>
    </w:lvl>
    <w:lvl w:ilvl="8" w:tplc="E646A94A" w:tentative="1">
      <w:start w:val="1"/>
      <w:numFmt w:val="lowerRoman"/>
      <w:lvlText w:val="%9."/>
      <w:lvlJc w:val="right"/>
      <w:pPr>
        <w:ind w:left="6480" w:hanging="180"/>
      </w:pPr>
    </w:lvl>
  </w:abstractNum>
  <w:abstractNum w:abstractNumId="52" w15:restartNumberingAfterBreak="0">
    <w:nsid w:val="18B046D6"/>
    <w:multiLevelType w:val="hybridMultilevel"/>
    <w:tmpl w:val="44169076"/>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C67D27"/>
    <w:multiLevelType w:val="multilevel"/>
    <w:tmpl w:val="1DE8A436"/>
    <w:name w:val="WW8Num152225"/>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4" w15:restartNumberingAfterBreak="0">
    <w:nsid w:val="1AEE513F"/>
    <w:multiLevelType w:val="hybridMultilevel"/>
    <w:tmpl w:val="3216EA52"/>
    <w:name w:val="WW8Num154"/>
    <w:lvl w:ilvl="0" w:tplc="81063892">
      <w:start w:val="1"/>
      <w:numFmt w:val="bullet"/>
      <w:lvlText w:val=""/>
      <w:lvlJc w:val="left"/>
      <w:pPr>
        <w:ind w:left="1080" w:hanging="360"/>
      </w:pPr>
      <w:rPr>
        <w:rFonts w:ascii="Symbol" w:hAnsi="Symbol" w:hint="default"/>
      </w:rPr>
    </w:lvl>
    <w:lvl w:ilvl="1" w:tplc="C792D22C" w:tentative="1">
      <w:start w:val="1"/>
      <w:numFmt w:val="bullet"/>
      <w:lvlText w:val="o"/>
      <w:lvlJc w:val="left"/>
      <w:pPr>
        <w:ind w:left="1800" w:hanging="360"/>
      </w:pPr>
      <w:rPr>
        <w:rFonts w:ascii="Courier New" w:hAnsi="Courier New" w:cs="Courier New" w:hint="default"/>
      </w:rPr>
    </w:lvl>
    <w:lvl w:ilvl="2" w:tplc="A24AA230" w:tentative="1">
      <w:start w:val="1"/>
      <w:numFmt w:val="bullet"/>
      <w:lvlText w:val=""/>
      <w:lvlJc w:val="left"/>
      <w:pPr>
        <w:ind w:left="2520" w:hanging="360"/>
      </w:pPr>
      <w:rPr>
        <w:rFonts w:ascii="Wingdings" w:hAnsi="Wingdings" w:hint="default"/>
      </w:rPr>
    </w:lvl>
    <w:lvl w:ilvl="3" w:tplc="8D0A1C40" w:tentative="1">
      <w:start w:val="1"/>
      <w:numFmt w:val="bullet"/>
      <w:lvlText w:val=""/>
      <w:lvlJc w:val="left"/>
      <w:pPr>
        <w:ind w:left="3240" w:hanging="360"/>
      </w:pPr>
      <w:rPr>
        <w:rFonts w:ascii="Symbol" w:hAnsi="Symbol" w:hint="default"/>
      </w:rPr>
    </w:lvl>
    <w:lvl w:ilvl="4" w:tplc="11EAB072" w:tentative="1">
      <w:start w:val="1"/>
      <w:numFmt w:val="bullet"/>
      <w:lvlText w:val="o"/>
      <w:lvlJc w:val="left"/>
      <w:pPr>
        <w:ind w:left="3960" w:hanging="360"/>
      </w:pPr>
      <w:rPr>
        <w:rFonts w:ascii="Courier New" w:hAnsi="Courier New" w:cs="Courier New" w:hint="default"/>
      </w:rPr>
    </w:lvl>
    <w:lvl w:ilvl="5" w:tplc="99967FE2" w:tentative="1">
      <w:start w:val="1"/>
      <w:numFmt w:val="bullet"/>
      <w:lvlText w:val=""/>
      <w:lvlJc w:val="left"/>
      <w:pPr>
        <w:ind w:left="4680" w:hanging="360"/>
      </w:pPr>
      <w:rPr>
        <w:rFonts w:ascii="Wingdings" w:hAnsi="Wingdings" w:hint="default"/>
      </w:rPr>
    </w:lvl>
    <w:lvl w:ilvl="6" w:tplc="77CA20A6" w:tentative="1">
      <w:start w:val="1"/>
      <w:numFmt w:val="bullet"/>
      <w:lvlText w:val=""/>
      <w:lvlJc w:val="left"/>
      <w:pPr>
        <w:ind w:left="5400" w:hanging="360"/>
      </w:pPr>
      <w:rPr>
        <w:rFonts w:ascii="Symbol" w:hAnsi="Symbol" w:hint="default"/>
      </w:rPr>
    </w:lvl>
    <w:lvl w:ilvl="7" w:tplc="D6BA1D5A" w:tentative="1">
      <w:start w:val="1"/>
      <w:numFmt w:val="bullet"/>
      <w:lvlText w:val="o"/>
      <w:lvlJc w:val="left"/>
      <w:pPr>
        <w:ind w:left="6120" w:hanging="360"/>
      </w:pPr>
      <w:rPr>
        <w:rFonts w:ascii="Courier New" w:hAnsi="Courier New" w:cs="Courier New" w:hint="default"/>
      </w:rPr>
    </w:lvl>
    <w:lvl w:ilvl="8" w:tplc="4FF4AD56" w:tentative="1">
      <w:start w:val="1"/>
      <w:numFmt w:val="bullet"/>
      <w:lvlText w:val=""/>
      <w:lvlJc w:val="left"/>
      <w:pPr>
        <w:ind w:left="6840" w:hanging="360"/>
      </w:pPr>
      <w:rPr>
        <w:rFonts w:ascii="Wingdings" w:hAnsi="Wingdings" w:hint="default"/>
      </w:rPr>
    </w:lvl>
  </w:abstractNum>
  <w:abstractNum w:abstractNumId="55" w15:restartNumberingAfterBreak="0">
    <w:nsid w:val="1BB53451"/>
    <w:multiLevelType w:val="hybridMultilevel"/>
    <w:tmpl w:val="87880AF4"/>
    <w:name w:val="WW8Num174"/>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C1C1B6D"/>
    <w:multiLevelType w:val="hybridMultilevel"/>
    <w:tmpl w:val="B22CF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181B32"/>
    <w:multiLevelType w:val="hybridMultilevel"/>
    <w:tmpl w:val="1BB096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51163E"/>
    <w:multiLevelType w:val="hybridMultilevel"/>
    <w:tmpl w:val="ED14BCC8"/>
    <w:lvl w:ilvl="0" w:tplc="F47CE2DA">
      <w:start w:val="1"/>
      <w:numFmt w:val="decimal"/>
      <w:lvlText w:val="%1)"/>
      <w:lvlJc w:val="left"/>
      <w:pPr>
        <w:ind w:left="7538" w:hanging="360"/>
      </w:pPr>
      <w:rPr>
        <w:rFonts w:hint="default"/>
        <w:i w:val="0"/>
        <w:u w:val="none"/>
      </w:rPr>
    </w:lvl>
    <w:lvl w:ilvl="1" w:tplc="04150019">
      <w:start w:val="1"/>
      <w:numFmt w:val="lowerLetter"/>
      <w:lvlText w:val="%2."/>
      <w:lvlJc w:val="left"/>
      <w:pPr>
        <w:ind w:left="8258" w:hanging="360"/>
      </w:pPr>
    </w:lvl>
    <w:lvl w:ilvl="2" w:tplc="0415001B">
      <w:start w:val="1"/>
      <w:numFmt w:val="lowerRoman"/>
      <w:lvlText w:val="%3."/>
      <w:lvlJc w:val="right"/>
      <w:pPr>
        <w:ind w:left="8978" w:hanging="180"/>
      </w:pPr>
    </w:lvl>
    <w:lvl w:ilvl="3" w:tplc="0415000F" w:tentative="1">
      <w:start w:val="1"/>
      <w:numFmt w:val="decimal"/>
      <w:lvlText w:val="%4."/>
      <w:lvlJc w:val="left"/>
      <w:pPr>
        <w:ind w:left="9698" w:hanging="360"/>
      </w:pPr>
    </w:lvl>
    <w:lvl w:ilvl="4" w:tplc="04150019" w:tentative="1">
      <w:start w:val="1"/>
      <w:numFmt w:val="lowerLetter"/>
      <w:lvlText w:val="%5."/>
      <w:lvlJc w:val="left"/>
      <w:pPr>
        <w:ind w:left="10418" w:hanging="360"/>
      </w:pPr>
    </w:lvl>
    <w:lvl w:ilvl="5" w:tplc="0415001B" w:tentative="1">
      <w:start w:val="1"/>
      <w:numFmt w:val="lowerRoman"/>
      <w:lvlText w:val="%6."/>
      <w:lvlJc w:val="right"/>
      <w:pPr>
        <w:ind w:left="11138" w:hanging="180"/>
      </w:pPr>
    </w:lvl>
    <w:lvl w:ilvl="6" w:tplc="0415000F" w:tentative="1">
      <w:start w:val="1"/>
      <w:numFmt w:val="decimal"/>
      <w:lvlText w:val="%7."/>
      <w:lvlJc w:val="left"/>
      <w:pPr>
        <w:ind w:left="11858" w:hanging="360"/>
      </w:pPr>
    </w:lvl>
    <w:lvl w:ilvl="7" w:tplc="04150019" w:tentative="1">
      <w:start w:val="1"/>
      <w:numFmt w:val="lowerLetter"/>
      <w:lvlText w:val="%8."/>
      <w:lvlJc w:val="left"/>
      <w:pPr>
        <w:ind w:left="12578" w:hanging="360"/>
      </w:pPr>
    </w:lvl>
    <w:lvl w:ilvl="8" w:tplc="0415001B" w:tentative="1">
      <w:start w:val="1"/>
      <w:numFmt w:val="lowerRoman"/>
      <w:lvlText w:val="%9."/>
      <w:lvlJc w:val="right"/>
      <w:pPr>
        <w:ind w:left="13298" w:hanging="180"/>
      </w:pPr>
    </w:lvl>
  </w:abstractNum>
  <w:abstractNum w:abstractNumId="59" w15:restartNumberingAfterBreak="0">
    <w:nsid w:val="212667AC"/>
    <w:multiLevelType w:val="hybridMultilevel"/>
    <w:tmpl w:val="500C3990"/>
    <w:lvl w:ilvl="0" w:tplc="BF500E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D8421A"/>
    <w:multiLevelType w:val="hybridMultilevel"/>
    <w:tmpl w:val="210E8BEA"/>
    <w:name w:val="Outline10"/>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FA41E8"/>
    <w:multiLevelType w:val="hybridMultilevel"/>
    <w:tmpl w:val="5FFC9ECC"/>
    <w:lvl w:ilvl="0" w:tplc="0415000D">
      <w:start w:val="1"/>
      <w:numFmt w:val="bullet"/>
      <w:lvlText w:val=""/>
      <w:lvlJc w:val="left"/>
      <w:pPr>
        <w:ind w:left="720" w:hanging="360"/>
      </w:pPr>
      <w:rPr>
        <w:rFonts w:ascii="Wingdings" w:hAnsi="Wingdings" w:hint="default"/>
        <w:b w:val="0"/>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D4E96"/>
    <w:multiLevelType w:val="multilevel"/>
    <w:tmpl w:val="7E7A9740"/>
    <w:name w:val="WW8Num5222"/>
    <w:lvl w:ilvl="0">
      <w:start w:val="2"/>
      <w:numFmt w:val="decimal"/>
      <w:lvlText w:val="%1."/>
      <w:lvlJc w:val="left"/>
      <w:pPr>
        <w:tabs>
          <w:tab w:val="num" w:pos="502"/>
        </w:tabs>
        <w:ind w:left="502" w:hanging="360"/>
      </w:pPr>
      <w:rPr>
        <w:rFonts w:hint="default"/>
      </w:rPr>
    </w:lvl>
    <w:lvl w:ilvl="1">
      <w:start w:val="1"/>
      <w:numFmt w:val="bullet"/>
      <w:lvlText w:val=""/>
      <w:lvlJc w:val="left"/>
      <w:pPr>
        <w:tabs>
          <w:tab w:val="num" w:pos="1222"/>
        </w:tabs>
        <w:ind w:left="1222" w:hanging="360"/>
      </w:pPr>
      <w:rPr>
        <w:rFonts w:ascii="Symbol" w:hAnsi="Symbol" w:hint="default"/>
        <w:color w:val="auto"/>
        <w:sz w:val="24"/>
      </w:rPr>
    </w:lvl>
    <w:lvl w:ilvl="2">
      <w:start w:val="1"/>
      <w:numFmt w:val="decimal"/>
      <w:lvlText w:val="%3."/>
      <w:lvlJc w:val="left"/>
      <w:pPr>
        <w:tabs>
          <w:tab w:val="num" w:pos="1658"/>
        </w:tabs>
        <w:ind w:left="1658" w:hanging="360"/>
      </w:pPr>
      <w:rPr>
        <w:rFonts w:hint="default"/>
      </w:rPr>
    </w:lvl>
    <w:lvl w:ilvl="3">
      <w:start w:val="1"/>
      <w:numFmt w:val="decimal"/>
      <w:lvlText w:val="%4)"/>
      <w:lvlJc w:val="left"/>
      <w:pPr>
        <w:tabs>
          <w:tab w:val="num" w:pos="2378"/>
        </w:tabs>
        <w:ind w:left="2378" w:hanging="360"/>
      </w:pPr>
      <w:rPr>
        <w:rFonts w:ascii="Arial" w:eastAsia="Times New Roman" w:hAnsi="Arial" w:cs="Arial" w:hint="default"/>
        <w:b w:val="0"/>
      </w:rPr>
    </w:lvl>
    <w:lvl w:ilvl="4">
      <w:start w:val="1"/>
      <w:numFmt w:val="decimal"/>
      <w:lvlText w:val="%5."/>
      <w:lvlJc w:val="left"/>
      <w:pPr>
        <w:tabs>
          <w:tab w:val="num" w:pos="3098"/>
        </w:tabs>
        <w:ind w:left="3098" w:hanging="360"/>
      </w:pPr>
      <w:rPr>
        <w:rFonts w:hint="default"/>
      </w:rPr>
    </w:lvl>
    <w:lvl w:ilvl="5">
      <w:start w:val="1"/>
      <w:numFmt w:val="decimal"/>
      <w:lvlText w:val="%6."/>
      <w:lvlJc w:val="left"/>
      <w:pPr>
        <w:tabs>
          <w:tab w:val="num" w:pos="3818"/>
        </w:tabs>
        <w:ind w:left="3818" w:hanging="360"/>
      </w:pPr>
      <w:rPr>
        <w:rFonts w:hint="default"/>
      </w:rPr>
    </w:lvl>
    <w:lvl w:ilvl="6">
      <w:start w:val="1"/>
      <w:numFmt w:val="decimal"/>
      <w:lvlText w:val="%7."/>
      <w:lvlJc w:val="left"/>
      <w:pPr>
        <w:tabs>
          <w:tab w:val="num" w:pos="4538"/>
        </w:tabs>
        <w:ind w:left="4538" w:hanging="360"/>
      </w:pPr>
      <w:rPr>
        <w:rFonts w:hint="default"/>
      </w:rPr>
    </w:lvl>
    <w:lvl w:ilvl="7">
      <w:start w:val="1"/>
      <w:numFmt w:val="decimal"/>
      <w:lvlText w:val="%8."/>
      <w:lvlJc w:val="left"/>
      <w:pPr>
        <w:tabs>
          <w:tab w:val="num" w:pos="5258"/>
        </w:tabs>
        <w:ind w:left="5258" w:hanging="360"/>
      </w:pPr>
      <w:rPr>
        <w:rFonts w:hint="default"/>
      </w:rPr>
    </w:lvl>
    <w:lvl w:ilvl="8">
      <w:start w:val="1"/>
      <w:numFmt w:val="decimal"/>
      <w:lvlText w:val="%9."/>
      <w:lvlJc w:val="left"/>
      <w:pPr>
        <w:tabs>
          <w:tab w:val="num" w:pos="5978"/>
        </w:tabs>
        <w:ind w:left="5978" w:hanging="360"/>
      </w:pPr>
      <w:rPr>
        <w:rFonts w:hint="default"/>
      </w:rPr>
    </w:lvl>
  </w:abstractNum>
  <w:abstractNum w:abstractNumId="63" w15:restartNumberingAfterBreak="0">
    <w:nsid w:val="26AA6FC2"/>
    <w:multiLevelType w:val="multilevel"/>
    <w:tmpl w:val="DDCA3240"/>
    <w:name w:val="WW8Num142"/>
    <w:lvl w:ilvl="0">
      <w:start w:val="4"/>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4" w15:restartNumberingAfterBreak="0">
    <w:nsid w:val="26F23B81"/>
    <w:multiLevelType w:val="hybridMultilevel"/>
    <w:tmpl w:val="167259FE"/>
    <w:name w:val="WW8Num143"/>
    <w:lvl w:ilvl="0" w:tplc="7EBA0C96">
      <w:start w:val="1"/>
      <w:numFmt w:val="bullet"/>
      <w:lvlText w:val=""/>
      <w:lvlJc w:val="left"/>
      <w:pPr>
        <w:tabs>
          <w:tab w:val="num" w:pos="720"/>
        </w:tabs>
        <w:ind w:left="720" w:hanging="360"/>
      </w:pPr>
      <w:rPr>
        <w:rFonts w:ascii="Symbol" w:hAnsi="Symbol" w:hint="default"/>
        <w:color w:val="auto"/>
      </w:rPr>
    </w:lvl>
    <w:lvl w:ilvl="1" w:tplc="45D4452A" w:tentative="1">
      <w:start w:val="1"/>
      <w:numFmt w:val="bullet"/>
      <w:lvlText w:val="o"/>
      <w:lvlJc w:val="left"/>
      <w:pPr>
        <w:tabs>
          <w:tab w:val="num" w:pos="1440"/>
        </w:tabs>
        <w:ind w:left="1440" w:hanging="360"/>
      </w:pPr>
      <w:rPr>
        <w:rFonts w:ascii="Courier New" w:hAnsi="Courier New" w:cs="Courier New" w:hint="default"/>
      </w:rPr>
    </w:lvl>
    <w:lvl w:ilvl="2" w:tplc="C7208CA2" w:tentative="1">
      <w:start w:val="1"/>
      <w:numFmt w:val="bullet"/>
      <w:lvlText w:val=""/>
      <w:lvlJc w:val="left"/>
      <w:pPr>
        <w:tabs>
          <w:tab w:val="num" w:pos="2160"/>
        </w:tabs>
        <w:ind w:left="2160" w:hanging="360"/>
      </w:pPr>
      <w:rPr>
        <w:rFonts w:ascii="Wingdings" w:hAnsi="Wingdings" w:hint="default"/>
      </w:rPr>
    </w:lvl>
    <w:lvl w:ilvl="3" w:tplc="835C0154" w:tentative="1">
      <w:start w:val="1"/>
      <w:numFmt w:val="bullet"/>
      <w:lvlText w:val=""/>
      <w:lvlJc w:val="left"/>
      <w:pPr>
        <w:tabs>
          <w:tab w:val="num" w:pos="2880"/>
        </w:tabs>
        <w:ind w:left="2880" w:hanging="360"/>
      </w:pPr>
      <w:rPr>
        <w:rFonts w:ascii="Symbol" w:hAnsi="Symbol" w:hint="default"/>
      </w:rPr>
    </w:lvl>
    <w:lvl w:ilvl="4" w:tplc="2A34744A" w:tentative="1">
      <w:start w:val="1"/>
      <w:numFmt w:val="bullet"/>
      <w:lvlText w:val="o"/>
      <w:lvlJc w:val="left"/>
      <w:pPr>
        <w:tabs>
          <w:tab w:val="num" w:pos="3600"/>
        </w:tabs>
        <w:ind w:left="3600" w:hanging="360"/>
      </w:pPr>
      <w:rPr>
        <w:rFonts w:ascii="Courier New" w:hAnsi="Courier New" w:cs="Courier New" w:hint="default"/>
      </w:rPr>
    </w:lvl>
    <w:lvl w:ilvl="5" w:tplc="D5082A08" w:tentative="1">
      <w:start w:val="1"/>
      <w:numFmt w:val="bullet"/>
      <w:lvlText w:val=""/>
      <w:lvlJc w:val="left"/>
      <w:pPr>
        <w:tabs>
          <w:tab w:val="num" w:pos="4320"/>
        </w:tabs>
        <w:ind w:left="4320" w:hanging="360"/>
      </w:pPr>
      <w:rPr>
        <w:rFonts w:ascii="Wingdings" w:hAnsi="Wingdings" w:hint="default"/>
      </w:rPr>
    </w:lvl>
    <w:lvl w:ilvl="6" w:tplc="DE5AC23A" w:tentative="1">
      <w:start w:val="1"/>
      <w:numFmt w:val="bullet"/>
      <w:lvlText w:val=""/>
      <w:lvlJc w:val="left"/>
      <w:pPr>
        <w:tabs>
          <w:tab w:val="num" w:pos="5040"/>
        </w:tabs>
        <w:ind w:left="5040" w:hanging="360"/>
      </w:pPr>
      <w:rPr>
        <w:rFonts w:ascii="Symbol" w:hAnsi="Symbol" w:hint="default"/>
      </w:rPr>
    </w:lvl>
    <w:lvl w:ilvl="7" w:tplc="C10EBABE" w:tentative="1">
      <w:start w:val="1"/>
      <w:numFmt w:val="bullet"/>
      <w:lvlText w:val="o"/>
      <w:lvlJc w:val="left"/>
      <w:pPr>
        <w:tabs>
          <w:tab w:val="num" w:pos="5760"/>
        </w:tabs>
        <w:ind w:left="5760" w:hanging="360"/>
      </w:pPr>
      <w:rPr>
        <w:rFonts w:ascii="Courier New" w:hAnsi="Courier New" w:cs="Courier New" w:hint="default"/>
      </w:rPr>
    </w:lvl>
    <w:lvl w:ilvl="8" w:tplc="C3EE23E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7F77626"/>
    <w:multiLevelType w:val="hybridMultilevel"/>
    <w:tmpl w:val="9E8C11B2"/>
    <w:lvl w:ilvl="0" w:tplc="C37CE4D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A4219A"/>
    <w:multiLevelType w:val="multilevel"/>
    <w:tmpl w:val="B6FEAB9C"/>
    <w:name w:val="WW8Num15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B522385"/>
    <w:multiLevelType w:val="hybridMultilevel"/>
    <w:tmpl w:val="EF2AA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C267695"/>
    <w:multiLevelType w:val="hybridMultilevel"/>
    <w:tmpl w:val="59407598"/>
    <w:lvl w:ilvl="0" w:tplc="CF068DFA">
      <w:start w:val="1"/>
      <w:numFmt w:val="decimal"/>
      <w:pStyle w:val="Nagwek7"/>
      <w:lvlText w:val="%1."/>
      <w:lvlJc w:val="left"/>
      <w:pPr>
        <w:ind w:left="644" w:hanging="360"/>
      </w:pPr>
      <w:rPr>
        <w:rFonts w:hint="default"/>
        <w:b w:val="0"/>
        <w:i/>
        <w:sz w:val="24"/>
        <w:u w:val="none"/>
      </w:rPr>
    </w:lvl>
    <w:lvl w:ilvl="1" w:tplc="66B0DFF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2C3E78BD"/>
    <w:multiLevelType w:val="hybridMultilevel"/>
    <w:tmpl w:val="561E5536"/>
    <w:name w:val="Outline102"/>
    <w:lvl w:ilvl="0" w:tplc="C966D0E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DD50DF4"/>
    <w:multiLevelType w:val="multilevel"/>
    <w:tmpl w:val="CBB2F00A"/>
    <w:name w:val="Outline4"/>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2DF83D87"/>
    <w:multiLevelType w:val="hybridMultilevel"/>
    <w:tmpl w:val="8598B4DC"/>
    <w:name w:val="WW8Num110"/>
    <w:lvl w:ilvl="0" w:tplc="AF8617E8">
      <w:start w:val="1"/>
      <w:numFmt w:val="lowerLetter"/>
      <w:lvlText w:val="%1)"/>
      <w:lvlJc w:val="left"/>
      <w:pPr>
        <w:tabs>
          <w:tab w:val="num" w:pos="750"/>
        </w:tabs>
        <w:ind w:left="750" w:hanging="360"/>
      </w:pPr>
      <w:rPr>
        <w:rFonts w:hint="default"/>
      </w:rPr>
    </w:lvl>
    <w:lvl w:ilvl="1" w:tplc="6CC2AF4A" w:tentative="1">
      <w:start w:val="1"/>
      <w:numFmt w:val="lowerLetter"/>
      <w:lvlText w:val="%2."/>
      <w:lvlJc w:val="left"/>
      <w:pPr>
        <w:tabs>
          <w:tab w:val="num" w:pos="1470"/>
        </w:tabs>
        <w:ind w:left="1470" w:hanging="360"/>
      </w:pPr>
    </w:lvl>
    <w:lvl w:ilvl="2" w:tplc="51103CE6" w:tentative="1">
      <w:start w:val="1"/>
      <w:numFmt w:val="lowerRoman"/>
      <w:lvlText w:val="%3."/>
      <w:lvlJc w:val="right"/>
      <w:pPr>
        <w:tabs>
          <w:tab w:val="num" w:pos="2190"/>
        </w:tabs>
        <w:ind w:left="2190" w:hanging="180"/>
      </w:pPr>
    </w:lvl>
    <w:lvl w:ilvl="3" w:tplc="D0E45106" w:tentative="1">
      <w:start w:val="1"/>
      <w:numFmt w:val="decimal"/>
      <w:lvlText w:val="%4."/>
      <w:lvlJc w:val="left"/>
      <w:pPr>
        <w:tabs>
          <w:tab w:val="num" w:pos="2910"/>
        </w:tabs>
        <w:ind w:left="2910" w:hanging="360"/>
      </w:pPr>
    </w:lvl>
    <w:lvl w:ilvl="4" w:tplc="AEAC8B22" w:tentative="1">
      <w:start w:val="1"/>
      <w:numFmt w:val="lowerLetter"/>
      <w:lvlText w:val="%5."/>
      <w:lvlJc w:val="left"/>
      <w:pPr>
        <w:tabs>
          <w:tab w:val="num" w:pos="3630"/>
        </w:tabs>
        <w:ind w:left="3630" w:hanging="360"/>
      </w:pPr>
    </w:lvl>
    <w:lvl w:ilvl="5" w:tplc="2DE89770" w:tentative="1">
      <w:start w:val="1"/>
      <w:numFmt w:val="lowerRoman"/>
      <w:lvlText w:val="%6."/>
      <w:lvlJc w:val="right"/>
      <w:pPr>
        <w:tabs>
          <w:tab w:val="num" w:pos="4350"/>
        </w:tabs>
        <w:ind w:left="4350" w:hanging="180"/>
      </w:pPr>
    </w:lvl>
    <w:lvl w:ilvl="6" w:tplc="2230E520" w:tentative="1">
      <w:start w:val="1"/>
      <w:numFmt w:val="decimal"/>
      <w:lvlText w:val="%7."/>
      <w:lvlJc w:val="left"/>
      <w:pPr>
        <w:tabs>
          <w:tab w:val="num" w:pos="5070"/>
        </w:tabs>
        <w:ind w:left="5070" w:hanging="360"/>
      </w:pPr>
    </w:lvl>
    <w:lvl w:ilvl="7" w:tplc="BA06FDB8" w:tentative="1">
      <w:start w:val="1"/>
      <w:numFmt w:val="lowerLetter"/>
      <w:lvlText w:val="%8."/>
      <w:lvlJc w:val="left"/>
      <w:pPr>
        <w:tabs>
          <w:tab w:val="num" w:pos="5790"/>
        </w:tabs>
        <w:ind w:left="5790" w:hanging="360"/>
      </w:pPr>
    </w:lvl>
    <w:lvl w:ilvl="8" w:tplc="2806F3C4" w:tentative="1">
      <w:start w:val="1"/>
      <w:numFmt w:val="lowerRoman"/>
      <w:lvlText w:val="%9."/>
      <w:lvlJc w:val="right"/>
      <w:pPr>
        <w:tabs>
          <w:tab w:val="num" w:pos="6510"/>
        </w:tabs>
        <w:ind w:left="6510" w:hanging="180"/>
      </w:pPr>
    </w:lvl>
  </w:abstractNum>
  <w:abstractNum w:abstractNumId="72" w15:restartNumberingAfterBreak="0">
    <w:nsid w:val="2EF64102"/>
    <w:multiLevelType w:val="hybridMultilevel"/>
    <w:tmpl w:val="66BCB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009083D"/>
    <w:multiLevelType w:val="hybridMultilevel"/>
    <w:tmpl w:val="9B36EB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792809"/>
    <w:multiLevelType w:val="hybridMultilevel"/>
    <w:tmpl w:val="4580B1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5" w15:restartNumberingAfterBreak="0">
    <w:nsid w:val="31D91E7E"/>
    <w:multiLevelType w:val="hybridMultilevel"/>
    <w:tmpl w:val="1C08B9E2"/>
    <w:lvl w:ilvl="0" w:tplc="E7F413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2082A4C"/>
    <w:multiLevelType w:val="hybridMultilevel"/>
    <w:tmpl w:val="D38ACF8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FB907F0E">
      <w:start w:val="1"/>
      <w:numFmt w:val="bullet"/>
      <w:lvlText w:val=""/>
      <w:lvlJc w:val="left"/>
      <w:pPr>
        <w:ind w:left="2160" w:hanging="180"/>
      </w:pPr>
      <w:rPr>
        <w:rFonts w:ascii="Symbol" w:hAnsi="Symbol"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8D0C32"/>
    <w:multiLevelType w:val="multilevel"/>
    <w:tmpl w:val="DB20DB90"/>
    <w:name w:val="WW8Num1103"/>
    <w:lvl w:ilvl="0">
      <w:start w:val="1"/>
      <w:numFmt w:val="decimal"/>
      <w:lvlText w:val="%1."/>
      <w:lvlJc w:val="left"/>
      <w:pPr>
        <w:tabs>
          <w:tab w:val="num" w:pos="0"/>
        </w:tabs>
        <w:ind w:left="0" w:firstLine="0"/>
      </w:pPr>
      <w:rPr>
        <w:rFonts w:hint="default"/>
        <w:b w:val="0"/>
      </w:r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33AA400D"/>
    <w:multiLevelType w:val="hybridMultilevel"/>
    <w:tmpl w:val="AD74E8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357801B3"/>
    <w:multiLevelType w:val="multilevel"/>
    <w:tmpl w:val="9F1EB8DE"/>
    <w:name w:val="Outline43"/>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0" w15:restartNumberingAfterBreak="0">
    <w:nsid w:val="358C6A0E"/>
    <w:multiLevelType w:val="hybridMultilevel"/>
    <w:tmpl w:val="E95CED16"/>
    <w:name w:val="WW8Num144"/>
    <w:lvl w:ilvl="0" w:tplc="04150001">
      <w:start w:val="5"/>
      <w:numFmt w:val="lowerLetter"/>
      <w:lvlText w:val="%1)"/>
      <w:lvlJc w:val="left"/>
      <w:pPr>
        <w:tabs>
          <w:tab w:val="num" w:pos="720"/>
        </w:tabs>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1" w15:restartNumberingAfterBreak="0">
    <w:nsid w:val="35901BC2"/>
    <w:multiLevelType w:val="hybridMultilevel"/>
    <w:tmpl w:val="1F0216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2" w15:restartNumberingAfterBreak="0">
    <w:nsid w:val="36F873DF"/>
    <w:multiLevelType w:val="multilevel"/>
    <w:tmpl w:val="B5ACF46E"/>
    <w:name w:val="Outline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64"/>
        </w:tabs>
        <w:ind w:left="964" w:hanging="540"/>
      </w:pPr>
      <w:rPr>
        <w:rFonts w:hint="default"/>
      </w:rPr>
    </w:lvl>
    <w:lvl w:ilvl="2">
      <w:start w:val="2"/>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83" w15:restartNumberingAfterBreak="0">
    <w:nsid w:val="37114E65"/>
    <w:multiLevelType w:val="hybridMultilevel"/>
    <w:tmpl w:val="9CB0B6D0"/>
    <w:name w:val="WW8Num122"/>
    <w:lvl w:ilvl="0" w:tplc="E1A05FFA">
      <w:start w:val="16"/>
      <w:numFmt w:val="decimal"/>
      <w:lvlText w:val="%1."/>
      <w:lvlJc w:val="left"/>
      <w:pPr>
        <w:tabs>
          <w:tab w:val="num" w:pos="360"/>
        </w:tabs>
        <w:ind w:left="360" w:hanging="360"/>
      </w:pPr>
      <w:rPr>
        <w:rFonts w:hint="default"/>
      </w:rPr>
    </w:lvl>
    <w:lvl w:ilvl="1" w:tplc="96EC41EE" w:tentative="1">
      <w:start w:val="1"/>
      <w:numFmt w:val="lowerLetter"/>
      <w:lvlText w:val="%2."/>
      <w:lvlJc w:val="left"/>
      <w:pPr>
        <w:ind w:left="1080" w:hanging="360"/>
      </w:pPr>
    </w:lvl>
    <w:lvl w:ilvl="2" w:tplc="9168B758" w:tentative="1">
      <w:start w:val="1"/>
      <w:numFmt w:val="lowerRoman"/>
      <w:lvlText w:val="%3."/>
      <w:lvlJc w:val="right"/>
      <w:pPr>
        <w:ind w:left="1800" w:hanging="180"/>
      </w:pPr>
    </w:lvl>
    <w:lvl w:ilvl="3" w:tplc="3B907C20" w:tentative="1">
      <w:start w:val="1"/>
      <w:numFmt w:val="decimal"/>
      <w:lvlText w:val="%4."/>
      <w:lvlJc w:val="left"/>
      <w:pPr>
        <w:ind w:left="2520" w:hanging="360"/>
      </w:pPr>
    </w:lvl>
    <w:lvl w:ilvl="4" w:tplc="403CA034" w:tentative="1">
      <w:start w:val="1"/>
      <w:numFmt w:val="lowerLetter"/>
      <w:lvlText w:val="%5."/>
      <w:lvlJc w:val="left"/>
      <w:pPr>
        <w:ind w:left="3240" w:hanging="360"/>
      </w:pPr>
    </w:lvl>
    <w:lvl w:ilvl="5" w:tplc="9864B1F6" w:tentative="1">
      <w:start w:val="1"/>
      <w:numFmt w:val="lowerRoman"/>
      <w:lvlText w:val="%6."/>
      <w:lvlJc w:val="right"/>
      <w:pPr>
        <w:ind w:left="3960" w:hanging="180"/>
      </w:pPr>
    </w:lvl>
    <w:lvl w:ilvl="6" w:tplc="A300A8CA" w:tentative="1">
      <w:start w:val="1"/>
      <w:numFmt w:val="decimal"/>
      <w:lvlText w:val="%7."/>
      <w:lvlJc w:val="left"/>
      <w:pPr>
        <w:ind w:left="4680" w:hanging="360"/>
      </w:pPr>
    </w:lvl>
    <w:lvl w:ilvl="7" w:tplc="B8B80F1C" w:tentative="1">
      <w:start w:val="1"/>
      <w:numFmt w:val="lowerLetter"/>
      <w:lvlText w:val="%8."/>
      <w:lvlJc w:val="left"/>
      <w:pPr>
        <w:ind w:left="5400" w:hanging="360"/>
      </w:pPr>
    </w:lvl>
    <w:lvl w:ilvl="8" w:tplc="2458CD3C" w:tentative="1">
      <w:start w:val="1"/>
      <w:numFmt w:val="lowerRoman"/>
      <w:lvlText w:val="%9."/>
      <w:lvlJc w:val="right"/>
      <w:pPr>
        <w:ind w:left="6120" w:hanging="180"/>
      </w:pPr>
    </w:lvl>
  </w:abstractNum>
  <w:abstractNum w:abstractNumId="84" w15:restartNumberingAfterBreak="0">
    <w:nsid w:val="378475FC"/>
    <w:multiLevelType w:val="multilevel"/>
    <w:tmpl w:val="FD206DC6"/>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5" w15:restartNumberingAfterBreak="0">
    <w:nsid w:val="385B49D8"/>
    <w:multiLevelType w:val="multilevel"/>
    <w:tmpl w:val="515A5A0A"/>
    <w:lvl w:ilvl="0">
      <w:start w:val="1"/>
      <w:numFmt w:val="decimal"/>
      <w:lvlText w:val="%1."/>
      <w:lvlJc w:val="left"/>
      <w:pPr>
        <w:ind w:left="360" w:hanging="360"/>
      </w:pPr>
      <w:rPr>
        <w:b/>
        <w:bCs/>
      </w:rPr>
    </w:lvl>
    <w:lvl w:ilvl="1">
      <w:start w:val="1"/>
      <w:numFmt w:val="decimal"/>
      <w:lvlText w:val="%1.%2."/>
      <w:lvlJc w:val="left"/>
      <w:pPr>
        <w:ind w:left="574" w:hanging="432"/>
      </w:pPr>
      <w:rPr>
        <w:b/>
        <w:bCs/>
      </w:rPr>
    </w:lvl>
    <w:lvl w:ilvl="2">
      <w:start w:val="1"/>
      <w:numFmt w:val="bullet"/>
      <w:lvlText w:val=""/>
      <w:lvlJc w:val="left"/>
      <w:pPr>
        <w:ind w:left="2773" w:hanging="504"/>
      </w:pPr>
      <w:rPr>
        <w:rFonts w:ascii="Symbol" w:hAnsi="Symbol"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8764AE1"/>
    <w:multiLevelType w:val="hybridMultilevel"/>
    <w:tmpl w:val="C6CC14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0E2E60"/>
    <w:multiLevelType w:val="hybridMultilevel"/>
    <w:tmpl w:val="B2B8EB8A"/>
    <w:name w:val="Outline2"/>
    <w:lvl w:ilvl="0" w:tplc="64021F4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2439B3"/>
    <w:multiLevelType w:val="hybridMultilevel"/>
    <w:tmpl w:val="C4FA223A"/>
    <w:name w:val="WW8Num1102"/>
    <w:lvl w:ilvl="0" w:tplc="844CD172">
      <w:start w:val="1"/>
      <w:numFmt w:val="decimal"/>
      <w:lvlText w:val="%1."/>
      <w:lvlJc w:val="left"/>
      <w:pPr>
        <w:tabs>
          <w:tab w:val="num" w:pos="786"/>
        </w:tabs>
        <w:ind w:left="786" w:hanging="360"/>
      </w:pPr>
      <w:rPr>
        <w:b/>
        <w:i w:val="0"/>
      </w:rPr>
    </w:lvl>
    <w:lvl w:ilvl="1" w:tplc="04150019">
      <w:start w:val="1"/>
      <w:numFmt w:val="lowerLetter"/>
      <w:lvlText w:val="%2)"/>
      <w:lvlJc w:val="left"/>
      <w:pPr>
        <w:tabs>
          <w:tab w:val="num" w:pos="928"/>
        </w:tabs>
        <w:ind w:left="928" w:hanging="360"/>
      </w:pPr>
      <w:rPr>
        <w:rFonts w:hint="default"/>
        <w:i w:val="0"/>
        <w:lang w:val="pl-PL"/>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E297941"/>
    <w:multiLevelType w:val="hybridMultilevel"/>
    <w:tmpl w:val="FD12686E"/>
    <w:name w:val="Outline103"/>
    <w:lvl w:ilvl="0" w:tplc="D4847774">
      <w:start w:val="1"/>
      <w:numFmt w:val="decimal"/>
      <w:lvlText w:val="%1."/>
      <w:lvlJc w:val="left"/>
      <w:pPr>
        <w:tabs>
          <w:tab w:val="num" w:pos="72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EC72A6E"/>
    <w:multiLevelType w:val="multilevel"/>
    <w:tmpl w:val="0E48589E"/>
    <w:lvl w:ilvl="0">
      <w:start w:val="2"/>
      <w:numFmt w:val="decimal"/>
      <w:lvlText w:val="%1."/>
      <w:lvlJc w:val="left"/>
      <w:pPr>
        <w:tabs>
          <w:tab w:val="num" w:pos="360"/>
        </w:tabs>
        <w:ind w:left="360" w:hanging="360"/>
      </w:pPr>
      <w:rPr>
        <w:rFonts w:hint="default"/>
        <w:b w:val="0"/>
      </w:rPr>
    </w:lvl>
    <w:lvl w:ilvl="1">
      <w:start w:val="1"/>
      <w:numFmt w:val="decimal"/>
      <w:pStyle w:val="Nagwek5"/>
      <w:lvlText w:val="%2."/>
      <w:lvlJc w:val="left"/>
      <w:pPr>
        <w:tabs>
          <w:tab w:val="num" w:pos="3949"/>
        </w:tabs>
        <w:ind w:left="3949" w:hanging="360"/>
      </w:pPr>
      <w:rPr>
        <w:rFonts w:asciiTheme="minorHAnsi" w:eastAsia="Times New Roman" w:hAnsiTheme="minorHAnsi" w:cs="Times New Roman" w:hint="default"/>
        <w:b/>
        <w:i w:val="0"/>
        <w:sz w:val="22"/>
        <w:szCs w:val="24"/>
      </w:rPr>
    </w:lvl>
    <w:lvl w:ilvl="2">
      <w:start w:val="1"/>
      <w:numFmt w:val="decimal"/>
      <w:lvlText w:val="%1.%2.%3."/>
      <w:lvlJc w:val="left"/>
      <w:pPr>
        <w:tabs>
          <w:tab w:val="num" w:pos="7898"/>
        </w:tabs>
        <w:ind w:left="7898" w:hanging="720"/>
      </w:pPr>
      <w:rPr>
        <w:rFonts w:ascii="Verdana" w:hAnsi="Verdana" w:cs="Arial" w:hint="default"/>
        <w:b/>
        <w:i w:val="0"/>
        <w:color w:val="auto"/>
        <w:sz w:val="18"/>
        <w:szCs w:val="18"/>
      </w:rPr>
    </w:lvl>
    <w:lvl w:ilvl="3">
      <w:start w:val="1"/>
      <w:numFmt w:val="decimal"/>
      <w:lvlText w:val="%1.%2.%3.%4."/>
      <w:lvlJc w:val="left"/>
      <w:pPr>
        <w:tabs>
          <w:tab w:val="num" w:pos="11487"/>
        </w:tabs>
        <w:ind w:left="11487" w:hanging="720"/>
      </w:pPr>
      <w:rPr>
        <w:rFonts w:hint="default"/>
        <w:b/>
      </w:rPr>
    </w:lvl>
    <w:lvl w:ilvl="4">
      <w:start w:val="1"/>
      <w:numFmt w:val="decimal"/>
      <w:lvlText w:val="%1.%2.%3.%4.%5."/>
      <w:lvlJc w:val="left"/>
      <w:pPr>
        <w:tabs>
          <w:tab w:val="num" w:pos="15436"/>
        </w:tabs>
        <w:ind w:left="15436" w:hanging="1080"/>
      </w:pPr>
      <w:rPr>
        <w:rFonts w:hint="default"/>
        <w:b/>
      </w:rPr>
    </w:lvl>
    <w:lvl w:ilvl="5">
      <w:start w:val="1"/>
      <w:numFmt w:val="decimal"/>
      <w:lvlText w:val="%1.%2.%3.%4.%5.%6."/>
      <w:lvlJc w:val="left"/>
      <w:pPr>
        <w:tabs>
          <w:tab w:val="num" w:pos="19025"/>
        </w:tabs>
        <w:ind w:left="19025" w:hanging="1080"/>
      </w:pPr>
      <w:rPr>
        <w:rFonts w:hint="default"/>
        <w:b/>
      </w:rPr>
    </w:lvl>
    <w:lvl w:ilvl="6">
      <w:start w:val="1"/>
      <w:numFmt w:val="decimal"/>
      <w:lvlText w:val="%1.%2.%3.%4.%5.%6.%7."/>
      <w:lvlJc w:val="left"/>
      <w:pPr>
        <w:tabs>
          <w:tab w:val="num" w:pos="22974"/>
        </w:tabs>
        <w:ind w:left="22974" w:hanging="1440"/>
      </w:pPr>
      <w:rPr>
        <w:rFonts w:hint="default"/>
        <w:b/>
      </w:rPr>
    </w:lvl>
    <w:lvl w:ilvl="7">
      <w:start w:val="1"/>
      <w:numFmt w:val="decimal"/>
      <w:lvlText w:val="%1.%2.%3.%4.%5.%6.%7.%8."/>
      <w:lvlJc w:val="left"/>
      <w:pPr>
        <w:tabs>
          <w:tab w:val="num" w:pos="26563"/>
        </w:tabs>
        <w:ind w:left="26563" w:hanging="1440"/>
      </w:pPr>
      <w:rPr>
        <w:rFonts w:hint="default"/>
        <w:b/>
      </w:rPr>
    </w:lvl>
    <w:lvl w:ilvl="8">
      <w:start w:val="1"/>
      <w:numFmt w:val="decimal"/>
      <w:lvlText w:val="%1.%2.%3.%4.%5.%6.%7.%8.%9."/>
      <w:lvlJc w:val="left"/>
      <w:pPr>
        <w:tabs>
          <w:tab w:val="num" w:pos="30512"/>
        </w:tabs>
        <w:ind w:left="30512" w:hanging="1800"/>
      </w:pPr>
      <w:rPr>
        <w:rFonts w:hint="default"/>
        <w:b/>
      </w:rPr>
    </w:lvl>
  </w:abstractNum>
  <w:abstractNum w:abstractNumId="91" w15:restartNumberingAfterBreak="0">
    <w:nsid w:val="3F2B063A"/>
    <w:multiLevelType w:val="hybridMultilevel"/>
    <w:tmpl w:val="799CE670"/>
    <w:name w:val="WW8Num5222"/>
    <w:lvl w:ilvl="0" w:tplc="0415000F">
      <w:start w:val="1"/>
      <w:numFmt w:val="decimal"/>
      <w:lvlText w:val="%1."/>
      <w:lvlJc w:val="left"/>
      <w:pPr>
        <w:tabs>
          <w:tab w:val="num" w:pos="795"/>
        </w:tabs>
        <w:ind w:left="795" w:hanging="360"/>
      </w:pPr>
    </w:lvl>
    <w:lvl w:ilvl="1" w:tplc="EBEEA912">
      <w:start w:val="1"/>
      <w:numFmt w:val="lowerLetter"/>
      <w:lvlText w:val="%2)"/>
      <w:lvlJc w:val="left"/>
      <w:pPr>
        <w:tabs>
          <w:tab w:val="num" w:pos="795"/>
        </w:tabs>
        <w:ind w:left="1515" w:hanging="360"/>
      </w:pPr>
      <w:rPr>
        <w:rFonts w:ascii="Arial" w:eastAsia="Calibri" w:hAnsi="Arial" w:cs="Arial" w:hint="default"/>
      </w:r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92" w15:restartNumberingAfterBreak="0">
    <w:nsid w:val="3F4C1245"/>
    <w:multiLevelType w:val="hybridMultilevel"/>
    <w:tmpl w:val="5F0CBF1E"/>
    <w:lvl w:ilvl="0" w:tplc="943640CA">
      <w:start w:val="1"/>
      <w:numFmt w:val="decimal"/>
      <w:lvlText w:val="%1."/>
      <w:lvlJc w:val="left"/>
      <w:pPr>
        <w:ind w:left="647" w:hanging="428"/>
      </w:pPr>
      <w:rPr>
        <w:rFonts w:ascii="Calibri" w:eastAsia="Calibri" w:hAnsi="Calibri" w:hint="default"/>
        <w:b/>
        <w:bCs/>
        <w:sz w:val="22"/>
        <w:szCs w:val="22"/>
      </w:rPr>
    </w:lvl>
    <w:lvl w:ilvl="1" w:tplc="78C25106">
      <w:start w:val="1"/>
      <w:numFmt w:val="decimal"/>
      <w:lvlText w:val="%2)"/>
      <w:lvlJc w:val="left"/>
      <w:pPr>
        <w:ind w:left="940" w:hanging="348"/>
      </w:pPr>
      <w:rPr>
        <w:rFonts w:ascii="Calibri" w:eastAsia="Calibri" w:hAnsi="Calibri" w:hint="default"/>
        <w:sz w:val="22"/>
        <w:szCs w:val="22"/>
      </w:rPr>
    </w:lvl>
    <w:lvl w:ilvl="2" w:tplc="EE92D890">
      <w:start w:val="1"/>
      <w:numFmt w:val="bullet"/>
      <w:lvlText w:val="•"/>
      <w:lvlJc w:val="left"/>
      <w:pPr>
        <w:ind w:left="1967" w:hanging="348"/>
      </w:pPr>
      <w:rPr>
        <w:rFonts w:hint="default"/>
      </w:rPr>
    </w:lvl>
    <w:lvl w:ilvl="3" w:tplc="C4ACB102">
      <w:start w:val="1"/>
      <w:numFmt w:val="bullet"/>
      <w:lvlText w:val="•"/>
      <w:lvlJc w:val="left"/>
      <w:pPr>
        <w:ind w:left="2995" w:hanging="348"/>
      </w:pPr>
      <w:rPr>
        <w:rFonts w:hint="default"/>
      </w:rPr>
    </w:lvl>
    <w:lvl w:ilvl="4" w:tplc="3F645DB4">
      <w:start w:val="1"/>
      <w:numFmt w:val="bullet"/>
      <w:lvlText w:val="•"/>
      <w:lvlJc w:val="left"/>
      <w:pPr>
        <w:ind w:left="4022" w:hanging="348"/>
      </w:pPr>
      <w:rPr>
        <w:rFonts w:hint="default"/>
      </w:rPr>
    </w:lvl>
    <w:lvl w:ilvl="5" w:tplc="50A088EA">
      <w:start w:val="1"/>
      <w:numFmt w:val="bullet"/>
      <w:lvlText w:val="•"/>
      <w:lvlJc w:val="left"/>
      <w:pPr>
        <w:ind w:left="5049" w:hanging="348"/>
      </w:pPr>
      <w:rPr>
        <w:rFonts w:hint="default"/>
      </w:rPr>
    </w:lvl>
    <w:lvl w:ilvl="6" w:tplc="074C357A">
      <w:start w:val="1"/>
      <w:numFmt w:val="bullet"/>
      <w:lvlText w:val="•"/>
      <w:lvlJc w:val="left"/>
      <w:pPr>
        <w:ind w:left="6077" w:hanging="348"/>
      </w:pPr>
      <w:rPr>
        <w:rFonts w:hint="default"/>
      </w:rPr>
    </w:lvl>
    <w:lvl w:ilvl="7" w:tplc="11EE48B2">
      <w:start w:val="1"/>
      <w:numFmt w:val="bullet"/>
      <w:lvlText w:val="•"/>
      <w:lvlJc w:val="left"/>
      <w:pPr>
        <w:ind w:left="7104" w:hanging="348"/>
      </w:pPr>
      <w:rPr>
        <w:rFonts w:hint="default"/>
      </w:rPr>
    </w:lvl>
    <w:lvl w:ilvl="8" w:tplc="3E3E5E90">
      <w:start w:val="1"/>
      <w:numFmt w:val="bullet"/>
      <w:lvlText w:val="•"/>
      <w:lvlJc w:val="left"/>
      <w:pPr>
        <w:ind w:left="8131" w:hanging="348"/>
      </w:pPr>
      <w:rPr>
        <w:rFonts w:hint="default"/>
      </w:rPr>
    </w:lvl>
  </w:abstractNum>
  <w:abstractNum w:abstractNumId="93" w15:restartNumberingAfterBreak="0">
    <w:nsid w:val="3F904278"/>
    <w:multiLevelType w:val="hybridMultilevel"/>
    <w:tmpl w:val="940048BC"/>
    <w:name w:val="WW8Num1522"/>
    <w:lvl w:ilvl="0" w:tplc="DFAA3960">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2493A16"/>
    <w:multiLevelType w:val="hybridMultilevel"/>
    <w:tmpl w:val="DB84EEF2"/>
    <w:lvl w:ilvl="0" w:tplc="6CBE2B42">
      <w:numFmt w:val="bullet"/>
      <w:pStyle w:val="Listapunktowana2"/>
      <w:lvlText w:val="-"/>
      <w:lvlJc w:val="left"/>
      <w:pPr>
        <w:tabs>
          <w:tab w:val="num" w:pos="644"/>
        </w:tabs>
        <w:ind w:left="624" w:hanging="34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42574923"/>
    <w:multiLevelType w:val="hybridMultilevel"/>
    <w:tmpl w:val="06DA4A8C"/>
    <w:lvl w:ilvl="0" w:tplc="0415000B">
      <w:start w:val="1"/>
      <w:numFmt w:val="bullet"/>
      <w:lvlText w:val=""/>
      <w:lvlJc w:val="left"/>
      <w:pPr>
        <w:ind w:left="643" w:hanging="283"/>
      </w:pPr>
      <w:rPr>
        <w:rFonts w:ascii="Wingdings" w:hAnsi="Wingdings" w:hint="default"/>
      </w:rPr>
    </w:lvl>
    <w:lvl w:ilvl="1" w:tplc="1E58A138">
      <w:start w:val="1"/>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6" w15:restartNumberingAfterBreak="0">
    <w:nsid w:val="43600A49"/>
    <w:multiLevelType w:val="hybridMultilevel"/>
    <w:tmpl w:val="73F870B4"/>
    <w:name w:val="WW8Num1522232"/>
    <w:lvl w:ilvl="0" w:tplc="FD22C9A2">
      <w:start w:val="1"/>
      <w:numFmt w:val="decimal"/>
      <w:lvlText w:val="%1."/>
      <w:lvlJc w:val="left"/>
      <w:pPr>
        <w:tabs>
          <w:tab w:val="num" w:pos="720"/>
        </w:tabs>
        <w:ind w:left="720" w:hanging="360"/>
      </w:pPr>
      <w:rPr>
        <w:rFonts w:hint="default"/>
      </w:rPr>
    </w:lvl>
    <w:lvl w:ilvl="1" w:tplc="DD049C36" w:tentative="1">
      <w:start w:val="1"/>
      <w:numFmt w:val="lowerLetter"/>
      <w:lvlText w:val="%2."/>
      <w:lvlJc w:val="left"/>
      <w:pPr>
        <w:tabs>
          <w:tab w:val="num" w:pos="1440"/>
        </w:tabs>
        <w:ind w:left="1440" w:hanging="360"/>
      </w:pPr>
    </w:lvl>
    <w:lvl w:ilvl="2" w:tplc="55C24BAA" w:tentative="1">
      <w:start w:val="1"/>
      <w:numFmt w:val="lowerRoman"/>
      <w:lvlText w:val="%3."/>
      <w:lvlJc w:val="right"/>
      <w:pPr>
        <w:tabs>
          <w:tab w:val="num" w:pos="2160"/>
        </w:tabs>
        <w:ind w:left="2160" w:hanging="180"/>
      </w:pPr>
    </w:lvl>
    <w:lvl w:ilvl="3" w:tplc="0D2EFD18" w:tentative="1">
      <w:start w:val="1"/>
      <w:numFmt w:val="decimal"/>
      <w:lvlText w:val="%4."/>
      <w:lvlJc w:val="left"/>
      <w:pPr>
        <w:tabs>
          <w:tab w:val="num" w:pos="2880"/>
        </w:tabs>
        <w:ind w:left="2880" w:hanging="360"/>
      </w:pPr>
    </w:lvl>
    <w:lvl w:ilvl="4" w:tplc="1F1AABA8" w:tentative="1">
      <w:start w:val="1"/>
      <w:numFmt w:val="lowerLetter"/>
      <w:lvlText w:val="%5."/>
      <w:lvlJc w:val="left"/>
      <w:pPr>
        <w:tabs>
          <w:tab w:val="num" w:pos="3600"/>
        </w:tabs>
        <w:ind w:left="3600" w:hanging="360"/>
      </w:pPr>
    </w:lvl>
    <w:lvl w:ilvl="5" w:tplc="DFC06CCA" w:tentative="1">
      <w:start w:val="1"/>
      <w:numFmt w:val="lowerRoman"/>
      <w:lvlText w:val="%6."/>
      <w:lvlJc w:val="right"/>
      <w:pPr>
        <w:tabs>
          <w:tab w:val="num" w:pos="4320"/>
        </w:tabs>
        <w:ind w:left="4320" w:hanging="180"/>
      </w:pPr>
    </w:lvl>
    <w:lvl w:ilvl="6" w:tplc="EA5442B4" w:tentative="1">
      <w:start w:val="1"/>
      <w:numFmt w:val="decimal"/>
      <w:lvlText w:val="%7."/>
      <w:lvlJc w:val="left"/>
      <w:pPr>
        <w:tabs>
          <w:tab w:val="num" w:pos="5040"/>
        </w:tabs>
        <w:ind w:left="5040" w:hanging="360"/>
      </w:pPr>
    </w:lvl>
    <w:lvl w:ilvl="7" w:tplc="74345DF8" w:tentative="1">
      <w:start w:val="1"/>
      <w:numFmt w:val="lowerLetter"/>
      <w:lvlText w:val="%8."/>
      <w:lvlJc w:val="left"/>
      <w:pPr>
        <w:tabs>
          <w:tab w:val="num" w:pos="5760"/>
        </w:tabs>
        <w:ind w:left="5760" w:hanging="360"/>
      </w:pPr>
    </w:lvl>
    <w:lvl w:ilvl="8" w:tplc="807C9ECA" w:tentative="1">
      <w:start w:val="1"/>
      <w:numFmt w:val="lowerRoman"/>
      <w:lvlText w:val="%9."/>
      <w:lvlJc w:val="right"/>
      <w:pPr>
        <w:tabs>
          <w:tab w:val="num" w:pos="6480"/>
        </w:tabs>
        <w:ind w:left="6480" w:hanging="180"/>
      </w:pPr>
    </w:lvl>
  </w:abstractNum>
  <w:abstractNum w:abstractNumId="97" w15:restartNumberingAfterBreak="0">
    <w:nsid w:val="464640CD"/>
    <w:multiLevelType w:val="hybridMultilevel"/>
    <w:tmpl w:val="BBF8B1C6"/>
    <w:lvl w:ilvl="0" w:tplc="CB5E64FC">
      <w:start w:val="1"/>
      <w:numFmt w:val="decimal"/>
      <w:lvlText w:val="%1."/>
      <w:lvlJc w:val="left"/>
      <w:pPr>
        <w:ind w:left="687" w:hanging="428"/>
        <w:jc w:val="right"/>
      </w:pPr>
      <w:rPr>
        <w:rFonts w:ascii="Calibri" w:eastAsia="Calibri" w:hAnsi="Calibri" w:hint="default"/>
        <w:sz w:val="22"/>
        <w:szCs w:val="22"/>
      </w:rPr>
    </w:lvl>
    <w:lvl w:ilvl="1" w:tplc="81AE59A6">
      <w:start w:val="1"/>
      <w:numFmt w:val="decimal"/>
      <w:lvlText w:val="%2)"/>
      <w:lvlJc w:val="left"/>
      <w:pPr>
        <w:ind w:left="968" w:hanging="281"/>
        <w:jc w:val="right"/>
      </w:pPr>
      <w:rPr>
        <w:rFonts w:ascii="Calibri" w:eastAsia="Calibri" w:hAnsi="Calibri" w:hint="default"/>
        <w:sz w:val="22"/>
        <w:szCs w:val="22"/>
      </w:rPr>
    </w:lvl>
    <w:lvl w:ilvl="2" w:tplc="963E4BFC">
      <w:start w:val="1"/>
      <w:numFmt w:val="bullet"/>
      <w:lvlText w:val="•"/>
      <w:lvlJc w:val="left"/>
      <w:pPr>
        <w:ind w:left="1072" w:hanging="281"/>
      </w:pPr>
      <w:rPr>
        <w:rFonts w:hint="default"/>
      </w:rPr>
    </w:lvl>
    <w:lvl w:ilvl="3" w:tplc="976EF0CA">
      <w:start w:val="1"/>
      <w:numFmt w:val="bullet"/>
      <w:lvlText w:val="•"/>
      <w:lvlJc w:val="left"/>
      <w:pPr>
        <w:ind w:left="2211" w:hanging="281"/>
      </w:pPr>
      <w:rPr>
        <w:rFonts w:hint="default"/>
      </w:rPr>
    </w:lvl>
    <w:lvl w:ilvl="4" w:tplc="129C3AB0">
      <w:start w:val="1"/>
      <w:numFmt w:val="bullet"/>
      <w:lvlText w:val="•"/>
      <w:lvlJc w:val="left"/>
      <w:pPr>
        <w:ind w:left="3350" w:hanging="281"/>
      </w:pPr>
      <w:rPr>
        <w:rFonts w:hint="default"/>
      </w:rPr>
    </w:lvl>
    <w:lvl w:ilvl="5" w:tplc="C61C9466">
      <w:start w:val="1"/>
      <w:numFmt w:val="bullet"/>
      <w:lvlText w:val="•"/>
      <w:lvlJc w:val="left"/>
      <w:pPr>
        <w:ind w:left="4490" w:hanging="281"/>
      </w:pPr>
      <w:rPr>
        <w:rFonts w:hint="default"/>
      </w:rPr>
    </w:lvl>
    <w:lvl w:ilvl="6" w:tplc="B50411F4">
      <w:start w:val="1"/>
      <w:numFmt w:val="bullet"/>
      <w:lvlText w:val="•"/>
      <w:lvlJc w:val="left"/>
      <w:pPr>
        <w:ind w:left="5629" w:hanging="281"/>
      </w:pPr>
      <w:rPr>
        <w:rFonts w:hint="default"/>
      </w:rPr>
    </w:lvl>
    <w:lvl w:ilvl="7" w:tplc="140ECAD6">
      <w:start w:val="1"/>
      <w:numFmt w:val="bullet"/>
      <w:lvlText w:val="•"/>
      <w:lvlJc w:val="left"/>
      <w:pPr>
        <w:ind w:left="6768" w:hanging="281"/>
      </w:pPr>
      <w:rPr>
        <w:rFonts w:hint="default"/>
      </w:rPr>
    </w:lvl>
    <w:lvl w:ilvl="8" w:tplc="31945AA8">
      <w:start w:val="1"/>
      <w:numFmt w:val="bullet"/>
      <w:lvlText w:val="•"/>
      <w:lvlJc w:val="left"/>
      <w:pPr>
        <w:ind w:left="7907" w:hanging="281"/>
      </w:pPr>
      <w:rPr>
        <w:rFonts w:hint="default"/>
      </w:rPr>
    </w:lvl>
  </w:abstractNum>
  <w:abstractNum w:abstractNumId="98" w15:restartNumberingAfterBreak="0">
    <w:nsid w:val="468E6AD8"/>
    <w:multiLevelType w:val="hybridMultilevel"/>
    <w:tmpl w:val="3F006316"/>
    <w:name w:val="WW8Num1722"/>
    <w:lvl w:ilvl="0" w:tplc="74CC1434">
      <w:start w:val="1"/>
      <w:numFmt w:val="lowerLetter"/>
      <w:lvlText w:val="%1)"/>
      <w:lvlJc w:val="left"/>
      <w:pPr>
        <w:ind w:left="502" w:hanging="360"/>
      </w:pPr>
    </w:lvl>
    <w:lvl w:ilvl="1" w:tplc="78E45E9A">
      <w:start w:val="1"/>
      <w:numFmt w:val="bullet"/>
      <w:lvlText w:val=""/>
      <w:lvlJc w:val="left"/>
      <w:pPr>
        <w:tabs>
          <w:tab w:val="num" w:pos="1222"/>
        </w:tabs>
        <w:ind w:left="1222" w:hanging="360"/>
      </w:pPr>
      <w:rPr>
        <w:rFonts w:ascii="Symbol" w:hAnsi="Symbol" w:hint="default"/>
      </w:rPr>
    </w:lvl>
    <w:lvl w:ilvl="2" w:tplc="8FCAAB86">
      <w:start w:val="10"/>
      <w:numFmt w:val="decimal"/>
      <w:lvlText w:val="%3."/>
      <w:lvlJc w:val="left"/>
      <w:pPr>
        <w:tabs>
          <w:tab w:val="num" w:pos="786"/>
        </w:tabs>
        <w:ind w:left="786" w:hanging="360"/>
      </w:pPr>
      <w:rPr>
        <w:rFonts w:hint="default"/>
      </w:rPr>
    </w:lvl>
    <w:lvl w:ilvl="3" w:tplc="C1AC7470">
      <w:start w:val="1"/>
      <w:numFmt w:val="decimal"/>
      <w:lvlText w:val="%4)"/>
      <w:lvlJc w:val="left"/>
      <w:pPr>
        <w:tabs>
          <w:tab w:val="num" w:pos="2662"/>
        </w:tabs>
        <w:ind w:left="2662" w:hanging="360"/>
      </w:pPr>
      <w:rPr>
        <w:rFonts w:hint="default"/>
      </w:rPr>
    </w:lvl>
    <w:lvl w:ilvl="4" w:tplc="48E607FC" w:tentative="1">
      <w:start w:val="1"/>
      <w:numFmt w:val="lowerLetter"/>
      <w:lvlText w:val="%5."/>
      <w:lvlJc w:val="left"/>
      <w:pPr>
        <w:ind w:left="3382" w:hanging="360"/>
      </w:pPr>
    </w:lvl>
    <w:lvl w:ilvl="5" w:tplc="94085F40" w:tentative="1">
      <w:start w:val="1"/>
      <w:numFmt w:val="lowerRoman"/>
      <w:lvlText w:val="%6."/>
      <w:lvlJc w:val="right"/>
      <w:pPr>
        <w:ind w:left="4102" w:hanging="180"/>
      </w:pPr>
    </w:lvl>
    <w:lvl w:ilvl="6" w:tplc="934EABDA" w:tentative="1">
      <w:start w:val="1"/>
      <w:numFmt w:val="decimal"/>
      <w:lvlText w:val="%7."/>
      <w:lvlJc w:val="left"/>
      <w:pPr>
        <w:ind w:left="4822" w:hanging="360"/>
      </w:pPr>
    </w:lvl>
    <w:lvl w:ilvl="7" w:tplc="66A4F6E8" w:tentative="1">
      <w:start w:val="1"/>
      <w:numFmt w:val="lowerLetter"/>
      <w:lvlText w:val="%8."/>
      <w:lvlJc w:val="left"/>
      <w:pPr>
        <w:ind w:left="5542" w:hanging="360"/>
      </w:pPr>
    </w:lvl>
    <w:lvl w:ilvl="8" w:tplc="DE60A258" w:tentative="1">
      <w:start w:val="1"/>
      <w:numFmt w:val="lowerRoman"/>
      <w:lvlText w:val="%9."/>
      <w:lvlJc w:val="right"/>
      <w:pPr>
        <w:ind w:left="6262" w:hanging="180"/>
      </w:pPr>
    </w:lvl>
  </w:abstractNum>
  <w:abstractNum w:abstractNumId="99" w15:restartNumberingAfterBreak="0">
    <w:nsid w:val="47B534B4"/>
    <w:multiLevelType w:val="multilevel"/>
    <w:tmpl w:val="23C2369C"/>
    <w:name w:val="WW8Num83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92E360F"/>
    <w:multiLevelType w:val="hybridMultilevel"/>
    <w:tmpl w:val="403498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49EB799A"/>
    <w:multiLevelType w:val="hybridMultilevel"/>
    <w:tmpl w:val="3018957C"/>
    <w:name w:val="WW8Num152226"/>
    <w:lvl w:ilvl="0" w:tplc="00000002">
      <w:start w:val="1"/>
      <w:numFmt w:val="bullet"/>
      <w:lvlText w:val=""/>
      <w:lvlJc w:val="left"/>
      <w:pPr>
        <w:tabs>
          <w:tab w:val="num" w:pos="720"/>
        </w:tabs>
        <w:ind w:left="720" w:hanging="360"/>
      </w:pPr>
      <w:rPr>
        <w:rFonts w:ascii="Symbol" w:hAnsi="Symbol" w:hint="default"/>
        <w:b/>
      </w:rPr>
    </w:lvl>
    <w:lvl w:ilvl="1" w:tplc="04150001">
      <w:start w:val="1"/>
      <w:numFmt w:val="lowerLetter"/>
      <w:lvlText w:val="%2."/>
      <w:lvlJc w:val="left"/>
      <w:pPr>
        <w:tabs>
          <w:tab w:val="num" w:pos="1440"/>
        </w:tabs>
        <w:ind w:left="1440" w:hanging="360"/>
      </w:pPr>
    </w:lvl>
    <w:lvl w:ilvl="2" w:tplc="D604F2D8">
      <w:start w:val="1"/>
      <w:numFmt w:val="lowerLetter"/>
      <w:lvlText w:val="%3)"/>
      <w:lvlJc w:val="left"/>
      <w:pPr>
        <w:tabs>
          <w:tab w:val="num" w:pos="2340"/>
        </w:tabs>
        <w:ind w:left="2340" w:hanging="360"/>
      </w:pPr>
      <w:rPr>
        <w:rFonts w:hint="default"/>
      </w:rPr>
    </w:lvl>
    <w:lvl w:ilvl="3" w:tplc="C4D2244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4A0A2E4A"/>
    <w:multiLevelType w:val="hybridMultilevel"/>
    <w:tmpl w:val="EABCBA1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A0C65F3"/>
    <w:multiLevelType w:val="multilevel"/>
    <w:tmpl w:val="FAA65372"/>
    <w:name w:val="Outline8"/>
    <w:lvl w:ilvl="0">
      <w:start w:val="1"/>
      <w:numFmt w:val="decimal"/>
      <w:lvlText w:val="%1."/>
      <w:lvlJc w:val="left"/>
      <w:pPr>
        <w:tabs>
          <w:tab w:val="num" w:pos="0"/>
        </w:tabs>
        <w:ind w:left="0" w:firstLine="0"/>
      </w:pPr>
      <w:rPr>
        <w:rFonts w:ascii="Arial" w:eastAsia="Courier New" w:hAnsi="Arial" w:cs="Arial" w:hint="default"/>
        <w:b w:val="0"/>
        <w:i w:val="0"/>
      </w:rPr>
    </w:lvl>
    <w:lvl w:ilvl="1">
      <w:start w:val="1"/>
      <w:numFmt w:val="lowerLetter"/>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4" w15:restartNumberingAfterBreak="0">
    <w:nsid w:val="4A4754DA"/>
    <w:multiLevelType w:val="hybridMultilevel"/>
    <w:tmpl w:val="5436ED48"/>
    <w:name w:val="WW8Num152"/>
    <w:lvl w:ilvl="0" w:tplc="04150017">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5" w15:restartNumberingAfterBreak="0">
    <w:nsid w:val="4AA1373A"/>
    <w:multiLevelType w:val="multilevel"/>
    <w:tmpl w:val="872AEAF0"/>
    <w:name w:val="WW8Num1232"/>
    <w:lvl w:ilvl="0">
      <w:start w:val="2"/>
      <w:numFmt w:val="decimal"/>
      <w:lvlText w:val="%1."/>
      <w:lvlJc w:val="left"/>
      <w:pPr>
        <w:tabs>
          <w:tab w:val="num" w:pos="0"/>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6" w15:restartNumberingAfterBreak="0">
    <w:nsid w:val="4CB86DCC"/>
    <w:multiLevelType w:val="hybridMultilevel"/>
    <w:tmpl w:val="9168D854"/>
    <w:name w:val="WW8Num17"/>
    <w:lvl w:ilvl="0" w:tplc="C596829A">
      <w:start w:val="1"/>
      <w:numFmt w:val="bullet"/>
      <w:lvlText w:val=""/>
      <w:lvlJc w:val="left"/>
      <w:pPr>
        <w:tabs>
          <w:tab w:val="num" w:pos="502"/>
        </w:tabs>
        <w:ind w:left="502" w:hanging="360"/>
      </w:pPr>
      <w:rPr>
        <w:rFonts w:ascii="Symbol" w:hAnsi="Symbol" w:hint="default"/>
      </w:rPr>
    </w:lvl>
    <w:lvl w:ilvl="1" w:tplc="FFFFFFFF">
      <w:start w:val="1"/>
      <w:numFmt w:val="decimal"/>
      <w:lvlText w:val="%2."/>
      <w:lvlJc w:val="left"/>
      <w:pPr>
        <w:tabs>
          <w:tab w:val="num" w:pos="928"/>
        </w:tabs>
        <w:ind w:left="928" w:hanging="360"/>
      </w:pPr>
      <w:rPr>
        <w:rFonts w:hint="default"/>
        <w:i w:val="0"/>
        <w:color w:val="auto"/>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4DA04898"/>
    <w:multiLevelType w:val="multilevel"/>
    <w:tmpl w:val="A9E0A8D6"/>
    <w:name w:val="Outline7"/>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8" w15:restartNumberingAfterBreak="0">
    <w:nsid w:val="4DB44A8B"/>
    <w:multiLevelType w:val="hybridMultilevel"/>
    <w:tmpl w:val="379246C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9" w15:restartNumberingAfterBreak="0">
    <w:nsid w:val="4EC92A0F"/>
    <w:multiLevelType w:val="hybridMultilevel"/>
    <w:tmpl w:val="65EEC5D6"/>
    <w:lvl w:ilvl="0" w:tplc="24786E1E">
      <w:start w:val="1"/>
      <w:numFmt w:val="lowerLetter"/>
      <w:pStyle w:val="Nagwek6"/>
      <w:lvlText w:val="%1)"/>
      <w:lvlJc w:val="left"/>
      <w:pPr>
        <w:ind w:left="1080" w:hanging="360"/>
      </w:pPr>
      <w:rPr>
        <w:b w:val="0"/>
        <w:i w:val="0"/>
        <w:color w:val="auto"/>
      </w:rPr>
    </w:lvl>
    <w:lvl w:ilvl="1" w:tplc="F886D0D6">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04073F3"/>
    <w:multiLevelType w:val="hybridMultilevel"/>
    <w:tmpl w:val="281282C2"/>
    <w:name w:val="WW8Num52222"/>
    <w:lvl w:ilvl="0" w:tplc="F20EC962">
      <w:start w:val="1"/>
      <w:numFmt w:val="bullet"/>
      <w:lvlText w:val=""/>
      <w:lvlJc w:val="left"/>
      <w:pPr>
        <w:tabs>
          <w:tab w:val="num" w:pos="3420"/>
        </w:tabs>
        <w:ind w:left="342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51D82538"/>
    <w:multiLevelType w:val="hybridMultilevel"/>
    <w:tmpl w:val="FA924F54"/>
    <w:name w:val="WW8Num62"/>
    <w:lvl w:ilvl="0" w:tplc="B72480D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4EA5841"/>
    <w:multiLevelType w:val="hybridMultilevel"/>
    <w:tmpl w:val="DE784A6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79F3F04"/>
    <w:multiLevelType w:val="hybridMultilevel"/>
    <w:tmpl w:val="6D969824"/>
    <w:name w:val="WW8Num52"/>
    <w:lvl w:ilvl="0" w:tplc="7ECE1F08">
      <w:start w:val="1"/>
      <w:numFmt w:val="bullet"/>
      <w:lvlText w:val="-"/>
      <w:lvlJc w:val="left"/>
      <w:pPr>
        <w:tabs>
          <w:tab w:val="num" w:pos="805"/>
        </w:tabs>
        <w:ind w:left="785" w:hanging="340"/>
      </w:pPr>
      <w:rPr>
        <w:rFonts w:ascii="Times New Roman" w:hAnsi="Times New Roman" w:cs="Times New Roman" w:hint="default"/>
      </w:rPr>
    </w:lvl>
    <w:lvl w:ilvl="1" w:tplc="E156240E" w:tentative="1">
      <w:start w:val="1"/>
      <w:numFmt w:val="bullet"/>
      <w:lvlText w:val="o"/>
      <w:lvlJc w:val="left"/>
      <w:pPr>
        <w:tabs>
          <w:tab w:val="num" w:pos="1828"/>
        </w:tabs>
        <w:ind w:left="1828" w:hanging="360"/>
      </w:pPr>
      <w:rPr>
        <w:rFonts w:ascii="Courier New" w:hAnsi="Courier New" w:hint="default"/>
      </w:rPr>
    </w:lvl>
    <w:lvl w:ilvl="2" w:tplc="9A7871E6" w:tentative="1">
      <w:start w:val="1"/>
      <w:numFmt w:val="bullet"/>
      <w:lvlText w:val=""/>
      <w:lvlJc w:val="left"/>
      <w:pPr>
        <w:tabs>
          <w:tab w:val="num" w:pos="2548"/>
        </w:tabs>
        <w:ind w:left="2548" w:hanging="360"/>
      </w:pPr>
      <w:rPr>
        <w:rFonts w:ascii="Wingdings" w:hAnsi="Wingdings" w:hint="default"/>
      </w:rPr>
    </w:lvl>
    <w:lvl w:ilvl="3" w:tplc="F12CE50A" w:tentative="1">
      <w:start w:val="1"/>
      <w:numFmt w:val="bullet"/>
      <w:lvlText w:val=""/>
      <w:lvlJc w:val="left"/>
      <w:pPr>
        <w:tabs>
          <w:tab w:val="num" w:pos="3268"/>
        </w:tabs>
        <w:ind w:left="3268" w:hanging="360"/>
      </w:pPr>
      <w:rPr>
        <w:rFonts w:ascii="Symbol" w:hAnsi="Symbol" w:hint="default"/>
      </w:rPr>
    </w:lvl>
    <w:lvl w:ilvl="4" w:tplc="47B6A1D0" w:tentative="1">
      <w:start w:val="1"/>
      <w:numFmt w:val="bullet"/>
      <w:lvlText w:val="o"/>
      <w:lvlJc w:val="left"/>
      <w:pPr>
        <w:tabs>
          <w:tab w:val="num" w:pos="3988"/>
        </w:tabs>
        <w:ind w:left="3988" w:hanging="360"/>
      </w:pPr>
      <w:rPr>
        <w:rFonts w:ascii="Courier New" w:hAnsi="Courier New" w:hint="default"/>
      </w:rPr>
    </w:lvl>
    <w:lvl w:ilvl="5" w:tplc="42089B74" w:tentative="1">
      <w:start w:val="1"/>
      <w:numFmt w:val="bullet"/>
      <w:lvlText w:val=""/>
      <w:lvlJc w:val="left"/>
      <w:pPr>
        <w:tabs>
          <w:tab w:val="num" w:pos="4708"/>
        </w:tabs>
        <w:ind w:left="4708" w:hanging="360"/>
      </w:pPr>
      <w:rPr>
        <w:rFonts w:ascii="Wingdings" w:hAnsi="Wingdings" w:hint="default"/>
      </w:rPr>
    </w:lvl>
    <w:lvl w:ilvl="6" w:tplc="368A9666" w:tentative="1">
      <w:start w:val="1"/>
      <w:numFmt w:val="bullet"/>
      <w:lvlText w:val=""/>
      <w:lvlJc w:val="left"/>
      <w:pPr>
        <w:tabs>
          <w:tab w:val="num" w:pos="5428"/>
        </w:tabs>
        <w:ind w:left="5428" w:hanging="360"/>
      </w:pPr>
      <w:rPr>
        <w:rFonts w:ascii="Symbol" w:hAnsi="Symbol" w:hint="default"/>
      </w:rPr>
    </w:lvl>
    <w:lvl w:ilvl="7" w:tplc="3174BCE2" w:tentative="1">
      <w:start w:val="1"/>
      <w:numFmt w:val="bullet"/>
      <w:lvlText w:val="o"/>
      <w:lvlJc w:val="left"/>
      <w:pPr>
        <w:tabs>
          <w:tab w:val="num" w:pos="6148"/>
        </w:tabs>
        <w:ind w:left="6148" w:hanging="360"/>
      </w:pPr>
      <w:rPr>
        <w:rFonts w:ascii="Courier New" w:hAnsi="Courier New" w:hint="default"/>
      </w:rPr>
    </w:lvl>
    <w:lvl w:ilvl="8" w:tplc="A95CB15C" w:tentative="1">
      <w:start w:val="1"/>
      <w:numFmt w:val="bullet"/>
      <w:lvlText w:val=""/>
      <w:lvlJc w:val="left"/>
      <w:pPr>
        <w:tabs>
          <w:tab w:val="num" w:pos="6868"/>
        </w:tabs>
        <w:ind w:left="6868" w:hanging="360"/>
      </w:pPr>
      <w:rPr>
        <w:rFonts w:ascii="Wingdings" w:hAnsi="Wingdings" w:hint="default"/>
      </w:rPr>
    </w:lvl>
  </w:abstractNum>
  <w:abstractNum w:abstractNumId="114" w15:restartNumberingAfterBreak="0">
    <w:nsid w:val="599734F7"/>
    <w:multiLevelType w:val="multilevel"/>
    <w:tmpl w:val="57CA614E"/>
    <w:name w:val="WW8Num152223"/>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5" w15:restartNumberingAfterBreak="0">
    <w:nsid w:val="59F97BFD"/>
    <w:multiLevelType w:val="hybridMultilevel"/>
    <w:tmpl w:val="CE7AAE66"/>
    <w:lvl w:ilvl="0" w:tplc="05BC810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E24895"/>
    <w:multiLevelType w:val="multilevel"/>
    <w:tmpl w:val="97F4DECC"/>
    <w:name w:val="WW8Num34"/>
    <w:lvl w:ilvl="0">
      <w:start w:val="1"/>
      <w:numFmt w:val="decimal"/>
      <w:lvlText w:val="%1."/>
      <w:lvlJc w:val="left"/>
      <w:pPr>
        <w:tabs>
          <w:tab w:val="num" w:pos="1069"/>
        </w:tabs>
        <w:ind w:left="1069" w:hanging="360"/>
      </w:pPr>
      <w:rPr>
        <w:rFonts w:hint="default"/>
        <w:b w:val="0"/>
        <w:i w:val="0"/>
      </w:rPr>
    </w:lvl>
    <w:lvl w:ilvl="1">
      <w:start w:val="1"/>
      <w:numFmt w:val="decimal"/>
      <w:lvlText w:val="%1.%2"/>
      <w:lvlJc w:val="left"/>
      <w:pPr>
        <w:tabs>
          <w:tab w:val="num" w:pos="784"/>
        </w:tabs>
        <w:ind w:left="784" w:hanging="360"/>
      </w:pPr>
      <w:rPr>
        <w:rFonts w:ascii="Wingdings" w:hAnsi="Wingdings" w:hint="default"/>
      </w:rPr>
    </w:lvl>
    <w:lvl w:ilvl="2">
      <w:start w:val="2"/>
      <w:numFmt w:val="decimal"/>
      <w:lvlText w:val="%1.%2.%3"/>
      <w:lvlJc w:val="left"/>
      <w:pPr>
        <w:tabs>
          <w:tab w:val="num" w:pos="1568"/>
        </w:tabs>
        <w:ind w:left="1568" w:hanging="720"/>
      </w:pPr>
      <w:rPr>
        <w:rFonts w:ascii="Wingdings" w:hAnsi="Wingdings" w:hint="default"/>
      </w:rPr>
    </w:lvl>
    <w:lvl w:ilvl="3">
      <w:start w:val="1"/>
      <w:numFmt w:val="decimal"/>
      <w:lvlText w:val="%1.%2.%3.%4"/>
      <w:lvlJc w:val="left"/>
      <w:pPr>
        <w:tabs>
          <w:tab w:val="num" w:pos="1992"/>
        </w:tabs>
        <w:ind w:left="1992" w:hanging="720"/>
      </w:pPr>
      <w:rPr>
        <w:rFonts w:ascii="Wingdings" w:hAnsi="Wingdings" w:hint="default"/>
      </w:rPr>
    </w:lvl>
    <w:lvl w:ilvl="4">
      <w:start w:val="1"/>
      <w:numFmt w:val="decimal"/>
      <w:lvlText w:val="%1.%2.%3.%4.%5"/>
      <w:lvlJc w:val="left"/>
      <w:pPr>
        <w:tabs>
          <w:tab w:val="num" w:pos="2776"/>
        </w:tabs>
        <w:ind w:left="2776" w:hanging="1080"/>
      </w:pPr>
      <w:rPr>
        <w:rFonts w:ascii="Wingdings" w:hAnsi="Wingdings" w:hint="default"/>
      </w:rPr>
    </w:lvl>
    <w:lvl w:ilvl="5">
      <w:start w:val="1"/>
      <w:numFmt w:val="decimal"/>
      <w:lvlText w:val="%1.%2.%3.%4.%5.%6"/>
      <w:lvlJc w:val="left"/>
      <w:pPr>
        <w:tabs>
          <w:tab w:val="num" w:pos="3200"/>
        </w:tabs>
        <w:ind w:left="3200" w:hanging="1080"/>
      </w:pPr>
      <w:rPr>
        <w:rFonts w:ascii="Wingdings" w:hAnsi="Wingdings" w:hint="default"/>
      </w:rPr>
    </w:lvl>
    <w:lvl w:ilvl="6">
      <w:start w:val="1"/>
      <w:numFmt w:val="decimal"/>
      <w:lvlText w:val="%1.%2.%3.%4.%5.%6.%7"/>
      <w:lvlJc w:val="left"/>
      <w:pPr>
        <w:tabs>
          <w:tab w:val="num" w:pos="3984"/>
        </w:tabs>
        <w:ind w:left="3984" w:hanging="1440"/>
      </w:pPr>
      <w:rPr>
        <w:rFonts w:ascii="Wingdings" w:hAnsi="Wingdings" w:hint="default"/>
      </w:rPr>
    </w:lvl>
    <w:lvl w:ilvl="7">
      <w:start w:val="1"/>
      <w:numFmt w:val="decimal"/>
      <w:lvlText w:val="%1.%2.%3.%4.%5.%6.%7.%8"/>
      <w:lvlJc w:val="left"/>
      <w:pPr>
        <w:tabs>
          <w:tab w:val="num" w:pos="4408"/>
        </w:tabs>
        <w:ind w:left="4408" w:hanging="1440"/>
      </w:pPr>
      <w:rPr>
        <w:rFonts w:ascii="Wingdings" w:hAnsi="Wingdings" w:hint="default"/>
      </w:rPr>
    </w:lvl>
    <w:lvl w:ilvl="8">
      <w:start w:val="1"/>
      <w:numFmt w:val="decimal"/>
      <w:lvlText w:val="%1.%2.%3.%4.%5.%6.%7.%8.%9"/>
      <w:lvlJc w:val="left"/>
      <w:pPr>
        <w:tabs>
          <w:tab w:val="num" w:pos="5192"/>
        </w:tabs>
        <w:ind w:left="5192" w:hanging="1800"/>
      </w:pPr>
      <w:rPr>
        <w:rFonts w:ascii="Wingdings" w:hAnsi="Wingdings" w:hint="default"/>
      </w:rPr>
    </w:lvl>
  </w:abstractNum>
  <w:abstractNum w:abstractNumId="117" w15:restartNumberingAfterBreak="0">
    <w:nsid w:val="5C8D5C91"/>
    <w:multiLevelType w:val="multilevel"/>
    <w:tmpl w:val="ED1E5AE4"/>
    <w:name w:val="WW8Num155"/>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8" w15:restartNumberingAfterBreak="0">
    <w:nsid w:val="5CDC2914"/>
    <w:multiLevelType w:val="hybridMultilevel"/>
    <w:tmpl w:val="2E8ADD88"/>
    <w:lvl w:ilvl="0" w:tplc="4574D8AC">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F2C52C2"/>
    <w:multiLevelType w:val="multilevel"/>
    <w:tmpl w:val="078240C6"/>
    <w:lvl w:ilvl="0">
      <w:start w:val="12"/>
      <w:numFmt w:val="decimal"/>
      <w:lvlText w:val="%1."/>
      <w:lvlJc w:val="left"/>
      <w:pPr>
        <w:tabs>
          <w:tab w:val="num" w:pos="510"/>
        </w:tabs>
        <w:ind w:left="510" w:hanging="510"/>
      </w:pPr>
      <w:rPr>
        <w:rFonts w:hint="default"/>
      </w:rPr>
    </w:lvl>
    <w:lvl w:ilvl="1">
      <w:start w:val="1"/>
      <w:numFmt w:val="decimal"/>
      <w:lvlText w:val="%2."/>
      <w:lvlJc w:val="left"/>
      <w:pPr>
        <w:tabs>
          <w:tab w:val="num" w:pos="720"/>
        </w:tabs>
        <w:ind w:left="720" w:hanging="720"/>
      </w:pPr>
      <w:rPr>
        <w:rFonts w:asciiTheme="minorHAnsi" w:eastAsia="Times New Roman" w:hAnsiTheme="minorHAns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0" w15:restartNumberingAfterBreak="0">
    <w:nsid w:val="5FD4021B"/>
    <w:multiLevelType w:val="multilevel"/>
    <w:tmpl w:val="08E6A09C"/>
    <w:name w:val="WW8Num15222"/>
    <w:lvl w:ilvl="0">
      <w:start w:val="1"/>
      <w:numFmt w:val="decimal"/>
      <w:lvlText w:val="%1."/>
      <w:lvlJc w:val="left"/>
      <w:pPr>
        <w:tabs>
          <w:tab w:val="num" w:pos="0"/>
        </w:tabs>
        <w:ind w:left="0" w:firstLine="0"/>
      </w:pPr>
      <w:rPr>
        <w:rFonts w:hint="default"/>
        <w:b w:val="0"/>
        <w:i w:val="0"/>
      </w:rPr>
    </w:lvl>
    <w:lvl w:ilvl="1">
      <w:start w:val="1"/>
      <w:numFmt w:val="lowerLetter"/>
      <w:lvlText w:val="%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1" w15:restartNumberingAfterBreak="0">
    <w:nsid w:val="635B5B03"/>
    <w:multiLevelType w:val="hybridMultilevel"/>
    <w:tmpl w:val="E2383E04"/>
    <w:name w:val="Outline3"/>
    <w:lvl w:ilvl="0" w:tplc="FD184D42">
      <w:start w:val="1"/>
      <w:numFmt w:val="lowerLetter"/>
      <w:lvlText w:val="%1)"/>
      <w:lvlJc w:val="left"/>
      <w:pPr>
        <w:tabs>
          <w:tab w:val="num" w:pos="720"/>
        </w:tabs>
        <w:ind w:left="720" w:hanging="360"/>
      </w:pPr>
      <w:rPr>
        <w:rFonts w:ascii="Times New Roman" w:eastAsia="Courier New" w:hAnsi="Times New Roman" w:cs="Courier New"/>
      </w:rPr>
    </w:lvl>
    <w:lvl w:ilvl="1" w:tplc="FFFFFFFF">
      <w:start w:val="1"/>
      <w:numFmt w:val="decimal"/>
      <w:lvlText w:val="%2."/>
      <w:lvlJc w:val="left"/>
      <w:pPr>
        <w:tabs>
          <w:tab w:val="num" w:pos="1440"/>
        </w:tabs>
        <w:ind w:left="1440" w:hanging="360"/>
      </w:pPr>
    </w:lvl>
    <w:lvl w:ilvl="2" w:tplc="D272FDDA">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83E43ECA">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15:restartNumberingAfterBreak="0">
    <w:nsid w:val="64100CBA"/>
    <w:multiLevelType w:val="hybridMultilevel"/>
    <w:tmpl w:val="D466EE64"/>
    <w:name w:val="WW8Num53"/>
    <w:lvl w:ilvl="0" w:tplc="0A443E7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6705714F"/>
    <w:multiLevelType w:val="hybridMultilevel"/>
    <w:tmpl w:val="4B22C2F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937317D"/>
    <w:multiLevelType w:val="hybridMultilevel"/>
    <w:tmpl w:val="A948BAB4"/>
    <w:name w:val="WW8Num52223"/>
    <w:lvl w:ilvl="0" w:tplc="EBEEA912">
      <w:start w:val="1"/>
      <w:numFmt w:val="lowerLetter"/>
      <w:lvlText w:val="%1)"/>
      <w:lvlJc w:val="left"/>
      <w:pPr>
        <w:tabs>
          <w:tab w:val="num" w:pos="795"/>
        </w:tabs>
        <w:ind w:left="1515" w:hanging="360"/>
      </w:pPr>
      <w:rPr>
        <w:rFonts w:ascii="Arial" w:eastAsia="Calibri" w:hAnsi="Arial" w:cs="Arial"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125" w15:restartNumberingAfterBreak="0">
    <w:nsid w:val="69D86488"/>
    <w:multiLevelType w:val="hybridMultilevel"/>
    <w:tmpl w:val="F0AA3A5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AA50BA0"/>
    <w:multiLevelType w:val="multilevel"/>
    <w:tmpl w:val="23C2369C"/>
    <w:name w:val="WW8Num83"/>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6AC2604E"/>
    <w:multiLevelType w:val="hybridMultilevel"/>
    <w:tmpl w:val="B5BC9D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6C274FB0"/>
    <w:multiLevelType w:val="hybridMultilevel"/>
    <w:tmpl w:val="75B04D74"/>
    <w:lvl w:ilvl="0" w:tplc="C690FEA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29" w15:restartNumberingAfterBreak="0">
    <w:nsid w:val="6CBB1047"/>
    <w:multiLevelType w:val="hybridMultilevel"/>
    <w:tmpl w:val="42C0117C"/>
    <w:name w:val="WW8Num52224"/>
    <w:lvl w:ilvl="0" w:tplc="D0F4A9C8">
      <w:start w:val="2"/>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DD83FDA"/>
    <w:multiLevelType w:val="singleLevel"/>
    <w:tmpl w:val="0415000F"/>
    <w:name w:val="WW8Num72"/>
    <w:lvl w:ilvl="0">
      <w:start w:val="1"/>
      <w:numFmt w:val="decimal"/>
      <w:lvlText w:val="%1."/>
      <w:lvlJc w:val="left"/>
      <w:pPr>
        <w:tabs>
          <w:tab w:val="num" w:pos="360"/>
        </w:tabs>
        <w:ind w:left="360" w:hanging="360"/>
      </w:pPr>
    </w:lvl>
  </w:abstractNum>
  <w:abstractNum w:abstractNumId="131" w15:restartNumberingAfterBreak="0">
    <w:nsid w:val="6E160270"/>
    <w:multiLevelType w:val="hybridMultilevel"/>
    <w:tmpl w:val="6CC40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F5A267A"/>
    <w:multiLevelType w:val="multilevel"/>
    <w:tmpl w:val="A39627A2"/>
    <w:name w:val="WW8Num15222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3" w15:restartNumberingAfterBreak="0">
    <w:nsid w:val="7087423F"/>
    <w:multiLevelType w:val="hybridMultilevel"/>
    <w:tmpl w:val="D02CDA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15:restartNumberingAfterBreak="0">
    <w:nsid w:val="72EC2754"/>
    <w:multiLevelType w:val="hybridMultilevel"/>
    <w:tmpl w:val="68B2049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15:restartNumberingAfterBreak="0">
    <w:nsid w:val="7465209F"/>
    <w:multiLevelType w:val="hybridMultilevel"/>
    <w:tmpl w:val="2988BF9C"/>
    <w:name w:val="WW8Num212"/>
    <w:lvl w:ilvl="0" w:tplc="6A8849A6">
      <w:start w:val="1"/>
      <w:numFmt w:val="lowerLetter"/>
      <w:lvlText w:val="%1)"/>
      <w:lvlJc w:val="left"/>
      <w:pPr>
        <w:tabs>
          <w:tab w:val="num" w:pos="644"/>
        </w:tabs>
        <w:ind w:left="644" w:hanging="360"/>
      </w:pPr>
      <w:rPr>
        <w:rFonts w:ascii="Arial" w:eastAsia="Times New Roman" w:hAnsi="Arial" w:cs="Arial" w:hint="default"/>
        <w:b w:val="0"/>
      </w:rPr>
    </w:lvl>
    <w:lvl w:ilvl="1" w:tplc="FFFFFFFF">
      <w:start w:val="1"/>
      <w:numFmt w:val="lowerLetter"/>
      <w:lvlText w:val="%2)"/>
      <w:lvlJc w:val="left"/>
      <w:pPr>
        <w:tabs>
          <w:tab w:val="num" w:pos="1379"/>
        </w:tabs>
        <w:ind w:left="1379" w:hanging="375"/>
      </w:pPr>
      <w:rPr>
        <w:rFonts w:hint="default"/>
      </w:rPr>
    </w:lvl>
    <w:lvl w:ilvl="2" w:tplc="4CD63D72">
      <w:start w:val="11"/>
      <w:numFmt w:val="decimal"/>
      <w:lvlText w:val="%3."/>
      <w:lvlJc w:val="left"/>
      <w:pPr>
        <w:ind w:left="2264" w:hanging="360"/>
      </w:pPr>
      <w:rPr>
        <w:rFonts w:hint="default"/>
      </w:rPr>
    </w:lvl>
    <w:lvl w:ilvl="3" w:tplc="56A8EDD0">
      <w:start w:val="8"/>
      <w:numFmt w:val="decimal"/>
      <w:lvlText w:val="%4"/>
      <w:lvlJc w:val="left"/>
      <w:pPr>
        <w:tabs>
          <w:tab w:val="num" w:pos="2804"/>
        </w:tabs>
        <w:ind w:left="2804" w:hanging="360"/>
      </w:pPr>
      <w:rPr>
        <w:rFonts w:hint="default"/>
      </w:rPr>
    </w:lvl>
    <w:lvl w:ilvl="4" w:tplc="2D907AB2">
      <w:start w:val="1"/>
      <w:numFmt w:val="decimal"/>
      <w:lvlText w:val="%5)"/>
      <w:lvlJc w:val="left"/>
      <w:pPr>
        <w:ind w:left="3524" w:hanging="360"/>
      </w:pPr>
      <w:rPr>
        <w:rFonts w:hint="default"/>
      </w:r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36" w15:restartNumberingAfterBreak="0">
    <w:nsid w:val="76A73DD0"/>
    <w:multiLevelType w:val="hybridMultilevel"/>
    <w:tmpl w:val="BE986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74846F7"/>
    <w:multiLevelType w:val="singleLevel"/>
    <w:tmpl w:val="F1B09226"/>
    <w:name w:val="WW8Num152224"/>
    <w:lvl w:ilvl="0">
      <w:start w:val="1"/>
      <w:numFmt w:val="decimal"/>
      <w:lvlText w:val="%1."/>
      <w:lvlJc w:val="left"/>
      <w:pPr>
        <w:tabs>
          <w:tab w:val="num" w:pos="360"/>
        </w:tabs>
        <w:ind w:left="360" w:hanging="360"/>
      </w:pPr>
    </w:lvl>
  </w:abstractNum>
  <w:abstractNum w:abstractNumId="138" w15:restartNumberingAfterBreak="0">
    <w:nsid w:val="77E730A4"/>
    <w:multiLevelType w:val="multilevel"/>
    <w:tmpl w:val="FC9C7C28"/>
    <w:name w:val="WW8Num33"/>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201"/>
        </w:tabs>
        <w:ind w:left="1201" w:hanging="720"/>
      </w:pPr>
      <w:rPr>
        <w:rFonts w:hint="default"/>
      </w:rPr>
    </w:lvl>
    <w:lvl w:ilvl="2">
      <w:start w:val="2"/>
      <w:numFmt w:val="decimal"/>
      <w:lvlText w:val="%1.%2.%3"/>
      <w:lvlJc w:val="left"/>
      <w:pPr>
        <w:tabs>
          <w:tab w:val="num" w:pos="1682"/>
        </w:tabs>
        <w:ind w:left="1682" w:hanging="720"/>
      </w:pPr>
      <w:rPr>
        <w:rFonts w:hint="default"/>
        <w:b/>
      </w:rPr>
    </w:lvl>
    <w:lvl w:ilvl="3">
      <w:start w:val="1"/>
      <w:numFmt w:val="decimal"/>
      <w:lvlText w:val="%1.%2.%3.%4"/>
      <w:lvlJc w:val="left"/>
      <w:pPr>
        <w:tabs>
          <w:tab w:val="num" w:pos="2163"/>
        </w:tabs>
        <w:ind w:left="2163" w:hanging="720"/>
      </w:pPr>
      <w:rPr>
        <w:rFonts w:hint="default"/>
      </w:rPr>
    </w:lvl>
    <w:lvl w:ilvl="4">
      <w:start w:val="1"/>
      <w:numFmt w:val="decimal"/>
      <w:lvlText w:val="%1.%2.%3.%4.%5"/>
      <w:lvlJc w:val="left"/>
      <w:pPr>
        <w:tabs>
          <w:tab w:val="num" w:pos="3004"/>
        </w:tabs>
        <w:ind w:left="3004" w:hanging="1080"/>
      </w:pPr>
      <w:rPr>
        <w:rFonts w:hint="default"/>
      </w:rPr>
    </w:lvl>
    <w:lvl w:ilvl="5">
      <w:start w:val="1"/>
      <w:numFmt w:val="decimal"/>
      <w:lvlText w:val="%1.%2.%3.%4.%5.%6"/>
      <w:lvlJc w:val="left"/>
      <w:pPr>
        <w:tabs>
          <w:tab w:val="num" w:pos="3485"/>
        </w:tabs>
        <w:ind w:left="3485" w:hanging="1080"/>
      </w:pPr>
      <w:rPr>
        <w:rFonts w:hint="default"/>
      </w:rPr>
    </w:lvl>
    <w:lvl w:ilvl="6">
      <w:start w:val="1"/>
      <w:numFmt w:val="decimal"/>
      <w:lvlText w:val="%1.%2.%3.%4.%5.%6.%7"/>
      <w:lvlJc w:val="left"/>
      <w:pPr>
        <w:tabs>
          <w:tab w:val="num" w:pos="4326"/>
        </w:tabs>
        <w:ind w:left="4326" w:hanging="1440"/>
      </w:pPr>
      <w:rPr>
        <w:rFonts w:hint="default"/>
      </w:rPr>
    </w:lvl>
    <w:lvl w:ilvl="7">
      <w:start w:val="1"/>
      <w:numFmt w:val="decimal"/>
      <w:lvlText w:val="%1.%2.%3.%4.%5.%6.%7.%8"/>
      <w:lvlJc w:val="left"/>
      <w:pPr>
        <w:tabs>
          <w:tab w:val="num" w:pos="4807"/>
        </w:tabs>
        <w:ind w:left="4807" w:hanging="1440"/>
      </w:pPr>
      <w:rPr>
        <w:rFonts w:hint="default"/>
      </w:rPr>
    </w:lvl>
    <w:lvl w:ilvl="8">
      <w:start w:val="1"/>
      <w:numFmt w:val="decimal"/>
      <w:lvlText w:val="%1.%2.%3.%4.%5.%6.%7.%8.%9"/>
      <w:lvlJc w:val="left"/>
      <w:pPr>
        <w:tabs>
          <w:tab w:val="num" w:pos="5648"/>
        </w:tabs>
        <w:ind w:left="5648" w:hanging="1800"/>
      </w:pPr>
      <w:rPr>
        <w:rFonts w:hint="default"/>
      </w:rPr>
    </w:lvl>
  </w:abstractNum>
  <w:abstractNum w:abstractNumId="139" w15:restartNumberingAfterBreak="0">
    <w:nsid w:val="7996549A"/>
    <w:multiLevelType w:val="hybridMultilevel"/>
    <w:tmpl w:val="B088F428"/>
    <w:name w:val="Outline9"/>
    <w:lvl w:ilvl="0" w:tplc="7FDA6D22">
      <w:start w:val="3"/>
      <w:numFmt w:val="lowerLetter"/>
      <w:lvlText w:val="%1)"/>
      <w:lvlJc w:val="left"/>
      <w:pPr>
        <w:tabs>
          <w:tab w:val="num" w:pos="375"/>
        </w:tabs>
        <w:ind w:left="375" w:hanging="375"/>
      </w:pPr>
      <w:rPr>
        <w:rFonts w:hint="default"/>
      </w:rPr>
    </w:lvl>
    <w:lvl w:ilvl="1" w:tplc="04150019">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140" w15:restartNumberingAfterBreak="0">
    <w:nsid w:val="79AF100E"/>
    <w:multiLevelType w:val="multilevel"/>
    <w:tmpl w:val="FAB48532"/>
    <w:name w:val="WW8Num1522252"/>
    <w:lvl w:ilvl="0">
      <w:start w:val="12"/>
      <w:numFmt w:val="decimal"/>
      <w:lvlText w:val="%1"/>
      <w:lvlJc w:val="left"/>
      <w:pPr>
        <w:ind w:left="600" w:hanging="600"/>
      </w:pPr>
      <w:rPr>
        <w:rFonts w:hint="default"/>
      </w:rPr>
    </w:lvl>
    <w:lvl w:ilvl="1">
      <w:start w:val="2"/>
      <w:numFmt w:val="decimal"/>
      <w:lvlText w:val="%1.%2"/>
      <w:lvlJc w:val="left"/>
      <w:pPr>
        <w:ind w:left="1012" w:hanging="600"/>
      </w:pPr>
      <w:rPr>
        <w:rFonts w:hint="default"/>
      </w:rPr>
    </w:lvl>
    <w:lvl w:ilvl="2">
      <w:start w:val="1"/>
      <w:numFmt w:val="decimal"/>
      <w:lvlText w:val="%1.%2.%3"/>
      <w:lvlJc w:val="left"/>
      <w:pPr>
        <w:ind w:left="1544" w:hanging="720"/>
      </w:pPr>
      <w:rPr>
        <w:rFonts w:hint="default"/>
        <w:b/>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41" w15:restartNumberingAfterBreak="0">
    <w:nsid w:val="7CE81911"/>
    <w:multiLevelType w:val="hybridMultilevel"/>
    <w:tmpl w:val="AE1C0DBC"/>
    <w:name w:val="WW8Num342"/>
    <w:lvl w:ilvl="0" w:tplc="A60A6980">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42" w15:restartNumberingAfterBreak="0">
    <w:nsid w:val="7E030E47"/>
    <w:multiLevelType w:val="multilevel"/>
    <w:tmpl w:val="B9CA0DAE"/>
    <w:name w:val="WW8Num84"/>
    <w:lvl w:ilvl="0">
      <w:start w:val="4"/>
      <w:numFmt w:val="decimal"/>
      <w:lvlText w:val="%1"/>
      <w:lvlJc w:val="left"/>
      <w:pPr>
        <w:tabs>
          <w:tab w:val="num" w:pos="360"/>
        </w:tabs>
        <w:ind w:left="360" w:hanging="360"/>
      </w:pPr>
      <w:rPr>
        <w:rFonts w:hint="default"/>
        <w:u w:val="none"/>
      </w:rPr>
    </w:lvl>
    <w:lvl w:ilvl="1">
      <w:start w:val="6"/>
      <w:numFmt w:val="decimal"/>
      <w:lvlText w:val="%1.%2"/>
      <w:lvlJc w:val="left"/>
      <w:pPr>
        <w:tabs>
          <w:tab w:val="num" w:pos="360"/>
        </w:tabs>
        <w:ind w:left="360" w:hanging="360"/>
      </w:pPr>
      <w:rPr>
        <w:rFonts w:hint="default"/>
        <w:b/>
        <w:i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3" w15:restartNumberingAfterBreak="0">
    <w:nsid w:val="7E072E82"/>
    <w:multiLevelType w:val="hybridMultilevel"/>
    <w:tmpl w:val="DB0AC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3F8C38C">
      <w:start w:val="1"/>
      <w:numFmt w:val="bullet"/>
      <w:lvlText w:val=""/>
      <w:lvlJc w:val="left"/>
      <w:pPr>
        <w:ind w:left="2160" w:hanging="180"/>
      </w:pPr>
      <w:rPr>
        <w:rFonts w:ascii="Symbol" w:hAnsi="Symbol"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507D14"/>
    <w:multiLevelType w:val="hybridMultilevel"/>
    <w:tmpl w:val="BE8EE6BA"/>
    <w:lvl w:ilvl="0" w:tplc="CB5E64FC">
      <w:start w:val="1"/>
      <w:numFmt w:val="decimal"/>
      <w:lvlText w:val="%1."/>
      <w:lvlJc w:val="left"/>
      <w:pPr>
        <w:ind w:left="720" w:hanging="360"/>
      </w:pPr>
      <w:rPr>
        <w:rFonts w:ascii="Calibri" w:eastAsia="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119"/>
  </w:num>
  <w:num w:numId="4">
    <w:abstractNumId w:val="59"/>
  </w:num>
  <w:num w:numId="5">
    <w:abstractNumId w:val="58"/>
  </w:num>
  <w:num w:numId="6">
    <w:abstractNumId w:val="68"/>
  </w:num>
  <w:num w:numId="7">
    <w:abstractNumId w:val="109"/>
  </w:num>
  <w:num w:numId="8">
    <w:abstractNumId w:val="14"/>
  </w:num>
  <w:num w:numId="9">
    <w:abstractNumId w:val="118"/>
  </w:num>
  <w:num w:numId="10">
    <w:abstractNumId w:val="90"/>
  </w:num>
  <w:num w:numId="11">
    <w:abstractNumId w:val="95"/>
  </w:num>
  <w:num w:numId="12">
    <w:abstractNumId w:val="115"/>
  </w:num>
  <w:num w:numId="13">
    <w:abstractNumId w:val="40"/>
  </w:num>
  <w:num w:numId="14">
    <w:abstractNumId w:val="75"/>
  </w:num>
  <w:num w:numId="15">
    <w:abstractNumId w:val="61"/>
  </w:num>
  <w:num w:numId="16">
    <w:abstractNumId w:val="92"/>
  </w:num>
  <w:num w:numId="17">
    <w:abstractNumId w:val="97"/>
  </w:num>
  <w:num w:numId="18">
    <w:abstractNumId w:val="65"/>
  </w:num>
  <w:num w:numId="19">
    <w:abstractNumId w:val="74"/>
  </w:num>
  <w:num w:numId="20">
    <w:abstractNumId w:val="100"/>
  </w:num>
  <w:num w:numId="21">
    <w:abstractNumId w:val="102"/>
  </w:num>
  <w:num w:numId="22">
    <w:abstractNumId w:val="32"/>
  </w:num>
  <w:num w:numId="23">
    <w:abstractNumId w:val="131"/>
  </w:num>
  <w:num w:numId="24">
    <w:abstractNumId w:val="143"/>
  </w:num>
  <w:num w:numId="25">
    <w:abstractNumId w:val="57"/>
  </w:num>
  <w:num w:numId="26">
    <w:abstractNumId w:val="123"/>
  </w:num>
  <w:num w:numId="27">
    <w:abstractNumId w:val="125"/>
  </w:num>
  <w:num w:numId="28">
    <w:abstractNumId w:val="86"/>
  </w:num>
  <w:num w:numId="29">
    <w:abstractNumId w:val="46"/>
  </w:num>
  <w:num w:numId="30">
    <w:abstractNumId w:val="73"/>
  </w:num>
  <w:num w:numId="31">
    <w:abstractNumId w:val="36"/>
  </w:num>
  <w:num w:numId="32">
    <w:abstractNumId w:val="78"/>
  </w:num>
  <w:num w:numId="33">
    <w:abstractNumId w:val="108"/>
  </w:num>
  <w:num w:numId="34">
    <w:abstractNumId w:val="128"/>
  </w:num>
  <w:num w:numId="35">
    <w:abstractNumId w:val="81"/>
  </w:num>
  <w:num w:numId="36">
    <w:abstractNumId w:val="41"/>
  </w:num>
  <w:num w:numId="37">
    <w:abstractNumId w:val="67"/>
  </w:num>
  <w:num w:numId="38">
    <w:abstractNumId w:val="50"/>
  </w:num>
  <w:num w:numId="39">
    <w:abstractNumId w:val="49"/>
  </w:num>
  <w:num w:numId="40">
    <w:abstractNumId w:val="144"/>
  </w:num>
  <w:num w:numId="41">
    <w:abstractNumId w:val="52"/>
  </w:num>
  <w:num w:numId="42">
    <w:abstractNumId w:val="43"/>
  </w:num>
  <w:num w:numId="43">
    <w:abstractNumId w:val="76"/>
  </w:num>
  <w:num w:numId="44">
    <w:abstractNumId w:val="134"/>
  </w:num>
  <w:num w:numId="45">
    <w:abstractNumId w:val="136"/>
  </w:num>
  <w:num w:numId="46">
    <w:abstractNumId w:val="37"/>
  </w:num>
  <w:num w:numId="47">
    <w:abstractNumId w:val="35"/>
  </w:num>
  <w:num w:numId="48">
    <w:abstractNumId w:val="72"/>
  </w:num>
  <w:num w:numId="49">
    <w:abstractNumId w:val="56"/>
  </w:num>
  <w:num w:numId="50">
    <w:abstractNumId w:val="127"/>
  </w:num>
  <w:num w:numId="51">
    <w:abstractNumId w:val="8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3"/>
  </w:num>
  <w:num w:numId="53">
    <w:abstractNumId w:val="1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B2"/>
    <w:rsid w:val="0000028F"/>
    <w:rsid w:val="00000318"/>
    <w:rsid w:val="00001284"/>
    <w:rsid w:val="000031AE"/>
    <w:rsid w:val="000031CC"/>
    <w:rsid w:val="000031DD"/>
    <w:rsid w:val="00003600"/>
    <w:rsid w:val="000040F9"/>
    <w:rsid w:val="00004D43"/>
    <w:rsid w:val="00004F0B"/>
    <w:rsid w:val="000053AA"/>
    <w:rsid w:val="00007AC8"/>
    <w:rsid w:val="0001051E"/>
    <w:rsid w:val="00010A35"/>
    <w:rsid w:val="0001139F"/>
    <w:rsid w:val="00011AF1"/>
    <w:rsid w:val="00013357"/>
    <w:rsid w:val="00013493"/>
    <w:rsid w:val="00014815"/>
    <w:rsid w:val="00014F4B"/>
    <w:rsid w:val="00015E8A"/>
    <w:rsid w:val="000163CC"/>
    <w:rsid w:val="000163D5"/>
    <w:rsid w:val="00017867"/>
    <w:rsid w:val="00017A80"/>
    <w:rsid w:val="00020078"/>
    <w:rsid w:val="000204BA"/>
    <w:rsid w:val="00021763"/>
    <w:rsid w:val="00021B42"/>
    <w:rsid w:val="0002259F"/>
    <w:rsid w:val="00022BF4"/>
    <w:rsid w:val="000242E5"/>
    <w:rsid w:val="0002446B"/>
    <w:rsid w:val="00024612"/>
    <w:rsid w:val="00024719"/>
    <w:rsid w:val="0002492C"/>
    <w:rsid w:val="00024CFF"/>
    <w:rsid w:val="00025DC6"/>
    <w:rsid w:val="0002621E"/>
    <w:rsid w:val="00027662"/>
    <w:rsid w:val="00027D02"/>
    <w:rsid w:val="0003015D"/>
    <w:rsid w:val="00030169"/>
    <w:rsid w:val="0003245D"/>
    <w:rsid w:val="00032A54"/>
    <w:rsid w:val="0003308B"/>
    <w:rsid w:val="000334EE"/>
    <w:rsid w:val="00033F9B"/>
    <w:rsid w:val="0003429F"/>
    <w:rsid w:val="00034A0A"/>
    <w:rsid w:val="00035353"/>
    <w:rsid w:val="00035DC4"/>
    <w:rsid w:val="00036269"/>
    <w:rsid w:val="000367D9"/>
    <w:rsid w:val="00036D10"/>
    <w:rsid w:val="00036D75"/>
    <w:rsid w:val="0003725C"/>
    <w:rsid w:val="000373FA"/>
    <w:rsid w:val="00040294"/>
    <w:rsid w:val="000405CD"/>
    <w:rsid w:val="00040968"/>
    <w:rsid w:val="000417AF"/>
    <w:rsid w:val="0004215B"/>
    <w:rsid w:val="00042C62"/>
    <w:rsid w:val="0004357B"/>
    <w:rsid w:val="00043B5A"/>
    <w:rsid w:val="00043FCC"/>
    <w:rsid w:val="00044F7B"/>
    <w:rsid w:val="0004577C"/>
    <w:rsid w:val="00045F0F"/>
    <w:rsid w:val="00046642"/>
    <w:rsid w:val="000477EB"/>
    <w:rsid w:val="00050305"/>
    <w:rsid w:val="00050D09"/>
    <w:rsid w:val="00050EA2"/>
    <w:rsid w:val="00053665"/>
    <w:rsid w:val="000539C5"/>
    <w:rsid w:val="000551A1"/>
    <w:rsid w:val="00055DC0"/>
    <w:rsid w:val="0005672B"/>
    <w:rsid w:val="00057827"/>
    <w:rsid w:val="00060848"/>
    <w:rsid w:val="00061366"/>
    <w:rsid w:val="00061BC5"/>
    <w:rsid w:val="00064B22"/>
    <w:rsid w:val="00064B74"/>
    <w:rsid w:val="00066474"/>
    <w:rsid w:val="000664AA"/>
    <w:rsid w:val="00066A54"/>
    <w:rsid w:val="00066D17"/>
    <w:rsid w:val="00067E36"/>
    <w:rsid w:val="0007102A"/>
    <w:rsid w:val="00071A6E"/>
    <w:rsid w:val="00071D13"/>
    <w:rsid w:val="0007256F"/>
    <w:rsid w:val="000730C8"/>
    <w:rsid w:val="00074D53"/>
    <w:rsid w:val="00081CA1"/>
    <w:rsid w:val="00082A9F"/>
    <w:rsid w:val="00084500"/>
    <w:rsid w:val="00084A71"/>
    <w:rsid w:val="00084F0C"/>
    <w:rsid w:val="000858BB"/>
    <w:rsid w:val="00090AC6"/>
    <w:rsid w:val="00090B64"/>
    <w:rsid w:val="00092259"/>
    <w:rsid w:val="000928BB"/>
    <w:rsid w:val="00092ADF"/>
    <w:rsid w:val="00092CF2"/>
    <w:rsid w:val="00093BA9"/>
    <w:rsid w:val="0009409E"/>
    <w:rsid w:val="00094D95"/>
    <w:rsid w:val="00095CFB"/>
    <w:rsid w:val="00095D6E"/>
    <w:rsid w:val="00097270"/>
    <w:rsid w:val="000973A8"/>
    <w:rsid w:val="00097F2E"/>
    <w:rsid w:val="000A099C"/>
    <w:rsid w:val="000A09DA"/>
    <w:rsid w:val="000A0C6C"/>
    <w:rsid w:val="000A0D97"/>
    <w:rsid w:val="000A2C0B"/>
    <w:rsid w:val="000A2F33"/>
    <w:rsid w:val="000A31C8"/>
    <w:rsid w:val="000A321D"/>
    <w:rsid w:val="000A34C4"/>
    <w:rsid w:val="000A3C17"/>
    <w:rsid w:val="000A3EFE"/>
    <w:rsid w:val="000A4A69"/>
    <w:rsid w:val="000B01E8"/>
    <w:rsid w:val="000B18BB"/>
    <w:rsid w:val="000B23FF"/>
    <w:rsid w:val="000B2E40"/>
    <w:rsid w:val="000B2F1D"/>
    <w:rsid w:val="000B2F3F"/>
    <w:rsid w:val="000B403E"/>
    <w:rsid w:val="000B5BF3"/>
    <w:rsid w:val="000B6C3A"/>
    <w:rsid w:val="000B75D1"/>
    <w:rsid w:val="000C02AE"/>
    <w:rsid w:val="000C03F9"/>
    <w:rsid w:val="000C1A06"/>
    <w:rsid w:val="000C1E65"/>
    <w:rsid w:val="000C1EE8"/>
    <w:rsid w:val="000C280C"/>
    <w:rsid w:val="000C307F"/>
    <w:rsid w:val="000C43BE"/>
    <w:rsid w:val="000C4795"/>
    <w:rsid w:val="000C51EE"/>
    <w:rsid w:val="000C5478"/>
    <w:rsid w:val="000C5600"/>
    <w:rsid w:val="000C5683"/>
    <w:rsid w:val="000C65AC"/>
    <w:rsid w:val="000C7562"/>
    <w:rsid w:val="000C7A56"/>
    <w:rsid w:val="000D03D3"/>
    <w:rsid w:val="000D117C"/>
    <w:rsid w:val="000D1978"/>
    <w:rsid w:val="000D26C1"/>
    <w:rsid w:val="000D42F1"/>
    <w:rsid w:val="000D4B10"/>
    <w:rsid w:val="000D4CDD"/>
    <w:rsid w:val="000D5A29"/>
    <w:rsid w:val="000D62EF"/>
    <w:rsid w:val="000D65B1"/>
    <w:rsid w:val="000D6D12"/>
    <w:rsid w:val="000D7E3F"/>
    <w:rsid w:val="000E103A"/>
    <w:rsid w:val="000E181A"/>
    <w:rsid w:val="000E185C"/>
    <w:rsid w:val="000E33D9"/>
    <w:rsid w:val="000E47E3"/>
    <w:rsid w:val="000E68B5"/>
    <w:rsid w:val="000E70B9"/>
    <w:rsid w:val="000F01E8"/>
    <w:rsid w:val="000F149B"/>
    <w:rsid w:val="000F1B73"/>
    <w:rsid w:val="000F2C5E"/>
    <w:rsid w:val="000F307D"/>
    <w:rsid w:val="000F31A7"/>
    <w:rsid w:val="000F32EC"/>
    <w:rsid w:val="000F3532"/>
    <w:rsid w:val="000F375E"/>
    <w:rsid w:val="000F3E0F"/>
    <w:rsid w:val="000F4589"/>
    <w:rsid w:val="000F5551"/>
    <w:rsid w:val="000F6404"/>
    <w:rsid w:val="000F6C42"/>
    <w:rsid w:val="000F7CF8"/>
    <w:rsid w:val="0010075F"/>
    <w:rsid w:val="0010086B"/>
    <w:rsid w:val="00101AE4"/>
    <w:rsid w:val="0010295A"/>
    <w:rsid w:val="00104867"/>
    <w:rsid w:val="00105353"/>
    <w:rsid w:val="0010697B"/>
    <w:rsid w:val="001114F8"/>
    <w:rsid w:val="00111679"/>
    <w:rsid w:val="00112016"/>
    <w:rsid w:val="001120F9"/>
    <w:rsid w:val="00112CE1"/>
    <w:rsid w:val="00113028"/>
    <w:rsid w:val="00114D05"/>
    <w:rsid w:val="00115281"/>
    <w:rsid w:val="00115C24"/>
    <w:rsid w:val="0011715A"/>
    <w:rsid w:val="00117675"/>
    <w:rsid w:val="001178F9"/>
    <w:rsid w:val="001206FD"/>
    <w:rsid w:val="00120E64"/>
    <w:rsid w:val="00121A89"/>
    <w:rsid w:val="00124D51"/>
    <w:rsid w:val="001252F2"/>
    <w:rsid w:val="001262D4"/>
    <w:rsid w:val="00126495"/>
    <w:rsid w:val="00127F4D"/>
    <w:rsid w:val="00130948"/>
    <w:rsid w:val="00130AAB"/>
    <w:rsid w:val="001312D0"/>
    <w:rsid w:val="00132284"/>
    <w:rsid w:val="00132A89"/>
    <w:rsid w:val="00132D42"/>
    <w:rsid w:val="001331DE"/>
    <w:rsid w:val="001334EB"/>
    <w:rsid w:val="001335CD"/>
    <w:rsid w:val="00133A42"/>
    <w:rsid w:val="001341CF"/>
    <w:rsid w:val="00134B03"/>
    <w:rsid w:val="00134E6F"/>
    <w:rsid w:val="00135004"/>
    <w:rsid w:val="0014006E"/>
    <w:rsid w:val="0014064E"/>
    <w:rsid w:val="00140CC2"/>
    <w:rsid w:val="00142545"/>
    <w:rsid w:val="00142C1B"/>
    <w:rsid w:val="00142F9F"/>
    <w:rsid w:val="00144773"/>
    <w:rsid w:val="00144FA4"/>
    <w:rsid w:val="00145487"/>
    <w:rsid w:val="00146ED3"/>
    <w:rsid w:val="00147885"/>
    <w:rsid w:val="001479A1"/>
    <w:rsid w:val="0015158D"/>
    <w:rsid w:val="00151930"/>
    <w:rsid w:val="00151EC8"/>
    <w:rsid w:val="0015597F"/>
    <w:rsid w:val="00155D99"/>
    <w:rsid w:val="001575C3"/>
    <w:rsid w:val="00160351"/>
    <w:rsid w:val="0016143C"/>
    <w:rsid w:val="0016186A"/>
    <w:rsid w:val="00161922"/>
    <w:rsid w:val="00163B12"/>
    <w:rsid w:val="00163D0A"/>
    <w:rsid w:val="001650D4"/>
    <w:rsid w:val="00165359"/>
    <w:rsid w:val="00166256"/>
    <w:rsid w:val="00166572"/>
    <w:rsid w:val="0017049E"/>
    <w:rsid w:val="00170518"/>
    <w:rsid w:val="00170BEF"/>
    <w:rsid w:val="00171325"/>
    <w:rsid w:val="00172DED"/>
    <w:rsid w:val="00172FC8"/>
    <w:rsid w:val="001739FB"/>
    <w:rsid w:val="001739FE"/>
    <w:rsid w:val="001751BC"/>
    <w:rsid w:val="001751FC"/>
    <w:rsid w:val="001759B4"/>
    <w:rsid w:val="00175B98"/>
    <w:rsid w:val="00175EA4"/>
    <w:rsid w:val="0017693E"/>
    <w:rsid w:val="00176B66"/>
    <w:rsid w:val="00177B8E"/>
    <w:rsid w:val="00177D49"/>
    <w:rsid w:val="00180ED0"/>
    <w:rsid w:val="001811EB"/>
    <w:rsid w:val="0018140C"/>
    <w:rsid w:val="00181770"/>
    <w:rsid w:val="001818BF"/>
    <w:rsid w:val="001818FE"/>
    <w:rsid w:val="00184274"/>
    <w:rsid w:val="0018486A"/>
    <w:rsid w:val="00184AB5"/>
    <w:rsid w:val="00184AD6"/>
    <w:rsid w:val="0018530A"/>
    <w:rsid w:val="001861C8"/>
    <w:rsid w:val="0018622F"/>
    <w:rsid w:val="00186F09"/>
    <w:rsid w:val="00186F37"/>
    <w:rsid w:val="00187031"/>
    <w:rsid w:val="00190AEE"/>
    <w:rsid w:val="001916A9"/>
    <w:rsid w:val="0019188D"/>
    <w:rsid w:val="001926BD"/>
    <w:rsid w:val="001943FB"/>
    <w:rsid w:val="00194A42"/>
    <w:rsid w:val="0019737A"/>
    <w:rsid w:val="00197DFB"/>
    <w:rsid w:val="001A0965"/>
    <w:rsid w:val="001A1E9C"/>
    <w:rsid w:val="001A3C49"/>
    <w:rsid w:val="001A3F14"/>
    <w:rsid w:val="001A4434"/>
    <w:rsid w:val="001A49C4"/>
    <w:rsid w:val="001A49FA"/>
    <w:rsid w:val="001A4B9A"/>
    <w:rsid w:val="001A4C54"/>
    <w:rsid w:val="001A53E4"/>
    <w:rsid w:val="001A710D"/>
    <w:rsid w:val="001A7A3D"/>
    <w:rsid w:val="001B12C8"/>
    <w:rsid w:val="001B3012"/>
    <w:rsid w:val="001B32E9"/>
    <w:rsid w:val="001B33F5"/>
    <w:rsid w:val="001B3B2B"/>
    <w:rsid w:val="001B4046"/>
    <w:rsid w:val="001B4744"/>
    <w:rsid w:val="001B4A97"/>
    <w:rsid w:val="001B4C23"/>
    <w:rsid w:val="001B4FC4"/>
    <w:rsid w:val="001B5405"/>
    <w:rsid w:val="001B5CA7"/>
    <w:rsid w:val="001B5DF7"/>
    <w:rsid w:val="001B7275"/>
    <w:rsid w:val="001B7B82"/>
    <w:rsid w:val="001C09B5"/>
    <w:rsid w:val="001C19A1"/>
    <w:rsid w:val="001C49D4"/>
    <w:rsid w:val="001C55D5"/>
    <w:rsid w:val="001C5C8F"/>
    <w:rsid w:val="001C6FE7"/>
    <w:rsid w:val="001C7444"/>
    <w:rsid w:val="001C7561"/>
    <w:rsid w:val="001C75E0"/>
    <w:rsid w:val="001C7EDB"/>
    <w:rsid w:val="001D0888"/>
    <w:rsid w:val="001D1A93"/>
    <w:rsid w:val="001D22F1"/>
    <w:rsid w:val="001D29A6"/>
    <w:rsid w:val="001D3E84"/>
    <w:rsid w:val="001D428C"/>
    <w:rsid w:val="001D4597"/>
    <w:rsid w:val="001D5C13"/>
    <w:rsid w:val="001D5E92"/>
    <w:rsid w:val="001D746E"/>
    <w:rsid w:val="001E2C27"/>
    <w:rsid w:val="001E30A3"/>
    <w:rsid w:val="001E4635"/>
    <w:rsid w:val="001E5086"/>
    <w:rsid w:val="001E5B4B"/>
    <w:rsid w:val="001E5BF6"/>
    <w:rsid w:val="001E6073"/>
    <w:rsid w:val="001E6BE7"/>
    <w:rsid w:val="001F0B13"/>
    <w:rsid w:val="001F111B"/>
    <w:rsid w:val="001F1137"/>
    <w:rsid w:val="001F14C3"/>
    <w:rsid w:val="001F16EC"/>
    <w:rsid w:val="001F1AD1"/>
    <w:rsid w:val="001F25D9"/>
    <w:rsid w:val="001F4580"/>
    <w:rsid w:val="001F4EA3"/>
    <w:rsid w:val="001F51C6"/>
    <w:rsid w:val="001F5CC5"/>
    <w:rsid w:val="001F7E27"/>
    <w:rsid w:val="00200353"/>
    <w:rsid w:val="002022A7"/>
    <w:rsid w:val="00204399"/>
    <w:rsid w:val="00204E7A"/>
    <w:rsid w:val="00205028"/>
    <w:rsid w:val="00205148"/>
    <w:rsid w:val="00205B2F"/>
    <w:rsid w:val="00210107"/>
    <w:rsid w:val="0021126D"/>
    <w:rsid w:val="002116E3"/>
    <w:rsid w:val="00212A81"/>
    <w:rsid w:val="0021309F"/>
    <w:rsid w:val="002136BD"/>
    <w:rsid w:val="00213E0A"/>
    <w:rsid w:val="00215728"/>
    <w:rsid w:val="00216451"/>
    <w:rsid w:val="002169DA"/>
    <w:rsid w:val="00216C21"/>
    <w:rsid w:val="00217222"/>
    <w:rsid w:val="00217DEE"/>
    <w:rsid w:val="002227E9"/>
    <w:rsid w:val="00223667"/>
    <w:rsid w:val="00223B9C"/>
    <w:rsid w:val="00223BFF"/>
    <w:rsid w:val="0022610C"/>
    <w:rsid w:val="0022727C"/>
    <w:rsid w:val="002276C2"/>
    <w:rsid w:val="002302C9"/>
    <w:rsid w:val="00230D9C"/>
    <w:rsid w:val="0023167B"/>
    <w:rsid w:val="002322C4"/>
    <w:rsid w:val="00232B15"/>
    <w:rsid w:val="00232E7D"/>
    <w:rsid w:val="00232EBB"/>
    <w:rsid w:val="0023357D"/>
    <w:rsid w:val="002351F3"/>
    <w:rsid w:val="00236395"/>
    <w:rsid w:val="0023680A"/>
    <w:rsid w:val="00236923"/>
    <w:rsid w:val="00236F8D"/>
    <w:rsid w:val="00237739"/>
    <w:rsid w:val="00240B1E"/>
    <w:rsid w:val="00240F84"/>
    <w:rsid w:val="00241B8F"/>
    <w:rsid w:val="00241C05"/>
    <w:rsid w:val="00243871"/>
    <w:rsid w:val="00244EAF"/>
    <w:rsid w:val="0024588D"/>
    <w:rsid w:val="002458E3"/>
    <w:rsid w:val="0024653A"/>
    <w:rsid w:val="00247384"/>
    <w:rsid w:val="00247F77"/>
    <w:rsid w:val="0025048B"/>
    <w:rsid w:val="00250A4F"/>
    <w:rsid w:val="002520C8"/>
    <w:rsid w:val="00253326"/>
    <w:rsid w:val="002542BC"/>
    <w:rsid w:val="002546A7"/>
    <w:rsid w:val="00260A73"/>
    <w:rsid w:val="002611E1"/>
    <w:rsid w:val="00261EC2"/>
    <w:rsid w:val="00262B08"/>
    <w:rsid w:val="00263442"/>
    <w:rsid w:val="002643BF"/>
    <w:rsid w:val="00264805"/>
    <w:rsid w:val="00265990"/>
    <w:rsid w:val="002660CE"/>
    <w:rsid w:val="002663B7"/>
    <w:rsid w:val="002665CC"/>
    <w:rsid w:val="00267E40"/>
    <w:rsid w:val="0027002A"/>
    <w:rsid w:val="00270A85"/>
    <w:rsid w:val="00270CDE"/>
    <w:rsid w:val="002710C0"/>
    <w:rsid w:val="002712C4"/>
    <w:rsid w:val="002717FB"/>
    <w:rsid w:val="00272416"/>
    <w:rsid w:val="002726A2"/>
    <w:rsid w:val="00273C6F"/>
    <w:rsid w:val="0027549E"/>
    <w:rsid w:val="00275ABB"/>
    <w:rsid w:val="00275ACF"/>
    <w:rsid w:val="002764F8"/>
    <w:rsid w:val="002767F6"/>
    <w:rsid w:val="00277167"/>
    <w:rsid w:val="00280455"/>
    <w:rsid w:val="00280C0C"/>
    <w:rsid w:val="002811F1"/>
    <w:rsid w:val="00281AD6"/>
    <w:rsid w:val="002824BF"/>
    <w:rsid w:val="00282EC1"/>
    <w:rsid w:val="00284342"/>
    <w:rsid w:val="00285D92"/>
    <w:rsid w:val="0028602B"/>
    <w:rsid w:val="00287266"/>
    <w:rsid w:val="00287358"/>
    <w:rsid w:val="00287516"/>
    <w:rsid w:val="0028788F"/>
    <w:rsid w:val="00290467"/>
    <w:rsid w:val="00290696"/>
    <w:rsid w:val="00292075"/>
    <w:rsid w:val="002926F0"/>
    <w:rsid w:val="002927AB"/>
    <w:rsid w:val="00294161"/>
    <w:rsid w:val="002941DA"/>
    <w:rsid w:val="00295D79"/>
    <w:rsid w:val="002962D7"/>
    <w:rsid w:val="002962DD"/>
    <w:rsid w:val="00296485"/>
    <w:rsid w:val="00297654"/>
    <w:rsid w:val="0029774D"/>
    <w:rsid w:val="002A04C6"/>
    <w:rsid w:val="002A1149"/>
    <w:rsid w:val="002A194E"/>
    <w:rsid w:val="002A1A74"/>
    <w:rsid w:val="002A2A87"/>
    <w:rsid w:val="002A2D86"/>
    <w:rsid w:val="002A3C31"/>
    <w:rsid w:val="002A54D2"/>
    <w:rsid w:val="002A5CD4"/>
    <w:rsid w:val="002A6FF5"/>
    <w:rsid w:val="002B1145"/>
    <w:rsid w:val="002B2EB0"/>
    <w:rsid w:val="002B2F49"/>
    <w:rsid w:val="002B423C"/>
    <w:rsid w:val="002B7320"/>
    <w:rsid w:val="002C02CD"/>
    <w:rsid w:val="002C1BC7"/>
    <w:rsid w:val="002C3968"/>
    <w:rsid w:val="002C4100"/>
    <w:rsid w:val="002C53D3"/>
    <w:rsid w:val="002C5425"/>
    <w:rsid w:val="002C575B"/>
    <w:rsid w:val="002C5824"/>
    <w:rsid w:val="002C5B81"/>
    <w:rsid w:val="002C63D1"/>
    <w:rsid w:val="002C6A51"/>
    <w:rsid w:val="002C6AFA"/>
    <w:rsid w:val="002C7392"/>
    <w:rsid w:val="002C74C8"/>
    <w:rsid w:val="002C76DB"/>
    <w:rsid w:val="002C771F"/>
    <w:rsid w:val="002D147F"/>
    <w:rsid w:val="002D21B5"/>
    <w:rsid w:val="002D314C"/>
    <w:rsid w:val="002D37D6"/>
    <w:rsid w:val="002D632C"/>
    <w:rsid w:val="002D7150"/>
    <w:rsid w:val="002D7D10"/>
    <w:rsid w:val="002E2C85"/>
    <w:rsid w:val="002E3229"/>
    <w:rsid w:val="002E4656"/>
    <w:rsid w:val="002E4772"/>
    <w:rsid w:val="002E4AC5"/>
    <w:rsid w:val="002E54DD"/>
    <w:rsid w:val="002E57FF"/>
    <w:rsid w:val="002E582F"/>
    <w:rsid w:val="002E5DED"/>
    <w:rsid w:val="002E5E34"/>
    <w:rsid w:val="002E796B"/>
    <w:rsid w:val="002E7AB6"/>
    <w:rsid w:val="002F0594"/>
    <w:rsid w:val="002F20E8"/>
    <w:rsid w:val="002F2CAB"/>
    <w:rsid w:val="002F37DE"/>
    <w:rsid w:val="002F4A7D"/>
    <w:rsid w:val="002F5120"/>
    <w:rsid w:val="002F54A7"/>
    <w:rsid w:val="002F55B2"/>
    <w:rsid w:val="002F5BD2"/>
    <w:rsid w:val="002F5D79"/>
    <w:rsid w:val="002F5DFF"/>
    <w:rsid w:val="002F7F31"/>
    <w:rsid w:val="0030058D"/>
    <w:rsid w:val="0030161E"/>
    <w:rsid w:val="00302581"/>
    <w:rsid w:val="00302DA7"/>
    <w:rsid w:val="00303864"/>
    <w:rsid w:val="00304389"/>
    <w:rsid w:val="00304EFE"/>
    <w:rsid w:val="00305DFB"/>
    <w:rsid w:val="0030751E"/>
    <w:rsid w:val="00307907"/>
    <w:rsid w:val="00307C42"/>
    <w:rsid w:val="0031014B"/>
    <w:rsid w:val="003115F1"/>
    <w:rsid w:val="003115FD"/>
    <w:rsid w:val="00312AC2"/>
    <w:rsid w:val="00312BF8"/>
    <w:rsid w:val="00312CF8"/>
    <w:rsid w:val="00313E60"/>
    <w:rsid w:val="0031530A"/>
    <w:rsid w:val="00315F88"/>
    <w:rsid w:val="0031683C"/>
    <w:rsid w:val="00317E6C"/>
    <w:rsid w:val="00320106"/>
    <w:rsid w:val="00320A14"/>
    <w:rsid w:val="00320F41"/>
    <w:rsid w:val="00321688"/>
    <w:rsid w:val="003221BC"/>
    <w:rsid w:val="003226C9"/>
    <w:rsid w:val="00322C90"/>
    <w:rsid w:val="00322D5B"/>
    <w:rsid w:val="00322E4E"/>
    <w:rsid w:val="0032555E"/>
    <w:rsid w:val="00325F0E"/>
    <w:rsid w:val="00326769"/>
    <w:rsid w:val="00326D43"/>
    <w:rsid w:val="00327278"/>
    <w:rsid w:val="00327D0D"/>
    <w:rsid w:val="0033022B"/>
    <w:rsid w:val="00330651"/>
    <w:rsid w:val="003308A2"/>
    <w:rsid w:val="0033118E"/>
    <w:rsid w:val="00331EE7"/>
    <w:rsid w:val="003328D3"/>
    <w:rsid w:val="00333267"/>
    <w:rsid w:val="003332C5"/>
    <w:rsid w:val="0033428E"/>
    <w:rsid w:val="003349D2"/>
    <w:rsid w:val="00335AAB"/>
    <w:rsid w:val="0033718E"/>
    <w:rsid w:val="00340A57"/>
    <w:rsid w:val="003424F8"/>
    <w:rsid w:val="00343AF9"/>
    <w:rsid w:val="00343D06"/>
    <w:rsid w:val="00343D3B"/>
    <w:rsid w:val="00344801"/>
    <w:rsid w:val="00344C02"/>
    <w:rsid w:val="00344C79"/>
    <w:rsid w:val="00344E19"/>
    <w:rsid w:val="0034635E"/>
    <w:rsid w:val="00346AB7"/>
    <w:rsid w:val="00346E82"/>
    <w:rsid w:val="00346F59"/>
    <w:rsid w:val="00350161"/>
    <w:rsid w:val="00350852"/>
    <w:rsid w:val="0035154A"/>
    <w:rsid w:val="003515B0"/>
    <w:rsid w:val="003521F4"/>
    <w:rsid w:val="00353340"/>
    <w:rsid w:val="00353C27"/>
    <w:rsid w:val="0035465E"/>
    <w:rsid w:val="00354926"/>
    <w:rsid w:val="0035566D"/>
    <w:rsid w:val="0035679F"/>
    <w:rsid w:val="003568BD"/>
    <w:rsid w:val="00357587"/>
    <w:rsid w:val="0036167D"/>
    <w:rsid w:val="00362824"/>
    <w:rsid w:val="00362CE7"/>
    <w:rsid w:val="00362D29"/>
    <w:rsid w:val="00363375"/>
    <w:rsid w:val="003641C1"/>
    <w:rsid w:val="00365CD3"/>
    <w:rsid w:val="00366027"/>
    <w:rsid w:val="00366087"/>
    <w:rsid w:val="00366441"/>
    <w:rsid w:val="0036655A"/>
    <w:rsid w:val="003666C6"/>
    <w:rsid w:val="003703BB"/>
    <w:rsid w:val="0037214D"/>
    <w:rsid w:val="003726AA"/>
    <w:rsid w:val="0037356C"/>
    <w:rsid w:val="00374D3B"/>
    <w:rsid w:val="00375FE6"/>
    <w:rsid w:val="00377FC0"/>
    <w:rsid w:val="00380B26"/>
    <w:rsid w:val="00380F82"/>
    <w:rsid w:val="003814AB"/>
    <w:rsid w:val="00382B72"/>
    <w:rsid w:val="00382FBD"/>
    <w:rsid w:val="00383AC4"/>
    <w:rsid w:val="00384373"/>
    <w:rsid w:val="00385211"/>
    <w:rsid w:val="0038547F"/>
    <w:rsid w:val="00386261"/>
    <w:rsid w:val="00387E26"/>
    <w:rsid w:val="0039006E"/>
    <w:rsid w:val="00390820"/>
    <w:rsid w:val="0039097E"/>
    <w:rsid w:val="00390A51"/>
    <w:rsid w:val="00391C6E"/>
    <w:rsid w:val="00394585"/>
    <w:rsid w:val="003949B9"/>
    <w:rsid w:val="003A0BB8"/>
    <w:rsid w:val="003A1526"/>
    <w:rsid w:val="003A2568"/>
    <w:rsid w:val="003A452F"/>
    <w:rsid w:val="003A4530"/>
    <w:rsid w:val="003A4F53"/>
    <w:rsid w:val="003A65E1"/>
    <w:rsid w:val="003A6C22"/>
    <w:rsid w:val="003A7117"/>
    <w:rsid w:val="003A720C"/>
    <w:rsid w:val="003B00F2"/>
    <w:rsid w:val="003B0444"/>
    <w:rsid w:val="003B04F5"/>
    <w:rsid w:val="003B059A"/>
    <w:rsid w:val="003B0648"/>
    <w:rsid w:val="003B0708"/>
    <w:rsid w:val="003B0DE5"/>
    <w:rsid w:val="003B10A5"/>
    <w:rsid w:val="003B2AA7"/>
    <w:rsid w:val="003B3518"/>
    <w:rsid w:val="003B3E46"/>
    <w:rsid w:val="003B4014"/>
    <w:rsid w:val="003B467F"/>
    <w:rsid w:val="003B47B3"/>
    <w:rsid w:val="003B51F5"/>
    <w:rsid w:val="003B5399"/>
    <w:rsid w:val="003B6255"/>
    <w:rsid w:val="003B668F"/>
    <w:rsid w:val="003B6D4F"/>
    <w:rsid w:val="003B6FA8"/>
    <w:rsid w:val="003B7180"/>
    <w:rsid w:val="003C19CB"/>
    <w:rsid w:val="003C1D53"/>
    <w:rsid w:val="003C2551"/>
    <w:rsid w:val="003C3E12"/>
    <w:rsid w:val="003C4B91"/>
    <w:rsid w:val="003C4D96"/>
    <w:rsid w:val="003C50B0"/>
    <w:rsid w:val="003C5511"/>
    <w:rsid w:val="003C5591"/>
    <w:rsid w:val="003C6994"/>
    <w:rsid w:val="003D0E1A"/>
    <w:rsid w:val="003D1125"/>
    <w:rsid w:val="003D16BC"/>
    <w:rsid w:val="003D3312"/>
    <w:rsid w:val="003D3DF4"/>
    <w:rsid w:val="003D4CD7"/>
    <w:rsid w:val="003D4FAC"/>
    <w:rsid w:val="003D610A"/>
    <w:rsid w:val="003D72C7"/>
    <w:rsid w:val="003E35FD"/>
    <w:rsid w:val="003E3DB4"/>
    <w:rsid w:val="003E48B8"/>
    <w:rsid w:val="003E58AF"/>
    <w:rsid w:val="003E5D89"/>
    <w:rsid w:val="003E5DEE"/>
    <w:rsid w:val="003E62E0"/>
    <w:rsid w:val="003E7FB7"/>
    <w:rsid w:val="003F0815"/>
    <w:rsid w:val="003F0D23"/>
    <w:rsid w:val="003F1017"/>
    <w:rsid w:val="003F164E"/>
    <w:rsid w:val="003F1C24"/>
    <w:rsid w:val="003F2697"/>
    <w:rsid w:val="003F26BD"/>
    <w:rsid w:val="003F2842"/>
    <w:rsid w:val="003F2A4C"/>
    <w:rsid w:val="003F2FD5"/>
    <w:rsid w:val="003F340A"/>
    <w:rsid w:val="003F3E3E"/>
    <w:rsid w:val="003F5903"/>
    <w:rsid w:val="003F5965"/>
    <w:rsid w:val="003F62F3"/>
    <w:rsid w:val="003F681C"/>
    <w:rsid w:val="003F6EE8"/>
    <w:rsid w:val="003F709D"/>
    <w:rsid w:val="003F7570"/>
    <w:rsid w:val="00402A91"/>
    <w:rsid w:val="00402C2A"/>
    <w:rsid w:val="0040303F"/>
    <w:rsid w:val="00404499"/>
    <w:rsid w:val="00405D48"/>
    <w:rsid w:val="0040661F"/>
    <w:rsid w:val="00406A57"/>
    <w:rsid w:val="00406CC0"/>
    <w:rsid w:val="004103A9"/>
    <w:rsid w:val="00412E55"/>
    <w:rsid w:val="00413A57"/>
    <w:rsid w:val="004158D7"/>
    <w:rsid w:val="00415DA1"/>
    <w:rsid w:val="00416320"/>
    <w:rsid w:val="00416AE4"/>
    <w:rsid w:val="004170B4"/>
    <w:rsid w:val="004202B9"/>
    <w:rsid w:val="00420FEA"/>
    <w:rsid w:val="00421B03"/>
    <w:rsid w:val="0042238D"/>
    <w:rsid w:val="00422849"/>
    <w:rsid w:val="004230E0"/>
    <w:rsid w:val="00423190"/>
    <w:rsid w:val="00424492"/>
    <w:rsid w:val="004248A5"/>
    <w:rsid w:val="00424CF4"/>
    <w:rsid w:val="004254FE"/>
    <w:rsid w:val="00425DE5"/>
    <w:rsid w:val="00425E76"/>
    <w:rsid w:val="0042608C"/>
    <w:rsid w:val="004265E7"/>
    <w:rsid w:val="00427770"/>
    <w:rsid w:val="00430106"/>
    <w:rsid w:val="004307BC"/>
    <w:rsid w:val="004319C9"/>
    <w:rsid w:val="00431D9D"/>
    <w:rsid w:val="00431F36"/>
    <w:rsid w:val="00432C53"/>
    <w:rsid w:val="00433818"/>
    <w:rsid w:val="004348E6"/>
    <w:rsid w:val="00434CD6"/>
    <w:rsid w:val="00436A13"/>
    <w:rsid w:val="00437C97"/>
    <w:rsid w:val="00441649"/>
    <w:rsid w:val="00441E48"/>
    <w:rsid w:val="00442842"/>
    <w:rsid w:val="00443008"/>
    <w:rsid w:val="0044374B"/>
    <w:rsid w:val="00444994"/>
    <w:rsid w:val="004449C6"/>
    <w:rsid w:val="00444EAA"/>
    <w:rsid w:val="0044688E"/>
    <w:rsid w:val="004469B5"/>
    <w:rsid w:val="004505DA"/>
    <w:rsid w:val="0045138B"/>
    <w:rsid w:val="004518BE"/>
    <w:rsid w:val="00451ABD"/>
    <w:rsid w:val="004524DC"/>
    <w:rsid w:val="00452E0D"/>
    <w:rsid w:val="00453D97"/>
    <w:rsid w:val="00453DB0"/>
    <w:rsid w:val="00454F7C"/>
    <w:rsid w:val="00456991"/>
    <w:rsid w:val="00456A7B"/>
    <w:rsid w:val="004571DA"/>
    <w:rsid w:val="004572B9"/>
    <w:rsid w:val="00460CD9"/>
    <w:rsid w:val="00460F37"/>
    <w:rsid w:val="0046110C"/>
    <w:rsid w:val="0046259C"/>
    <w:rsid w:val="0046283E"/>
    <w:rsid w:val="00462D53"/>
    <w:rsid w:val="004631FC"/>
    <w:rsid w:val="004638D0"/>
    <w:rsid w:val="00463E79"/>
    <w:rsid w:val="004648D8"/>
    <w:rsid w:val="004655D9"/>
    <w:rsid w:val="0046688B"/>
    <w:rsid w:val="004714D9"/>
    <w:rsid w:val="0047329F"/>
    <w:rsid w:val="00473FEA"/>
    <w:rsid w:val="00474F9B"/>
    <w:rsid w:val="0047590A"/>
    <w:rsid w:val="00476247"/>
    <w:rsid w:val="00482386"/>
    <w:rsid w:val="00482623"/>
    <w:rsid w:val="00483E75"/>
    <w:rsid w:val="00485003"/>
    <w:rsid w:val="0048604A"/>
    <w:rsid w:val="00486B44"/>
    <w:rsid w:val="00486FA5"/>
    <w:rsid w:val="00487A5A"/>
    <w:rsid w:val="00490485"/>
    <w:rsid w:val="00490CF0"/>
    <w:rsid w:val="00491018"/>
    <w:rsid w:val="0049268B"/>
    <w:rsid w:val="00492693"/>
    <w:rsid w:val="004932C2"/>
    <w:rsid w:val="0049333B"/>
    <w:rsid w:val="00494AB5"/>
    <w:rsid w:val="00494C5E"/>
    <w:rsid w:val="00494E23"/>
    <w:rsid w:val="0049722F"/>
    <w:rsid w:val="00497A35"/>
    <w:rsid w:val="004A09F4"/>
    <w:rsid w:val="004A212D"/>
    <w:rsid w:val="004A32E6"/>
    <w:rsid w:val="004A3EBC"/>
    <w:rsid w:val="004A4439"/>
    <w:rsid w:val="004A535D"/>
    <w:rsid w:val="004A5AFB"/>
    <w:rsid w:val="004A63EE"/>
    <w:rsid w:val="004A63F8"/>
    <w:rsid w:val="004A6E39"/>
    <w:rsid w:val="004B0A57"/>
    <w:rsid w:val="004B0AC8"/>
    <w:rsid w:val="004B0B38"/>
    <w:rsid w:val="004B0F28"/>
    <w:rsid w:val="004B2BE9"/>
    <w:rsid w:val="004B40C2"/>
    <w:rsid w:val="004B41F1"/>
    <w:rsid w:val="004B4AE0"/>
    <w:rsid w:val="004B4C5F"/>
    <w:rsid w:val="004B5951"/>
    <w:rsid w:val="004B697B"/>
    <w:rsid w:val="004B6C90"/>
    <w:rsid w:val="004C041F"/>
    <w:rsid w:val="004C0E83"/>
    <w:rsid w:val="004C13D5"/>
    <w:rsid w:val="004C257C"/>
    <w:rsid w:val="004C30A2"/>
    <w:rsid w:val="004C4590"/>
    <w:rsid w:val="004C5A0B"/>
    <w:rsid w:val="004C5E8B"/>
    <w:rsid w:val="004D07EF"/>
    <w:rsid w:val="004D4CA6"/>
    <w:rsid w:val="004D50EC"/>
    <w:rsid w:val="004D56CD"/>
    <w:rsid w:val="004D61DA"/>
    <w:rsid w:val="004D6581"/>
    <w:rsid w:val="004D6F1A"/>
    <w:rsid w:val="004E0C77"/>
    <w:rsid w:val="004E37B4"/>
    <w:rsid w:val="004E43A8"/>
    <w:rsid w:val="004E5306"/>
    <w:rsid w:val="004E70DE"/>
    <w:rsid w:val="004F0180"/>
    <w:rsid w:val="004F0238"/>
    <w:rsid w:val="004F0759"/>
    <w:rsid w:val="004F090E"/>
    <w:rsid w:val="004F1621"/>
    <w:rsid w:val="004F1F41"/>
    <w:rsid w:val="004F2391"/>
    <w:rsid w:val="004F243F"/>
    <w:rsid w:val="004F2DDB"/>
    <w:rsid w:val="004F2EC8"/>
    <w:rsid w:val="004F4008"/>
    <w:rsid w:val="004F6462"/>
    <w:rsid w:val="004F6DBA"/>
    <w:rsid w:val="004F6F67"/>
    <w:rsid w:val="00500D3E"/>
    <w:rsid w:val="00500DEE"/>
    <w:rsid w:val="00502030"/>
    <w:rsid w:val="00502E40"/>
    <w:rsid w:val="005046BF"/>
    <w:rsid w:val="00504C74"/>
    <w:rsid w:val="00504D62"/>
    <w:rsid w:val="00505644"/>
    <w:rsid w:val="0050567A"/>
    <w:rsid w:val="00506331"/>
    <w:rsid w:val="0050733A"/>
    <w:rsid w:val="00507D3B"/>
    <w:rsid w:val="00507DDB"/>
    <w:rsid w:val="0051040E"/>
    <w:rsid w:val="00511642"/>
    <w:rsid w:val="005118BA"/>
    <w:rsid w:val="005130E2"/>
    <w:rsid w:val="00513B69"/>
    <w:rsid w:val="0051529C"/>
    <w:rsid w:val="00516100"/>
    <w:rsid w:val="00516F84"/>
    <w:rsid w:val="00520A0A"/>
    <w:rsid w:val="00521073"/>
    <w:rsid w:val="00522491"/>
    <w:rsid w:val="00524D1E"/>
    <w:rsid w:val="00524EE8"/>
    <w:rsid w:val="005254CE"/>
    <w:rsid w:val="0052638B"/>
    <w:rsid w:val="00526AEA"/>
    <w:rsid w:val="00526C24"/>
    <w:rsid w:val="00531564"/>
    <w:rsid w:val="00532B14"/>
    <w:rsid w:val="00533835"/>
    <w:rsid w:val="00536381"/>
    <w:rsid w:val="005375BA"/>
    <w:rsid w:val="005405E8"/>
    <w:rsid w:val="00541306"/>
    <w:rsid w:val="00541604"/>
    <w:rsid w:val="00541E53"/>
    <w:rsid w:val="005421EF"/>
    <w:rsid w:val="0054283B"/>
    <w:rsid w:val="0054303A"/>
    <w:rsid w:val="0054531B"/>
    <w:rsid w:val="005459E3"/>
    <w:rsid w:val="00545D4D"/>
    <w:rsid w:val="00545D59"/>
    <w:rsid w:val="0054724D"/>
    <w:rsid w:val="00547B7B"/>
    <w:rsid w:val="005506EF"/>
    <w:rsid w:val="00552D2A"/>
    <w:rsid w:val="005533D2"/>
    <w:rsid w:val="00553FBF"/>
    <w:rsid w:val="00554A42"/>
    <w:rsid w:val="0056008B"/>
    <w:rsid w:val="00560599"/>
    <w:rsid w:val="00562513"/>
    <w:rsid w:val="00562B0D"/>
    <w:rsid w:val="00564779"/>
    <w:rsid w:val="005668DC"/>
    <w:rsid w:val="00566925"/>
    <w:rsid w:val="00566CFA"/>
    <w:rsid w:val="005706CE"/>
    <w:rsid w:val="0057082F"/>
    <w:rsid w:val="00570860"/>
    <w:rsid w:val="00572257"/>
    <w:rsid w:val="005743BC"/>
    <w:rsid w:val="00574C99"/>
    <w:rsid w:val="005761CA"/>
    <w:rsid w:val="00577747"/>
    <w:rsid w:val="005802D3"/>
    <w:rsid w:val="005804D3"/>
    <w:rsid w:val="00580605"/>
    <w:rsid w:val="00580985"/>
    <w:rsid w:val="00580CAF"/>
    <w:rsid w:val="005814F2"/>
    <w:rsid w:val="005818CF"/>
    <w:rsid w:val="005824B7"/>
    <w:rsid w:val="00583F40"/>
    <w:rsid w:val="0058406E"/>
    <w:rsid w:val="0058486E"/>
    <w:rsid w:val="00586168"/>
    <w:rsid w:val="00587A09"/>
    <w:rsid w:val="0059075B"/>
    <w:rsid w:val="00591B08"/>
    <w:rsid w:val="00592515"/>
    <w:rsid w:val="00592565"/>
    <w:rsid w:val="0059323E"/>
    <w:rsid w:val="0059334B"/>
    <w:rsid w:val="005933D3"/>
    <w:rsid w:val="005949AC"/>
    <w:rsid w:val="00596792"/>
    <w:rsid w:val="00596C94"/>
    <w:rsid w:val="00597817"/>
    <w:rsid w:val="00597D66"/>
    <w:rsid w:val="005A01F7"/>
    <w:rsid w:val="005A1679"/>
    <w:rsid w:val="005A1E6E"/>
    <w:rsid w:val="005A20D0"/>
    <w:rsid w:val="005A3C3B"/>
    <w:rsid w:val="005A4339"/>
    <w:rsid w:val="005A45D4"/>
    <w:rsid w:val="005A5504"/>
    <w:rsid w:val="005A5CF7"/>
    <w:rsid w:val="005A7B39"/>
    <w:rsid w:val="005B0720"/>
    <w:rsid w:val="005B1C46"/>
    <w:rsid w:val="005B3008"/>
    <w:rsid w:val="005B3571"/>
    <w:rsid w:val="005B35C5"/>
    <w:rsid w:val="005B3D13"/>
    <w:rsid w:val="005B4070"/>
    <w:rsid w:val="005B494E"/>
    <w:rsid w:val="005B4AB9"/>
    <w:rsid w:val="005B5147"/>
    <w:rsid w:val="005B5545"/>
    <w:rsid w:val="005B5949"/>
    <w:rsid w:val="005B5D6A"/>
    <w:rsid w:val="005B5E6A"/>
    <w:rsid w:val="005B5F7F"/>
    <w:rsid w:val="005B6D64"/>
    <w:rsid w:val="005C2309"/>
    <w:rsid w:val="005C274A"/>
    <w:rsid w:val="005C3731"/>
    <w:rsid w:val="005C39E5"/>
    <w:rsid w:val="005C4990"/>
    <w:rsid w:val="005C4C6A"/>
    <w:rsid w:val="005C4F1F"/>
    <w:rsid w:val="005C56F4"/>
    <w:rsid w:val="005C783D"/>
    <w:rsid w:val="005D03B4"/>
    <w:rsid w:val="005D2301"/>
    <w:rsid w:val="005D2586"/>
    <w:rsid w:val="005D4270"/>
    <w:rsid w:val="005D4E20"/>
    <w:rsid w:val="005D4EE9"/>
    <w:rsid w:val="005D6772"/>
    <w:rsid w:val="005D7876"/>
    <w:rsid w:val="005E19FA"/>
    <w:rsid w:val="005E1BA7"/>
    <w:rsid w:val="005E21BB"/>
    <w:rsid w:val="005E2899"/>
    <w:rsid w:val="005E2A77"/>
    <w:rsid w:val="005E2FCB"/>
    <w:rsid w:val="005E3896"/>
    <w:rsid w:val="005E4646"/>
    <w:rsid w:val="005E543C"/>
    <w:rsid w:val="005E649A"/>
    <w:rsid w:val="005E70EB"/>
    <w:rsid w:val="005E7483"/>
    <w:rsid w:val="005E75E1"/>
    <w:rsid w:val="005F06C4"/>
    <w:rsid w:val="005F06D6"/>
    <w:rsid w:val="005F0AF1"/>
    <w:rsid w:val="005F10C4"/>
    <w:rsid w:val="005F195B"/>
    <w:rsid w:val="005F1C2C"/>
    <w:rsid w:val="005F30E9"/>
    <w:rsid w:val="005F4BED"/>
    <w:rsid w:val="005F570F"/>
    <w:rsid w:val="005F5E5B"/>
    <w:rsid w:val="005F6841"/>
    <w:rsid w:val="005F6FE9"/>
    <w:rsid w:val="005F737A"/>
    <w:rsid w:val="006004AB"/>
    <w:rsid w:val="00602469"/>
    <w:rsid w:val="00602B2E"/>
    <w:rsid w:val="00602F1F"/>
    <w:rsid w:val="006045BD"/>
    <w:rsid w:val="00605326"/>
    <w:rsid w:val="00605437"/>
    <w:rsid w:val="00605584"/>
    <w:rsid w:val="00606591"/>
    <w:rsid w:val="00606CB2"/>
    <w:rsid w:val="00607C36"/>
    <w:rsid w:val="0061210B"/>
    <w:rsid w:val="0061212C"/>
    <w:rsid w:val="00612377"/>
    <w:rsid w:val="00612DE5"/>
    <w:rsid w:val="006131C3"/>
    <w:rsid w:val="00613B2B"/>
    <w:rsid w:val="00613D61"/>
    <w:rsid w:val="00613F48"/>
    <w:rsid w:val="00613FAF"/>
    <w:rsid w:val="006140BC"/>
    <w:rsid w:val="0061459E"/>
    <w:rsid w:val="00614FDD"/>
    <w:rsid w:val="006153E3"/>
    <w:rsid w:val="00615D60"/>
    <w:rsid w:val="00616470"/>
    <w:rsid w:val="00617AF9"/>
    <w:rsid w:val="006224F1"/>
    <w:rsid w:val="00622CE6"/>
    <w:rsid w:val="006243B5"/>
    <w:rsid w:val="00624AC2"/>
    <w:rsid w:val="00624D13"/>
    <w:rsid w:val="0062641A"/>
    <w:rsid w:val="006268AB"/>
    <w:rsid w:val="00626F07"/>
    <w:rsid w:val="006272CC"/>
    <w:rsid w:val="0062770B"/>
    <w:rsid w:val="006300E1"/>
    <w:rsid w:val="00630324"/>
    <w:rsid w:val="006313D6"/>
    <w:rsid w:val="006317C4"/>
    <w:rsid w:val="00631A6A"/>
    <w:rsid w:val="00631F62"/>
    <w:rsid w:val="006338B4"/>
    <w:rsid w:val="00634258"/>
    <w:rsid w:val="00635B8D"/>
    <w:rsid w:val="00637884"/>
    <w:rsid w:val="0064078C"/>
    <w:rsid w:val="00642723"/>
    <w:rsid w:val="00643440"/>
    <w:rsid w:val="006435F0"/>
    <w:rsid w:val="00643ECE"/>
    <w:rsid w:val="006443B9"/>
    <w:rsid w:val="006462F2"/>
    <w:rsid w:val="006464B4"/>
    <w:rsid w:val="00646713"/>
    <w:rsid w:val="0065113C"/>
    <w:rsid w:val="006514FD"/>
    <w:rsid w:val="00651E72"/>
    <w:rsid w:val="00653D48"/>
    <w:rsid w:val="00654CCF"/>
    <w:rsid w:val="006565AA"/>
    <w:rsid w:val="0065681E"/>
    <w:rsid w:val="00656D53"/>
    <w:rsid w:val="00663CE0"/>
    <w:rsid w:val="006649B8"/>
    <w:rsid w:val="00664B97"/>
    <w:rsid w:val="00664CD4"/>
    <w:rsid w:val="00664ED2"/>
    <w:rsid w:val="0066548A"/>
    <w:rsid w:val="006667BD"/>
    <w:rsid w:val="00666C9F"/>
    <w:rsid w:val="00667543"/>
    <w:rsid w:val="006675CD"/>
    <w:rsid w:val="00670500"/>
    <w:rsid w:val="0067097B"/>
    <w:rsid w:val="00670989"/>
    <w:rsid w:val="006709DF"/>
    <w:rsid w:val="00670DA4"/>
    <w:rsid w:val="00671C49"/>
    <w:rsid w:val="00673CBF"/>
    <w:rsid w:val="0067469E"/>
    <w:rsid w:val="00675D7C"/>
    <w:rsid w:val="0067655A"/>
    <w:rsid w:val="00680211"/>
    <w:rsid w:val="0068269D"/>
    <w:rsid w:val="0068345C"/>
    <w:rsid w:val="00684DF2"/>
    <w:rsid w:val="006851B1"/>
    <w:rsid w:val="00687BE8"/>
    <w:rsid w:val="00687C24"/>
    <w:rsid w:val="006906E3"/>
    <w:rsid w:val="00690C49"/>
    <w:rsid w:val="00691C97"/>
    <w:rsid w:val="0069287D"/>
    <w:rsid w:val="006932AF"/>
    <w:rsid w:val="00694088"/>
    <w:rsid w:val="00694308"/>
    <w:rsid w:val="006947A9"/>
    <w:rsid w:val="0069490D"/>
    <w:rsid w:val="006953B4"/>
    <w:rsid w:val="006960D7"/>
    <w:rsid w:val="006973D3"/>
    <w:rsid w:val="006A0327"/>
    <w:rsid w:val="006A0E49"/>
    <w:rsid w:val="006A13BB"/>
    <w:rsid w:val="006A19A5"/>
    <w:rsid w:val="006A2421"/>
    <w:rsid w:val="006A2875"/>
    <w:rsid w:val="006A3709"/>
    <w:rsid w:val="006A3C65"/>
    <w:rsid w:val="006A4299"/>
    <w:rsid w:val="006A4D37"/>
    <w:rsid w:val="006A5AB7"/>
    <w:rsid w:val="006A6AC7"/>
    <w:rsid w:val="006B02A0"/>
    <w:rsid w:val="006B036F"/>
    <w:rsid w:val="006B07B1"/>
    <w:rsid w:val="006B0B29"/>
    <w:rsid w:val="006B1D19"/>
    <w:rsid w:val="006B2A80"/>
    <w:rsid w:val="006B39EC"/>
    <w:rsid w:val="006B3F50"/>
    <w:rsid w:val="006B4084"/>
    <w:rsid w:val="006B4D3B"/>
    <w:rsid w:val="006B4F97"/>
    <w:rsid w:val="006B5C9B"/>
    <w:rsid w:val="006B5D24"/>
    <w:rsid w:val="006B6E92"/>
    <w:rsid w:val="006C012C"/>
    <w:rsid w:val="006C07D7"/>
    <w:rsid w:val="006C2599"/>
    <w:rsid w:val="006C30BF"/>
    <w:rsid w:val="006C3145"/>
    <w:rsid w:val="006C36A4"/>
    <w:rsid w:val="006C3ABA"/>
    <w:rsid w:val="006C3E1B"/>
    <w:rsid w:val="006C4235"/>
    <w:rsid w:val="006C4346"/>
    <w:rsid w:val="006C4814"/>
    <w:rsid w:val="006C4B75"/>
    <w:rsid w:val="006C571C"/>
    <w:rsid w:val="006C5AA0"/>
    <w:rsid w:val="006D0041"/>
    <w:rsid w:val="006D12E3"/>
    <w:rsid w:val="006D199F"/>
    <w:rsid w:val="006D1DDF"/>
    <w:rsid w:val="006D2458"/>
    <w:rsid w:val="006D391C"/>
    <w:rsid w:val="006D404D"/>
    <w:rsid w:val="006D40CD"/>
    <w:rsid w:val="006D4315"/>
    <w:rsid w:val="006D4608"/>
    <w:rsid w:val="006D53BF"/>
    <w:rsid w:val="006D5734"/>
    <w:rsid w:val="006D5D58"/>
    <w:rsid w:val="006D5D94"/>
    <w:rsid w:val="006D5E68"/>
    <w:rsid w:val="006D64A3"/>
    <w:rsid w:val="006D6BAC"/>
    <w:rsid w:val="006D7626"/>
    <w:rsid w:val="006D7BF9"/>
    <w:rsid w:val="006D7E03"/>
    <w:rsid w:val="006E2B32"/>
    <w:rsid w:val="006E35F2"/>
    <w:rsid w:val="006E3984"/>
    <w:rsid w:val="006E40A0"/>
    <w:rsid w:val="006E506B"/>
    <w:rsid w:val="006E581A"/>
    <w:rsid w:val="006E5D7A"/>
    <w:rsid w:val="006E62B9"/>
    <w:rsid w:val="006E6A43"/>
    <w:rsid w:val="006E6C8A"/>
    <w:rsid w:val="006E7103"/>
    <w:rsid w:val="006E7A37"/>
    <w:rsid w:val="006E7C97"/>
    <w:rsid w:val="006E7F20"/>
    <w:rsid w:val="006F0FC8"/>
    <w:rsid w:val="006F11BC"/>
    <w:rsid w:val="006F12B9"/>
    <w:rsid w:val="006F18D8"/>
    <w:rsid w:val="006F19A8"/>
    <w:rsid w:val="006F2752"/>
    <w:rsid w:val="006F2CD4"/>
    <w:rsid w:val="006F2CE8"/>
    <w:rsid w:val="006F40E1"/>
    <w:rsid w:val="006F6279"/>
    <w:rsid w:val="006F674A"/>
    <w:rsid w:val="006F6864"/>
    <w:rsid w:val="006F6ECE"/>
    <w:rsid w:val="006F7649"/>
    <w:rsid w:val="00700FE7"/>
    <w:rsid w:val="007011BB"/>
    <w:rsid w:val="007025A6"/>
    <w:rsid w:val="007025B5"/>
    <w:rsid w:val="00702771"/>
    <w:rsid w:val="00702C0F"/>
    <w:rsid w:val="007031E1"/>
    <w:rsid w:val="00703F29"/>
    <w:rsid w:val="0070424D"/>
    <w:rsid w:val="00704832"/>
    <w:rsid w:val="007048BD"/>
    <w:rsid w:val="007050ED"/>
    <w:rsid w:val="007052E4"/>
    <w:rsid w:val="00706326"/>
    <w:rsid w:val="0071037A"/>
    <w:rsid w:val="007103DE"/>
    <w:rsid w:val="007114FF"/>
    <w:rsid w:val="00711833"/>
    <w:rsid w:val="007124F1"/>
    <w:rsid w:val="00712ED0"/>
    <w:rsid w:val="00713032"/>
    <w:rsid w:val="007132FC"/>
    <w:rsid w:val="00713C7E"/>
    <w:rsid w:val="007151BE"/>
    <w:rsid w:val="007164CB"/>
    <w:rsid w:val="00716F32"/>
    <w:rsid w:val="0071748D"/>
    <w:rsid w:val="007179EB"/>
    <w:rsid w:val="0072049B"/>
    <w:rsid w:val="00720E17"/>
    <w:rsid w:val="007213C3"/>
    <w:rsid w:val="00722B38"/>
    <w:rsid w:val="00722D66"/>
    <w:rsid w:val="00723E44"/>
    <w:rsid w:val="00724CC3"/>
    <w:rsid w:val="007255E5"/>
    <w:rsid w:val="00725AF4"/>
    <w:rsid w:val="0072646B"/>
    <w:rsid w:val="00726A12"/>
    <w:rsid w:val="00726A9C"/>
    <w:rsid w:val="00727514"/>
    <w:rsid w:val="00727B2C"/>
    <w:rsid w:val="00727D9F"/>
    <w:rsid w:val="007311FF"/>
    <w:rsid w:val="00734A97"/>
    <w:rsid w:val="007357E6"/>
    <w:rsid w:val="00735B90"/>
    <w:rsid w:val="00736088"/>
    <w:rsid w:val="00736801"/>
    <w:rsid w:val="007401F4"/>
    <w:rsid w:val="00740D4C"/>
    <w:rsid w:val="00740FC5"/>
    <w:rsid w:val="007410C0"/>
    <w:rsid w:val="0074140A"/>
    <w:rsid w:val="00741F5B"/>
    <w:rsid w:val="007436F5"/>
    <w:rsid w:val="00743FCC"/>
    <w:rsid w:val="00744C9E"/>
    <w:rsid w:val="00744C9F"/>
    <w:rsid w:val="00745C74"/>
    <w:rsid w:val="00746391"/>
    <w:rsid w:val="00746F27"/>
    <w:rsid w:val="00747BC9"/>
    <w:rsid w:val="00751065"/>
    <w:rsid w:val="007510F4"/>
    <w:rsid w:val="0075206A"/>
    <w:rsid w:val="00752384"/>
    <w:rsid w:val="00752424"/>
    <w:rsid w:val="00752831"/>
    <w:rsid w:val="007528F7"/>
    <w:rsid w:val="0075432E"/>
    <w:rsid w:val="00760B5C"/>
    <w:rsid w:val="00760F71"/>
    <w:rsid w:val="0076110C"/>
    <w:rsid w:val="00761729"/>
    <w:rsid w:val="00762829"/>
    <w:rsid w:val="007628DE"/>
    <w:rsid w:val="0076345A"/>
    <w:rsid w:val="007639CB"/>
    <w:rsid w:val="00763ACB"/>
    <w:rsid w:val="0076485A"/>
    <w:rsid w:val="00765185"/>
    <w:rsid w:val="00765BD4"/>
    <w:rsid w:val="00771E96"/>
    <w:rsid w:val="00772696"/>
    <w:rsid w:val="00772999"/>
    <w:rsid w:val="007732A5"/>
    <w:rsid w:val="0077349D"/>
    <w:rsid w:val="0077486F"/>
    <w:rsid w:val="00774AF5"/>
    <w:rsid w:val="00775247"/>
    <w:rsid w:val="007767ED"/>
    <w:rsid w:val="00777618"/>
    <w:rsid w:val="0077771C"/>
    <w:rsid w:val="00780002"/>
    <w:rsid w:val="00780ABF"/>
    <w:rsid w:val="00780FFD"/>
    <w:rsid w:val="00781C95"/>
    <w:rsid w:val="00782395"/>
    <w:rsid w:val="0078588C"/>
    <w:rsid w:val="0078602E"/>
    <w:rsid w:val="00786076"/>
    <w:rsid w:val="00787A17"/>
    <w:rsid w:val="00790120"/>
    <w:rsid w:val="00790EBF"/>
    <w:rsid w:val="0079102B"/>
    <w:rsid w:val="0079193B"/>
    <w:rsid w:val="00791A87"/>
    <w:rsid w:val="00792796"/>
    <w:rsid w:val="00792E48"/>
    <w:rsid w:val="00794065"/>
    <w:rsid w:val="00796F2F"/>
    <w:rsid w:val="00797369"/>
    <w:rsid w:val="0079786D"/>
    <w:rsid w:val="007A1AF4"/>
    <w:rsid w:val="007A1D87"/>
    <w:rsid w:val="007A23AE"/>
    <w:rsid w:val="007A275C"/>
    <w:rsid w:val="007A3026"/>
    <w:rsid w:val="007A3A96"/>
    <w:rsid w:val="007A5282"/>
    <w:rsid w:val="007A6132"/>
    <w:rsid w:val="007A7873"/>
    <w:rsid w:val="007A79D3"/>
    <w:rsid w:val="007A7D0E"/>
    <w:rsid w:val="007B09EC"/>
    <w:rsid w:val="007B0D30"/>
    <w:rsid w:val="007B1648"/>
    <w:rsid w:val="007B174F"/>
    <w:rsid w:val="007B2037"/>
    <w:rsid w:val="007B2746"/>
    <w:rsid w:val="007B29F0"/>
    <w:rsid w:val="007B3276"/>
    <w:rsid w:val="007B4465"/>
    <w:rsid w:val="007B4688"/>
    <w:rsid w:val="007B4877"/>
    <w:rsid w:val="007B680E"/>
    <w:rsid w:val="007B6E13"/>
    <w:rsid w:val="007B77CB"/>
    <w:rsid w:val="007C0D06"/>
    <w:rsid w:val="007C10DF"/>
    <w:rsid w:val="007C1C75"/>
    <w:rsid w:val="007C1FF1"/>
    <w:rsid w:val="007C2CCA"/>
    <w:rsid w:val="007C30EF"/>
    <w:rsid w:val="007C32AF"/>
    <w:rsid w:val="007C485C"/>
    <w:rsid w:val="007C4BF9"/>
    <w:rsid w:val="007C521F"/>
    <w:rsid w:val="007C5D68"/>
    <w:rsid w:val="007C6026"/>
    <w:rsid w:val="007C6FD3"/>
    <w:rsid w:val="007D00D8"/>
    <w:rsid w:val="007D0835"/>
    <w:rsid w:val="007D0A7B"/>
    <w:rsid w:val="007D19F4"/>
    <w:rsid w:val="007D1CF5"/>
    <w:rsid w:val="007D2609"/>
    <w:rsid w:val="007D2D85"/>
    <w:rsid w:val="007D3BB4"/>
    <w:rsid w:val="007D4285"/>
    <w:rsid w:val="007D4533"/>
    <w:rsid w:val="007D5155"/>
    <w:rsid w:val="007D548A"/>
    <w:rsid w:val="007D56E6"/>
    <w:rsid w:val="007D65D7"/>
    <w:rsid w:val="007D6802"/>
    <w:rsid w:val="007E12B1"/>
    <w:rsid w:val="007E143C"/>
    <w:rsid w:val="007E1E45"/>
    <w:rsid w:val="007E2C9C"/>
    <w:rsid w:val="007E3098"/>
    <w:rsid w:val="007E3363"/>
    <w:rsid w:val="007E490C"/>
    <w:rsid w:val="007E58F7"/>
    <w:rsid w:val="007E5EB5"/>
    <w:rsid w:val="007E5EC5"/>
    <w:rsid w:val="007E5F5F"/>
    <w:rsid w:val="007E613D"/>
    <w:rsid w:val="007E6936"/>
    <w:rsid w:val="007E6E5B"/>
    <w:rsid w:val="007E70DC"/>
    <w:rsid w:val="007E7ABE"/>
    <w:rsid w:val="007F147F"/>
    <w:rsid w:val="007F315A"/>
    <w:rsid w:val="007F35D8"/>
    <w:rsid w:val="007F3981"/>
    <w:rsid w:val="007F506D"/>
    <w:rsid w:val="007F5D32"/>
    <w:rsid w:val="007F65DE"/>
    <w:rsid w:val="007F6A6B"/>
    <w:rsid w:val="007F76BF"/>
    <w:rsid w:val="007F794F"/>
    <w:rsid w:val="0080069A"/>
    <w:rsid w:val="008058FA"/>
    <w:rsid w:val="0080679D"/>
    <w:rsid w:val="0080683B"/>
    <w:rsid w:val="00806B67"/>
    <w:rsid w:val="00807809"/>
    <w:rsid w:val="00810579"/>
    <w:rsid w:val="00810704"/>
    <w:rsid w:val="008111B6"/>
    <w:rsid w:val="00811B5B"/>
    <w:rsid w:val="00811E5B"/>
    <w:rsid w:val="00812520"/>
    <w:rsid w:val="008130C4"/>
    <w:rsid w:val="00813284"/>
    <w:rsid w:val="008132BB"/>
    <w:rsid w:val="00813FE3"/>
    <w:rsid w:val="00814729"/>
    <w:rsid w:val="0082004E"/>
    <w:rsid w:val="00821053"/>
    <w:rsid w:val="008214D7"/>
    <w:rsid w:val="00821AE8"/>
    <w:rsid w:val="00821D6F"/>
    <w:rsid w:val="00821DD2"/>
    <w:rsid w:val="008230A2"/>
    <w:rsid w:val="008231B6"/>
    <w:rsid w:val="0082320F"/>
    <w:rsid w:val="008250A1"/>
    <w:rsid w:val="008250D4"/>
    <w:rsid w:val="00825D99"/>
    <w:rsid w:val="00827EE4"/>
    <w:rsid w:val="00827F89"/>
    <w:rsid w:val="00830338"/>
    <w:rsid w:val="008307CC"/>
    <w:rsid w:val="00834145"/>
    <w:rsid w:val="0083445F"/>
    <w:rsid w:val="00835096"/>
    <w:rsid w:val="00835607"/>
    <w:rsid w:val="008365E6"/>
    <w:rsid w:val="00840FDB"/>
    <w:rsid w:val="0084102A"/>
    <w:rsid w:val="008413F3"/>
    <w:rsid w:val="00841660"/>
    <w:rsid w:val="0084166A"/>
    <w:rsid w:val="00842652"/>
    <w:rsid w:val="008429C4"/>
    <w:rsid w:val="00842DB9"/>
    <w:rsid w:val="008432CC"/>
    <w:rsid w:val="00843300"/>
    <w:rsid w:val="008437EB"/>
    <w:rsid w:val="00843C44"/>
    <w:rsid w:val="0084518A"/>
    <w:rsid w:val="00845710"/>
    <w:rsid w:val="00845779"/>
    <w:rsid w:val="0084581B"/>
    <w:rsid w:val="00845F97"/>
    <w:rsid w:val="008464AD"/>
    <w:rsid w:val="008507F6"/>
    <w:rsid w:val="008518DE"/>
    <w:rsid w:val="00851E9A"/>
    <w:rsid w:val="00852CB2"/>
    <w:rsid w:val="00852F7C"/>
    <w:rsid w:val="008549D0"/>
    <w:rsid w:val="00854A08"/>
    <w:rsid w:val="00855D37"/>
    <w:rsid w:val="008565E0"/>
    <w:rsid w:val="00857280"/>
    <w:rsid w:val="0085757E"/>
    <w:rsid w:val="008575C6"/>
    <w:rsid w:val="00861980"/>
    <w:rsid w:val="00861E38"/>
    <w:rsid w:val="00863E93"/>
    <w:rsid w:val="00865168"/>
    <w:rsid w:val="00866596"/>
    <w:rsid w:val="00867748"/>
    <w:rsid w:val="00871157"/>
    <w:rsid w:val="00872DE7"/>
    <w:rsid w:val="00872F60"/>
    <w:rsid w:val="008753D5"/>
    <w:rsid w:val="008758FF"/>
    <w:rsid w:val="00876238"/>
    <w:rsid w:val="00876713"/>
    <w:rsid w:val="008769AD"/>
    <w:rsid w:val="00876BF0"/>
    <w:rsid w:val="00876C59"/>
    <w:rsid w:val="008802A4"/>
    <w:rsid w:val="008810BD"/>
    <w:rsid w:val="00881CCE"/>
    <w:rsid w:val="008858BD"/>
    <w:rsid w:val="0088606A"/>
    <w:rsid w:val="00886288"/>
    <w:rsid w:val="00887536"/>
    <w:rsid w:val="00887A70"/>
    <w:rsid w:val="00890542"/>
    <w:rsid w:val="00890C75"/>
    <w:rsid w:val="008912A5"/>
    <w:rsid w:val="00891541"/>
    <w:rsid w:val="008918DD"/>
    <w:rsid w:val="00892352"/>
    <w:rsid w:val="00892888"/>
    <w:rsid w:val="00893E4E"/>
    <w:rsid w:val="008953CA"/>
    <w:rsid w:val="008956E4"/>
    <w:rsid w:val="00895C10"/>
    <w:rsid w:val="008963A1"/>
    <w:rsid w:val="00897B49"/>
    <w:rsid w:val="00897FA8"/>
    <w:rsid w:val="008A098A"/>
    <w:rsid w:val="008A0AA0"/>
    <w:rsid w:val="008A0F7D"/>
    <w:rsid w:val="008A16D0"/>
    <w:rsid w:val="008A173C"/>
    <w:rsid w:val="008A1954"/>
    <w:rsid w:val="008A3579"/>
    <w:rsid w:val="008A42AA"/>
    <w:rsid w:val="008A7FEB"/>
    <w:rsid w:val="008B021B"/>
    <w:rsid w:val="008B14EE"/>
    <w:rsid w:val="008B1DF6"/>
    <w:rsid w:val="008B2A07"/>
    <w:rsid w:val="008B31AD"/>
    <w:rsid w:val="008B37B6"/>
    <w:rsid w:val="008B5428"/>
    <w:rsid w:val="008B58B9"/>
    <w:rsid w:val="008B66BB"/>
    <w:rsid w:val="008B6B5D"/>
    <w:rsid w:val="008C0881"/>
    <w:rsid w:val="008C1535"/>
    <w:rsid w:val="008C3063"/>
    <w:rsid w:val="008C37B4"/>
    <w:rsid w:val="008C409E"/>
    <w:rsid w:val="008C5424"/>
    <w:rsid w:val="008C6252"/>
    <w:rsid w:val="008C762A"/>
    <w:rsid w:val="008D08BF"/>
    <w:rsid w:val="008D12DB"/>
    <w:rsid w:val="008D134A"/>
    <w:rsid w:val="008D31B7"/>
    <w:rsid w:val="008D3D0F"/>
    <w:rsid w:val="008D3E7A"/>
    <w:rsid w:val="008D46A8"/>
    <w:rsid w:val="008D48F9"/>
    <w:rsid w:val="008D4A92"/>
    <w:rsid w:val="008D4F84"/>
    <w:rsid w:val="008D52AF"/>
    <w:rsid w:val="008D5EB4"/>
    <w:rsid w:val="008D60E5"/>
    <w:rsid w:val="008D6A49"/>
    <w:rsid w:val="008D7662"/>
    <w:rsid w:val="008D78F6"/>
    <w:rsid w:val="008D7949"/>
    <w:rsid w:val="008E0666"/>
    <w:rsid w:val="008E1366"/>
    <w:rsid w:val="008E23EE"/>
    <w:rsid w:val="008E2F22"/>
    <w:rsid w:val="008E36AE"/>
    <w:rsid w:val="008E5C4E"/>
    <w:rsid w:val="008E7836"/>
    <w:rsid w:val="008F09F8"/>
    <w:rsid w:val="008F1414"/>
    <w:rsid w:val="008F24E9"/>
    <w:rsid w:val="008F2918"/>
    <w:rsid w:val="008F2F0A"/>
    <w:rsid w:val="008F31A9"/>
    <w:rsid w:val="008F3D16"/>
    <w:rsid w:val="008F41F3"/>
    <w:rsid w:val="008F44D8"/>
    <w:rsid w:val="008F4637"/>
    <w:rsid w:val="008F5074"/>
    <w:rsid w:val="008F5B71"/>
    <w:rsid w:val="008F5C8A"/>
    <w:rsid w:val="008F6781"/>
    <w:rsid w:val="008F67A2"/>
    <w:rsid w:val="008F6D1C"/>
    <w:rsid w:val="008F7BBA"/>
    <w:rsid w:val="008F7EC2"/>
    <w:rsid w:val="009002C4"/>
    <w:rsid w:val="00900694"/>
    <w:rsid w:val="00900E58"/>
    <w:rsid w:val="009021BE"/>
    <w:rsid w:val="00903A62"/>
    <w:rsid w:val="00903EEB"/>
    <w:rsid w:val="0090500E"/>
    <w:rsid w:val="009050FE"/>
    <w:rsid w:val="009055AA"/>
    <w:rsid w:val="00905686"/>
    <w:rsid w:val="00906618"/>
    <w:rsid w:val="00906CED"/>
    <w:rsid w:val="0091058D"/>
    <w:rsid w:val="0091120C"/>
    <w:rsid w:val="0091272E"/>
    <w:rsid w:val="00912AC7"/>
    <w:rsid w:val="00912DEE"/>
    <w:rsid w:val="009132CD"/>
    <w:rsid w:val="00914A12"/>
    <w:rsid w:val="00914DD5"/>
    <w:rsid w:val="00914F77"/>
    <w:rsid w:val="00920243"/>
    <w:rsid w:val="00921251"/>
    <w:rsid w:val="0092182A"/>
    <w:rsid w:val="009218B1"/>
    <w:rsid w:val="00921ABD"/>
    <w:rsid w:val="0092279D"/>
    <w:rsid w:val="00924706"/>
    <w:rsid w:val="0092487D"/>
    <w:rsid w:val="00925B71"/>
    <w:rsid w:val="00926B04"/>
    <w:rsid w:val="00931CC7"/>
    <w:rsid w:val="00932046"/>
    <w:rsid w:val="00932065"/>
    <w:rsid w:val="00932701"/>
    <w:rsid w:val="0093292A"/>
    <w:rsid w:val="00933601"/>
    <w:rsid w:val="009343E1"/>
    <w:rsid w:val="0093487A"/>
    <w:rsid w:val="00935720"/>
    <w:rsid w:val="00935EE9"/>
    <w:rsid w:val="00936CE9"/>
    <w:rsid w:val="00937B59"/>
    <w:rsid w:val="00937DDC"/>
    <w:rsid w:val="00937E4A"/>
    <w:rsid w:val="0094027E"/>
    <w:rsid w:val="00940740"/>
    <w:rsid w:val="009413F7"/>
    <w:rsid w:val="00941BCD"/>
    <w:rsid w:val="00941C19"/>
    <w:rsid w:val="00942570"/>
    <w:rsid w:val="009429A4"/>
    <w:rsid w:val="00943D89"/>
    <w:rsid w:val="00943DEE"/>
    <w:rsid w:val="0094440D"/>
    <w:rsid w:val="00945FD4"/>
    <w:rsid w:val="00946F33"/>
    <w:rsid w:val="009472EC"/>
    <w:rsid w:val="0094781F"/>
    <w:rsid w:val="00951854"/>
    <w:rsid w:val="0095195E"/>
    <w:rsid w:val="00952492"/>
    <w:rsid w:val="00952747"/>
    <w:rsid w:val="00955BCB"/>
    <w:rsid w:val="00955E9B"/>
    <w:rsid w:val="00956ECA"/>
    <w:rsid w:val="00957946"/>
    <w:rsid w:val="00957F7E"/>
    <w:rsid w:val="009606B9"/>
    <w:rsid w:val="009614D8"/>
    <w:rsid w:val="009624BB"/>
    <w:rsid w:val="009633C6"/>
    <w:rsid w:val="00963463"/>
    <w:rsid w:val="00970CC8"/>
    <w:rsid w:val="00971211"/>
    <w:rsid w:val="00971B7E"/>
    <w:rsid w:val="00976C94"/>
    <w:rsid w:val="0098002A"/>
    <w:rsid w:val="00982AD5"/>
    <w:rsid w:val="00982AE8"/>
    <w:rsid w:val="00982BD3"/>
    <w:rsid w:val="00983CE1"/>
    <w:rsid w:val="00983F74"/>
    <w:rsid w:val="00986030"/>
    <w:rsid w:val="00986716"/>
    <w:rsid w:val="00986C5F"/>
    <w:rsid w:val="00987459"/>
    <w:rsid w:val="00987923"/>
    <w:rsid w:val="00987A73"/>
    <w:rsid w:val="009901B7"/>
    <w:rsid w:val="0099054D"/>
    <w:rsid w:val="00990CB6"/>
    <w:rsid w:val="00990DB0"/>
    <w:rsid w:val="0099148B"/>
    <w:rsid w:val="00992665"/>
    <w:rsid w:val="00992CB6"/>
    <w:rsid w:val="0099361E"/>
    <w:rsid w:val="009941ED"/>
    <w:rsid w:val="00994881"/>
    <w:rsid w:val="0099513D"/>
    <w:rsid w:val="00995562"/>
    <w:rsid w:val="009962A1"/>
    <w:rsid w:val="00996847"/>
    <w:rsid w:val="00996A75"/>
    <w:rsid w:val="00996C50"/>
    <w:rsid w:val="009978E7"/>
    <w:rsid w:val="00997A4C"/>
    <w:rsid w:val="009A082C"/>
    <w:rsid w:val="009A16A2"/>
    <w:rsid w:val="009A17D3"/>
    <w:rsid w:val="009A1D3A"/>
    <w:rsid w:val="009A2991"/>
    <w:rsid w:val="009A37ED"/>
    <w:rsid w:val="009A7474"/>
    <w:rsid w:val="009A76A3"/>
    <w:rsid w:val="009A7B70"/>
    <w:rsid w:val="009B1A9C"/>
    <w:rsid w:val="009B1FDE"/>
    <w:rsid w:val="009B21DF"/>
    <w:rsid w:val="009B3428"/>
    <w:rsid w:val="009B4117"/>
    <w:rsid w:val="009B42F9"/>
    <w:rsid w:val="009B4F7D"/>
    <w:rsid w:val="009B5B55"/>
    <w:rsid w:val="009B5FEF"/>
    <w:rsid w:val="009B69C4"/>
    <w:rsid w:val="009B6ACC"/>
    <w:rsid w:val="009B6D2D"/>
    <w:rsid w:val="009C00EF"/>
    <w:rsid w:val="009C1329"/>
    <w:rsid w:val="009C14B7"/>
    <w:rsid w:val="009C1562"/>
    <w:rsid w:val="009C1A22"/>
    <w:rsid w:val="009C2B5E"/>
    <w:rsid w:val="009C4893"/>
    <w:rsid w:val="009C49FC"/>
    <w:rsid w:val="009C51CD"/>
    <w:rsid w:val="009C5B15"/>
    <w:rsid w:val="009C642C"/>
    <w:rsid w:val="009C6686"/>
    <w:rsid w:val="009C7867"/>
    <w:rsid w:val="009D043D"/>
    <w:rsid w:val="009D17CE"/>
    <w:rsid w:val="009D2F01"/>
    <w:rsid w:val="009D3121"/>
    <w:rsid w:val="009D4DA9"/>
    <w:rsid w:val="009D5C21"/>
    <w:rsid w:val="009D67CB"/>
    <w:rsid w:val="009E0789"/>
    <w:rsid w:val="009E16DF"/>
    <w:rsid w:val="009E17BE"/>
    <w:rsid w:val="009E1ED0"/>
    <w:rsid w:val="009E2ED7"/>
    <w:rsid w:val="009E3566"/>
    <w:rsid w:val="009E4363"/>
    <w:rsid w:val="009E4E9A"/>
    <w:rsid w:val="009E533D"/>
    <w:rsid w:val="009E55C9"/>
    <w:rsid w:val="009E59A5"/>
    <w:rsid w:val="009E5D84"/>
    <w:rsid w:val="009E7008"/>
    <w:rsid w:val="009F0F4C"/>
    <w:rsid w:val="009F124A"/>
    <w:rsid w:val="009F12D8"/>
    <w:rsid w:val="009F155C"/>
    <w:rsid w:val="009F1D5C"/>
    <w:rsid w:val="009F3428"/>
    <w:rsid w:val="009F4538"/>
    <w:rsid w:val="009F4711"/>
    <w:rsid w:val="009F5FF4"/>
    <w:rsid w:val="009F6C42"/>
    <w:rsid w:val="009F6F15"/>
    <w:rsid w:val="009F7177"/>
    <w:rsid w:val="009F7A5C"/>
    <w:rsid w:val="00A00722"/>
    <w:rsid w:val="00A00E2C"/>
    <w:rsid w:val="00A0101B"/>
    <w:rsid w:val="00A01DE4"/>
    <w:rsid w:val="00A01E3A"/>
    <w:rsid w:val="00A02EE3"/>
    <w:rsid w:val="00A04159"/>
    <w:rsid w:val="00A049DF"/>
    <w:rsid w:val="00A05C8C"/>
    <w:rsid w:val="00A0631B"/>
    <w:rsid w:val="00A06A78"/>
    <w:rsid w:val="00A06C5B"/>
    <w:rsid w:val="00A072BF"/>
    <w:rsid w:val="00A07938"/>
    <w:rsid w:val="00A1046E"/>
    <w:rsid w:val="00A1066B"/>
    <w:rsid w:val="00A117EF"/>
    <w:rsid w:val="00A11911"/>
    <w:rsid w:val="00A151CE"/>
    <w:rsid w:val="00A15A16"/>
    <w:rsid w:val="00A15EFE"/>
    <w:rsid w:val="00A20B4C"/>
    <w:rsid w:val="00A212C3"/>
    <w:rsid w:val="00A21656"/>
    <w:rsid w:val="00A22C04"/>
    <w:rsid w:val="00A22C4A"/>
    <w:rsid w:val="00A2311B"/>
    <w:rsid w:val="00A23358"/>
    <w:rsid w:val="00A233AA"/>
    <w:rsid w:val="00A2426C"/>
    <w:rsid w:val="00A252F1"/>
    <w:rsid w:val="00A2574E"/>
    <w:rsid w:val="00A25DDC"/>
    <w:rsid w:val="00A268C2"/>
    <w:rsid w:val="00A26AE4"/>
    <w:rsid w:val="00A2767E"/>
    <w:rsid w:val="00A2799B"/>
    <w:rsid w:val="00A3002C"/>
    <w:rsid w:val="00A306B5"/>
    <w:rsid w:val="00A30997"/>
    <w:rsid w:val="00A30C36"/>
    <w:rsid w:val="00A316E5"/>
    <w:rsid w:val="00A31859"/>
    <w:rsid w:val="00A31A67"/>
    <w:rsid w:val="00A31B90"/>
    <w:rsid w:val="00A32D68"/>
    <w:rsid w:val="00A3580D"/>
    <w:rsid w:val="00A362EA"/>
    <w:rsid w:val="00A36A03"/>
    <w:rsid w:val="00A36FE1"/>
    <w:rsid w:val="00A4063F"/>
    <w:rsid w:val="00A414F1"/>
    <w:rsid w:val="00A41A44"/>
    <w:rsid w:val="00A41B90"/>
    <w:rsid w:val="00A41BD5"/>
    <w:rsid w:val="00A427FA"/>
    <w:rsid w:val="00A42A3A"/>
    <w:rsid w:val="00A434CB"/>
    <w:rsid w:val="00A4370C"/>
    <w:rsid w:val="00A44100"/>
    <w:rsid w:val="00A4427A"/>
    <w:rsid w:val="00A46F00"/>
    <w:rsid w:val="00A52814"/>
    <w:rsid w:val="00A52CB9"/>
    <w:rsid w:val="00A52D28"/>
    <w:rsid w:val="00A53124"/>
    <w:rsid w:val="00A531FE"/>
    <w:rsid w:val="00A537A3"/>
    <w:rsid w:val="00A53CB6"/>
    <w:rsid w:val="00A54640"/>
    <w:rsid w:val="00A558C6"/>
    <w:rsid w:val="00A55D1D"/>
    <w:rsid w:val="00A55E71"/>
    <w:rsid w:val="00A561D3"/>
    <w:rsid w:val="00A56767"/>
    <w:rsid w:val="00A56E00"/>
    <w:rsid w:val="00A57021"/>
    <w:rsid w:val="00A606CF"/>
    <w:rsid w:val="00A61637"/>
    <w:rsid w:val="00A616B5"/>
    <w:rsid w:val="00A6179A"/>
    <w:rsid w:val="00A62676"/>
    <w:rsid w:val="00A638E5"/>
    <w:rsid w:val="00A63D01"/>
    <w:rsid w:val="00A63DDA"/>
    <w:rsid w:val="00A6485D"/>
    <w:rsid w:val="00A654DF"/>
    <w:rsid w:val="00A661CE"/>
    <w:rsid w:val="00A6791E"/>
    <w:rsid w:val="00A7081E"/>
    <w:rsid w:val="00A70CDE"/>
    <w:rsid w:val="00A70D6E"/>
    <w:rsid w:val="00A70FBB"/>
    <w:rsid w:val="00A7234A"/>
    <w:rsid w:val="00A72879"/>
    <w:rsid w:val="00A72BE4"/>
    <w:rsid w:val="00A73563"/>
    <w:rsid w:val="00A738A3"/>
    <w:rsid w:val="00A7462A"/>
    <w:rsid w:val="00A74911"/>
    <w:rsid w:val="00A74CFC"/>
    <w:rsid w:val="00A75EB4"/>
    <w:rsid w:val="00A77636"/>
    <w:rsid w:val="00A77FDC"/>
    <w:rsid w:val="00A80267"/>
    <w:rsid w:val="00A81301"/>
    <w:rsid w:val="00A81E3E"/>
    <w:rsid w:val="00A83640"/>
    <w:rsid w:val="00A83671"/>
    <w:rsid w:val="00A842F6"/>
    <w:rsid w:val="00A843B1"/>
    <w:rsid w:val="00A8463D"/>
    <w:rsid w:val="00A85B61"/>
    <w:rsid w:val="00A85B75"/>
    <w:rsid w:val="00A85C42"/>
    <w:rsid w:val="00A85E04"/>
    <w:rsid w:val="00A86B39"/>
    <w:rsid w:val="00A86C2D"/>
    <w:rsid w:val="00A87A01"/>
    <w:rsid w:val="00A900F9"/>
    <w:rsid w:val="00A90956"/>
    <w:rsid w:val="00A90AAF"/>
    <w:rsid w:val="00A90F55"/>
    <w:rsid w:val="00A910D6"/>
    <w:rsid w:val="00A92C39"/>
    <w:rsid w:val="00A93473"/>
    <w:rsid w:val="00A93BDA"/>
    <w:rsid w:val="00A9425D"/>
    <w:rsid w:val="00A94AC6"/>
    <w:rsid w:val="00A94EF8"/>
    <w:rsid w:val="00A95531"/>
    <w:rsid w:val="00A97B15"/>
    <w:rsid w:val="00A97FD0"/>
    <w:rsid w:val="00AA074B"/>
    <w:rsid w:val="00AA10E6"/>
    <w:rsid w:val="00AA4094"/>
    <w:rsid w:val="00AA445C"/>
    <w:rsid w:val="00AA4AF8"/>
    <w:rsid w:val="00AA4E00"/>
    <w:rsid w:val="00AA4F7B"/>
    <w:rsid w:val="00AA50B1"/>
    <w:rsid w:val="00AA58CA"/>
    <w:rsid w:val="00AA76E8"/>
    <w:rsid w:val="00AB0666"/>
    <w:rsid w:val="00AB0815"/>
    <w:rsid w:val="00AB0C5E"/>
    <w:rsid w:val="00AB102C"/>
    <w:rsid w:val="00AB22E4"/>
    <w:rsid w:val="00AB2695"/>
    <w:rsid w:val="00AB2DF5"/>
    <w:rsid w:val="00AB3182"/>
    <w:rsid w:val="00AB341F"/>
    <w:rsid w:val="00AB3C42"/>
    <w:rsid w:val="00AB4EFB"/>
    <w:rsid w:val="00AB5503"/>
    <w:rsid w:val="00AB681A"/>
    <w:rsid w:val="00AB6F2E"/>
    <w:rsid w:val="00AB7A48"/>
    <w:rsid w:val="00AC006D"/>
    <w:rsid w:val="00AC06AC"/>
    <w:rsid w:val="00AC2065"/>
    <w:rsid w:val="00AC3FA0"/>
    <w:rsid w:val="00AC4DA4"/>
    <w:rsid w:val="00AC57A1"/>
    <w:rsid w:val="00AC6A1D"/>
    <w:rsid w:val="00AC7BFA"/>
    <w:rsid w:val="00AD06B9"/>
    <w:rsid w:val="00AD2728"/>
    <w:rsid w:val="00AD29DD"/>
    <w:rsid w:val="00AD3717"/>
    <w:rsid w:val="00AD3789"/>
    <w:rsid w:val="00AD3C41"/>
    <w:rsid w:val="00AD42B6"/>
    <w:rsid w:val="00AD443E"/>
    <w:rsid w:val="00AD534F"/>
    <w:rsid w:val="00AD572D"/>
    <w:rsid w:val="00AD63FC"/>
    <w:rsid w:val="00AD7059"/>
    <w:rsid w:val="00AD7685"/>
    <w:rsid w:val="00AE0BFD"/>
    <w:rsid w:val="00AE3499"/>
    <w:rsid w:val="00AE3FDE"/>
    <w:rsid w:val="00AE400A"/>
    <w:rsid w:val="00AE4F7D"/>
    <w:rsid w:val="00AE51F4"/>
    <w:rsid w:val="00AE6C74"/>
    <w:rsid w:val="00AE71D2"/>
    <w:rsid w:val="00AE731F"/>
    <w:rsid w:val="00AE7845"/>
    <w:rsid w:val="00AE7862"/>
    <w:rsid w:val="00AF0FEB"/>
    <w:rsid w:val="00AF25F9"/>
    <w:rsid w:val="00AF4C17"/>
    <w:rsid w:val="00AF5776"/>
    <w:rsid w:val="00AF5C6C"/>
    <w:rsid w:val="00AF7EA1"/>
    <w:rsid w:val="00AF7FD8"/>
    <w:rsid w:val="00B00684"/>
    <w:rsid w:val="00B00F58"/>
    <w:rsid w:val="00B016BF"/>
    <w:rsid w:val="00B0173F"/>
    <w:rsid w:val="00B02360"/>
    <w:rsid w:val="00B02A12"/>
    <w:rsid w:val="00B0338F"/>
    <w:rsid w:val="00B03A98"/>
    <w:rsid w:val="00B04EA2"/>
    <w:rsid w:val="00B06678"/>
    <w:rsid w:val="00B06B73"/>
    <w:rsid w:val="00B1022E"/>
    <w:rsid w:val="00B10874"/>
    <w:rsid w:val="00B114F0"/>
    <w:rsid w:val="00B1270C"/>
    <w:rsid w:val="00B14312"/>
    <w:rsid w:val="00B145A7"/>
    <w:rsid w:val="00B14891"/>
    <w:rsid w:val="00B153D8"/>
    <w:rsid w:val="00B154E4"/>
    <w:rsid w:val="00B15BF7"/>
    <w:rsid w:val="00B164A5"/>
    <w:rsid w:val="00B165F6"/>
    <w:rsid w:val="00B16A5B"/>
    <w:rsid w:val="00B16DDA"/>
    <w:rsid w:val="00B17530"/>
    <w:rsid w:val="00B17A4C"/>
    <w:rsid w:val="00B2034B"/>
    <w:rsid w:val="00B20D5B"/>
    <w:rsid w:val="00B220D3"/>
    <w:rsid w:val="00B22295"/>
    <w:rsid w:val="00B24280"/>
    <w:rsid w:val="00B2473A"/>
    <w:rsid w:val="00B24814"/>
    <w:rsid w:val="00B24860"/>
    <w:rsid w:val="00B24E3D"/>
    <w:rsid w:val="00B24EB2"/>
    <w:rsid w:val="00B26AFB"/>
    <w:rsid w:val="00B26B29"/>
    <w:rsid w:val="00B277D3"/>
    <w:rsid w:val="00B33D44"/>
    <w:rsid w:val="00B3406E"/>
    <w:rsid w:val="00B34B74"/>
    <w:rsid w:val="00B35216"/>
    <w:rsid w:val="00B36958"/>
    <w:rsid w:val="00B373C9"/>
    <w:rsid w:val="00B37FBE"/>
    <w:rsid w:val="00B40D93"/>
    <w:rsid w:val="00B41A82"/>
    <w:rsid w:val="00B42B3F"/>
    <w:rsid w:val="00B42C0C"/>
    <w:rsid w:val="00B4395A"/>
    <w:rsid w:val="00B445D4"/>
    <w:rsid w:val="00B44971"/>
    <w:rsid w:val="00B44BFA"/>
    <w:rsid w:val="00B44D2E"/>
    <w:rsid w:val="00B45181"/>
    <w:rsid w:val="00B45594"/>
    <w:rsid w:val="00B45A30"/>
    <w:rsid w:val="00B45FC7"/>
    <w:rsid w:val="00B4629B"/>
    <w:rsid w:val="00B46681"/>
    <w:rsid w:val="00B46903"/>
    <w:rsid w:val="00B4692C"/>
    <w:rsid w:val="00B472FA"/>
    <w:rsid w:val="00B476CB"/>
    <w:rsid w:val="00B47B9A"/>
    <w:rsid w:val="00B51EE2"/>
    <w:rsid w:val="00B521D2"/>
    <w:rsid w:val="00B53CEB"/>
    <w:rsid w:val="00B54B43"/>
    <w:rsid w:val="00B55575"/>
    <w:rsid w:val="00B56135"/>
    <w:rsid w:val="00B56400"/>
    <w:rsid w:val="00B56426"/>
    <w:rsid w:val="00B57196"/>
    <w:rsid w:val="00B57322"/>
    <w:rsid w:val="00B57D7B"/>
    <w:rsid w:val="00B61AC5"/>
    <w:rsid w:val="00B6280A"/>
    <w:rsid w:val="00B62C4D"/>
    <w:rsid w:val="00B652B4"/>
    <w:rsid w:val="00B652BE"/>
    <w:rsid w:val="00B653BD"/>
    <w:rsid w:val="00B6595D"/>
    <w:rsid w:val="00B66B50"/>
    <w:rsid w:val="00B6719A"/>
    <w:rsid w:val="00B67991"/>
    <w:rsid w:val="00B67E04"/>
    <w:rsid w:val="00B70195"/>
    <w:rsid w:val="00B705EC"/>
    <w:rsid w:val="00B709F3"/>
    <w:rsid w:val="00B71653"/>
    <w:rsid w:val="00B73AF7"/>
    <w:rsid w:val="00B753CE"/>
    <w:rsid w:val="00B75A92"/>
    <w:rsid w:val="00B75CFB"/>
    <w:rsid w:val="00B76DF7"/>
    <w:rsid w:val="00B77FB1"/>
    <w:rsid w:val="00B80470"/>
    <w:rsid w:val="00B828CE"/>
    <w:rsid w:val="00B83F53"/>
    <w:rsid w:val="00B84F30"/>
    <w:rsid w:val="00B8683A"/>
    <w:rsid w:val="00B877E9"/>
    <w:rsid w:val="00B91E87"/>
    <w:rsid w:val="00B92E70"/>
    <w:rsid w:val="00B939AD"/>
    <w:rsid w:val="00B942B8"/>
    <w:rsid w:val="00B944F4"/>
    <w:rsid w:val="00BA0253"/>
    <w:rsid w:val="00BA356E"/>
    <w:rsid w:val="00BA3574"/>
    <w:rsid w:val="00BA4415"/>
    <w:rsid w:val="00BA4E51"/>
    <w:rsid w:val="00BA68D5"/>
    <w:rsid w:val="00BA7586"/>
    <w:rsid w:val="00BA79E0"/>
    <w:rsid w:val="00BB1BD8"/>
    <w:rsid w:val="00BB2ED3"/>
    <w:rsid w:val="00BB38C7"/>
    <w:rsid w:val="00BB4342"/>
    <w:rsid w:val="00BB45CC"/>
    <w:rsid w:val="00BB554F"/>
    <w:rsid w:val="00BB562D"/>
    <w:rsid w:val="00BB5BF6"/>
    <w:rsid w:val="00BB69DB"/>
    <w:rsid w:val="00BB707E"/>
    <w:rsid w:val="00BC0DE2"/>
    <w:rsid w:val="00BC1301"/>
    <w:rsid w:val="00BC2362"/>
    <w:rsid w:val="00BC2C32"/>
    <w:rsid w:val="00BC4D3C"/>
    <w:rsid w:val="00BC7F39"/>
    <w:rsid w:val="00BD0B45"/>
    <w:rsid w:val="00BD1725"/>
    <w:rsid w:val="00BD1A39"/>
    <w:rsid w:val="00BD24FE"/>
    <w:rsid w:val="00BD2A92"/>
    <w:rsid w:val="00BD2BCF"/>
    <w:rsid w:val="00BD31CB"/>
    <w:rsid w:val="00BD38C3"/>
    <w:rsid w:val="00BD434E"/>
    <w:rsid w:val="00BD5642"/>
    <w:rsid w:val="00BD6860"/>
    <w:rsid w:val="00BD6927"/>
    <w:rsid w:val="00BE1451"/>
    <w:rsid w:val="00BE15D5"/>
    <w:rsid w:val="00BE1D6D"/>
    <w:rsid w:val="00BE23E0"/>
    <w:rsid w:val="00BE2AAD"/>
    <w:rsid w:val="00BE3BED"/>
    <w:rsid w:val="00BE472F"/>
    <w:rsid w:val="00BE7303"/>
    <w:rsid w:val="00BF2A24"/>
    <w:rsid w:val="00BF6903"/>
    <w:rsid w:val="00BF6D5C"/>
    <w:rsid w:val="00BF6DD5"/>
    <w:rsid w:val="00BF6E0C"/>
    <w:rsid w:val="00BF7D3A"/>
    <w:rsid w:val="00BF7F75"/>
    <w:rsid w:val="00C027EC"/>
    <w:rsid w:val="00C053AD"/>
    <w:rsid w:val="00C0542E"/>
    <w:rsid w:val="00C0565D"/>
    <w:rsid w:val="00C05EE2"/>
    <w:rsid w:val="00C10469"/>
    <w:rsid w:val="00C1069C"/>
    <w:rsid w:val="00C1207F"/>
    <w:rsid w:val="00C137F9"/>
    <w:rsid w:val="00C1391D"/>
    <w:rsid w:val="00C13CB4"/>
    <w:rsid w:val="00C13FC7"/>
    <w:rsid w:val="00C14529"/>
    <w:rsid w:val="00C15539"/>
    <w:rsid w:val="00C1563D"/>
    <w:rsid w:val="00C1632B"/>
    <w:rsid w:val="00C2099D"/>
    <w:rsid w:val="00C21147"/>
    <w:rsid w:val="00C21743"/>
    <w:rsid w:val="00C21995"/>
    <w:rsid w:val="00C21DDB"/>
    <w:rsid w:val="00C2224F"/>
    <w:rsid w:val="00C233CC"/>
    <w:rsid w:val="00C23BF8"/>
    <w:rsid w:val="00C27850"/>
    <w:rsid w:val="00C27940"/>
    <w:rsid w:val="00C27E76"/>
    <w:rsid w:val="00C3028A"/>
    <w:rsid w:val="00C30C9E"/>
    <w:rsid w:val="00C31A46"/>
    <w:rsid w:val="00C32D01"/>
    <w:rsid w:val="00C34051"/>
    <w:rsid w:val="00C3429D"/>
    <w:rsid w:val="00C34A31"/>
    <w:rsid w:val="00C35069"/>
    <w:rsid w:val="00C35FC5"/>
    <w:rsid w:val="00C3718D"/>
    <w:rsid w:val="00C40FD8"/>
    <w:rsid w:val="00C412B4"/>
    <w:rsid w:val="00C4199E"/>
    <w:rsid w:val="00C41A31"/>
    <w:rsid w:val="00C4233F"/>
    <w:rsid w:val="00C434EF"/>
    <w:rsid w:val="00C4373A"/>
    <w:rsid w:val="00C44754"/>
    <w:rsid w:val="00C44D4E"/>
    <w:rsid w:val="00C459C2"/>
    <w:rsid w:val="00C4681E"/>
    <w:rsid w:val="00C5173C"/>
    <w:rsid w:val="00C51978"/>
    <w:rsid w:val="00C51DCD"/>
    <w:rsid w:val="00C52B29"/>
    <w:rsid w:val="00C53225"/>
    <w:rsid w:val="00C53809"/>
    <w:rsid w:val="00C53F8B"/>
    <w:rsid w:val="00C548EC"/>
    <w:rsid w:val="00C55D4A"/>
    <w:rsid w:val="00C6006C"/>
    <w:rsid w:val="00C602B2"/>
    <w:rsid w:val="00C606D7"/>
    <w:rsid w:val="00C608D7"/>
    <w:rsid w:val="00C608DD"/>
    <w:rsid w:val="00C60966"/>
    <w:rsid w:val="00C6225B"/>
    <w:rsid w:val="00C62606"/>
    <w:rsid w:val="00C62BBF"/>
    <w:rsid w:val="00C62DF4"/>
    <w:rsid w:val="00C62EAF"/>
    <w:rsid w:val="00C632AA"/>
    <w:rsid w:val="00C634D3"/>
    <w:rsid w:val="00C649B2"/>
    <w:rsid w:val="00C65821"/>
    <w:rsid w:val="00C67752"/>
    <w:rsid w:val="00C67DF6"/>
    <w:rsid w:val="00C70634"/>
    <w:rsid w:val="00C70F11"/>
    <w:rsid w:val="00C711AB"/>
    <w:rsid w:val="00C7152C"/>
    <w:rsid w:val="00C71BBD"/>
    <w:rsid w:val="00C72090"/>
    <w:rsid w:val="00C72BCF"/>
    <w:rsid w:val="00C7360F"/>
    <w:rsid w:val="00C7374D"/>
    <w:rsid w:val="00C73E77"/>
    <w:rsid w:val="00C751DB"/>
    <w:rsid w:val="00C75CA7"/>
    <w:rsid w:val="00C75DDE"/>
    <w:rsid w:val="00C7668F"/>
    <w:rsid w:val="00C7702A"/>
    <w:rsid w:val="00C77D1E"/>
    <w:rsid w:val="00C804BB"/>
    <w:rsid w:val="00C80798"/>
    <w:rsid w:val="00C80F33"/>
    <w:rsid w:val="00C813F8"/>
    <w:rsid w:val="00C81405"/>
    <w:rsid w:val="00C83121"/>
    <w:rsid w:val="00C842BD"/>
    <w:rsid w:val="00C84398"/>
    <w:rsid w:val="00C84C10"/>
    <w:rsid w:val="00C8698F"/>
    <w:rsid w:val="00C87291"/>
    <w:rsid w:val="00C8775C"/>
    <w:rsid w:val="00C879AF"/>
    <w:rsid w:val="00C90004"/>
    <w:rsid w:val="00C90C92"/>
    <w:rsid w:val="00C915F6"/>
    <w:rsid w:val="00C91D0A"/>
    <w:rsid w:val="00C937FE"/>
    <w:rsid w:val="00C944AA"/>
    <w:rsid w:val="00C94633"/>
    <w:rsid w:val="00C94989"/>
    <w:rsid w:val="00C95608"/>
    <w:rsid w:val="00C9657E"/>
    <w:rsid w:val="00C9660E"/>
    <w:rsid w:val="00C9681D"/>
    <w:rsid w:val="00C9728D"/>
    <w:rsid w:val="00CA1556"/>
    <w:rsid w:val="00CA3204"/>
    <w:rsid w:val="00CA3742"/>
    <w:rsid w:val="00CA39C5"/>
    <w:rsid w:val="00CA3BB9"/>
    <w:rsid w:val="00CA4DE5"/>
    <w:rsid w:val="00CA73D4"/>
    <w:rsid w:val="00CA7BA0"/>
    <w:rsid w:val="00CB04A5"/>
    <w:rsid w:val="00CB0777"/>
    <w:rsid w:val="00CB0878"/>
    <w:rsid w:val="00CB10A3"/>
    <w:rsid w:val="00CB149C"/>
    <w:rsid w:val="00CB2A1A"/>
    <w:rsid w:val="00CB36CC"/>
    <w:rsid w:val="00CB3C8D"/>
    <w:rsid w:val="00CB3DD6"/>
    <w:rsid w:val="00CB42F2"/>
    <w:rsid w:val="00CB4E85"/>
    <w:rsid w:val="00CB4F82"/>
    <w:rsid w:val="00CB5542"/>
    <w:rsid w:val="00CB5EC3"/>
    <w:rsid w:val="00CB604F"/>
    <w:rsid w:val="00CB6842"/>
    <w:rsid w:val="00CB69B2"/>
    <w:rsid w:val="00CB7242"/>
    <w:rsid w:val="00CC0029"/>
    <w:rsid w:val="00CC1B08"/>
    <w:rsid w:val="00CC1CB4"/>
    <w:rsid w:val="00CC1F4E"/>
    <w:rsid w:val="00CC1FBB"/>
    <w:rsid w:val="00CC2176"/>
    <w:rsid w:val="00CC3D74"/>
    <w:rsid w:val="00CC501E"/>
    <w:rsid w:val="00CC5AA9"/>
    <w:rsid w:val="00CC655B"/>
    <w:rsid w:val="00CC6B39"/>
    <w:rsid w:val="00CC70DE"/>
    <w:rsid w:val="00CC728A"/>
    <w:rsid w:val="00CC75DA"/>
    <w:rsid w:val="00CC796F"/>
    <w:rsid w:val="00CD1260"/>
    <w:rsid w:val="00CD1DAD"/>
    <w:rsid w:val="00CD4A8F"/>
    <w:rsid w:val="00CD4EA6"/>
    <w:rsid w:val="00CD5016"/>
    <w:rsid w:val="00CD5922"/>
    <w:rsid w:val="00CD682C"/>
    <w:rsid w:val="00CD7040"/>
    <w:rsid w:val="00CD7A5E"/>
    <w:rsid w:val="00CE043B"/>
    <w:rsid w:val="00CE08B4"/>
    <w:rsid w:val="00CE10FF"/>
    <w:rsid w:val="00CE1EDA"/>
    <w:rsid w:val="00CE230A"/>
    <w:rsid w:val="00CE2396"/>
    <w:rsid w:val="00CE2F0D"/>
    <w:rsid w:val="00CE376A"/>
    <w:rsid w:val="00CE3F08"/>
    <w:rsid w:val="00CE40D8"/>
    <w:rsid w:val="00CE4819"/>
    <w:rsid w:val="00CE52D8"/>
    <w:rsid w:val="00CE54EE"/>
    <w:rsid w:val="00CE5C56"/>
    <w:rsid w:val="00CE6664"/>
    <w:rsid w:val="00CE66D7"/>
    <w:rsid w:val="00CE671C"/>
    <w:rsid w:val="00CE6ABD"/>
    <w:rsid w:val="00CE782D"/>
    <w:rsid w:val="00CF06BD"/>
    <w:rsid w:val="00CF0A96"/>
    <w:rsid w:val="00CF16D4"/>
    <w:rsid w:val="00CF1B41"/>
    <w:rsid w:val="00CF1FE5"/>
    <w:rsid w:val="00CF33AE"/>
    <w:rsid w:val="00CF3745"/>
    <w:rsid w:val="00CF3A4E"/>
    <w:rsid w:val="00CF466D"/>
    <w:rsid w:val="00CF6621"/>
    <w:rsid w:val="00CF7BB8"/>
    <w:rsid w:val="00D00DB5"/>
    <w:rsid w:val="00D01749"/>
    <w:rsid w:val="00D03302"/>
    <w:rsid w:val="00D0404C"/>
    <w:rsid w:val="00D042B9"/>
    <w:rsid w:val="00D0556F"/>
    <w:rsid w:val="00D057F6"/>
    <w:rsid w:val="00D06511"/>
    <w:rsid w:val="00D06A8F"/>
    <w:rsid w:val="00D105AF"/>
    <w:rsid w:val="00D10A89"/>
    <w:rsid w:val="00D11226"/>
    <w:rsid w:val="00D115FB"/>
    <w:rsid w:val="00D13F44"/>
    <w:rsid w:val="00D141AB"/>
    <w:rsid w:val="00D14607"/>
    <w:rsid w:val="00D14871"/>
    <w:rsid w:val="00D15280"/>
    <w:rsid w:val="00D15E89"/>
    <w:rsid w:val="00D166EA"/>
    <w:rsid w:val="00D16945"/>
    <w:rsid w:val="00D16A6E"/>
    <w:rsid w:val="00D17919"/>
    <w:rsid w:val="00D21398"/>
    <w:rsid w:val="00D21F7F"/>
    <w:rsid w:val="00D246AC"/>
    <w:rsid w:val="00D2667A"/>
    <w:rsid w:val="00D273E8"/>
    <w:rsid w:val="00D3033E"/>
    <w:rsid w:val="00D303D0"/>
    <w:rsid w:val="00D30874"/>
    <w:rsid w:val="00D30A4C"/>
    <w:rsid w:val="00D31304"/>
    <w:rsid w:val="00D32C4A"/>
    <w:rsid w:val="00D32D85"/>
    <w:rsid w:val="00D33864"/>
    <w:rsid w:val="00D33874"/>
    <w:rsid w:val="00D33E90"/>
    <w:rsid w:val="00D34060"/>
    <w:rsid w:val="00D34E0E"/>
    <w:rsid w:val="00D3518D"/>
    <w:rsid w:val="00D35F6B"/>
    <w:rsid w:val="00D368A0"/>
    <w:rsid w:val="00D371DE"/>
    <w:rsid w:val="00D37CC8"/>
    <w:rsid w:val="00D40719"/>
    <w:rsid w:val="00D40BBB"/>
    <w:rsid w:val="00D415CC"/>
    <w:rsid w:val="00D41D04"/>
    <w:rsid w:val="00D41FEC"/>
    <w:rsid w:val="00D42D0E"/>
    <w:rsid w:val="00D433DC"/>
    <w:rsid w:val="00D4388F"/>
    <w:rsid w:val="00D43CB2"/>
    <w:rsid w:val="00D442A1"/>
    <w:rsid w:val="00D44E70"/>
    <w:rsid w:val="00D45C07"/>
    <w:rsid w:val="00D45C35"/>
    <w:rsid w:val="00D50340"/>
    <w:rsid w:val="00D50416"/>
    <w:rsid w:val="00D510C4"/>
    <w:rsid w:val="00D51A88"/>
    <w:rsid w:val="00D52D58"/>
    <w:rsid w:val="00D5486F"/>
    <w:rsid w:val="00D54909"/>
    <w:rsid w:val="00D54ABD"/>
    <w:rsid w:val="00D5520C"/>
    <w:rsid w:val="00D55DAA"/>
    <w:rsid w:val="00D565A1"/>
    <w:rsid w:val="00D570BE"/>
    <w:rsid w:val="00D57E91"/>
    <w:rsid w:val="00D631CA"/>
    <w:rsid w:val="00D6347A"/>
    <w:rsid w:val="00D63C17"/>
    <w:rsid w:val="00D63DC1"/>
    <w:rsid w:val="00D648C2"/>
    <w:rsid w:val="00D64E2F"/>
    <w:rsid w:val="00D67F72"/>
    <w:rsid w:val="00D70375"/>
    <w:rsid w:val="00D71031"/>
    <w:rsid w:val="00D71BCD"/>
    <w:rsid w:val="00D71CA4"/>
    <w:rsid w:val="00D7253B"/>
    <w:rsid w:val="00D72D2A"/>
    <w:rsid w:val="00D73302"/>
    <w:rsid w:val="00D73F95"/>
    <w:rsid w:val="00D74E1E"/>
    <w:rsid w:val="00D75F27"/>
    <w:rsid w:val="00D75FE6"/>
    <w:rsid w:val="00D766DD"/>
    <w:rsid w:val="00D768E5"/>
    <w:rsid w:val="00D7786D"/>
    <w:rsid w:val="00D80A39"/>
    <w:rsid w:val="00D80F8A"/>
    <w:rsid w:val="00D8261C"/>
    <w:rsid w:val="00D827EA"/>
    <w:rsid w:val="00D82AE2"/>
    <w:rsid w:val="00D82D29"/>
    <w:rsid w:val="00D82DE1"/>
    <w:rsid w:val="00D84102"/>
    <w:rsid w:val="00D84880"/>
    <w:rsid w:val="00D84DA1"/>
    <w:rsid w:val="00D86CC4"/>
    <w:rsid w:val="00D872A8"/>
    <w:rsid w:val="00D87431"/>
    <w:rsid w:val="00D8744B"/>
    <w:rsid w:val="00D914FC"/>
    <w:rsid w:val="00D91787"/>
    <w:rsid w:val="00D91AB7"/>
    <w:rsid w:val="00D91CB7"/>
    <w:rsid w:val="00D94915"/>
    <w:rsid w:val="00D949AD"/>
    <w:rsid w:val="00D95BD8"/>
    <w:rsid w:val="00D96649"/>
    <w:rsid w:val="00D97995"/>
    <w:rsid w:val="00D97B1A"/>
    <w:rsid w:val="00DA0093"/>
    <w:rsid w:val="00DA110C"/>
    <w:rsid w:val="00DA144E"/>
    <w:rsid w:val="00DA2ABB"/>
    <w:rsid w:val="00DA3C27"/>
    <w:rsid w:val="00DA424B"/>
    <w:rsid w:val="00DA42E2"/>
    <w:rsid w:val="00DA46B1"/>
    <w:rsid w:val="00DA6322"/>
    <w:rsid w:val="00DB14D8"/>
    <w:rsid w:val="00DB16C6"/>
    <w:rsid w:val="00DB306E"/>
    <w:rsid w:val="00DB30C4"/>
    <w:rsid w:val="00DB3AA6"/>
    <w:rsid w:val="00DB4187"/>
    <w:rsid w:val="00DB42F4"/>
    <w:rsid w:val="00DB45B1"/>
    <w:rsid w:val="00DB4D5A"/>
    <w:rsid w:val="00DB50CA"/>
    <w:rsid w:val="00DB54ED"/>
    <w:rsid w:val="00DB55C4"/>
    <w:rsid w:val="00DB5C5B"/>
    <w:rsid w:val="00DB63E0"/>
    <w:rsid w:val="00DB668E"/>
    <w:rsid w:val="00DB750A"/>
    <w:rsid w:val="00DB7B7B"/>
    <w:rsid w:val="00DC0973"/>
    <w:rsid w:val="00DC1204"/>
    <w:rsid w:val="00DC6006"/>
    <w:rsid w:val="00DC6291"/>
    <w:rsid w:val="00DC782B"/>
    <w:rsid w:val="00DD1621"/>
    <w:rsid w:val="00DD2785"/>
    <w:rsid w:val="00DD320C"/>
    <w:rsid w:val="00DD376A"/>
    <w:rsid w:val="00DD3B00"/>
    <w:rsid w:val="00DD4DF2"/>
    <w:rsid w:val="00DD5275"/>
    <w:rsid w:val="00DD5773"/>
    <w:rsid w:val="00DD5832"/>
    <w:rsid w:val="00DD6FDA"/>
    <w:rsid w:val="00DD70DF"/>
    <w:rsid w:val="00DD7C20"/>
    <w:rsid w:val="00DD7C94"/>
    <w:rsid w:val="00DE0455"/>
    <w:rsid w:val="00DE0742"/>
    <w:rsid w:val="00DE09B1"/>
    <w:rsid w:val="00DE0B05"/>
    <w:rsid w:val="00DE0B93"/>
    <w:rsid w:val="00DE1142"/>
    <w:rsid w:val="00DE2D29"/>
    <w:rsid w:val="00DE3806"/>
    <w:rsid w:val="00DE3ED1"/>
    <w:rsid w:val="00DE4048"/>
    <w:rsid w:val="00DE4392"/>
    <w:rsid w:val="00DE4AD9"/>
    <w:rsid w:val="00DE5CB7"/>
    <w:rsid w:val="00DE6505"/>
    <w:rsid w:val="00DE75E0"/>
    <w:rsid w:val="00DE7D26"/>
    <w:rsid w:val="00DF0C45"/>
    <w:rsid w:val="00DF1A97"/>
    <w:rsid w:val="00DF29BB"/>
    <w:rsid w:val="00DF2F0A"/>
    <w:rsid w:val="00DF4A6B"/>
    <w:rsid w:val="00DF4C8E"/>
    <w:rsid w:val="00DF580A"/>
    <w:rsid w:val="00DF7205"/>
    <w:rsid w:val="00DF7600"/>
    <w:rsid w:val="00DF7FDB"/>
    <w:rsid w:val="00E002AA"/>
    <w:rsid w:val="00E00A15"/>
    <w:rsid w:val="00E00CED"/>
    <w:rsid w:val="00E021D2"/>
    <w:rsid w:val="00E02544"/>
    <w:rsid w:val="00E02836"/>
    <w:rsid w:val="00E02C15"/>
    <w:rsid w:val="00E02D71"/>
    <w:rsid w:val="00E046C2"/>
    <w:rsid w:val="00E04C9A"/>
    <w:rsid w:val="00E051A9"/>
    <w:rsid w:val="00E0554A"/>
    <w:rsid w:val="00E057E5"/>
    <w:rsid w:val="00E06386"/>
    <w:rsid w:val="00E070FA"/>
    <w:rsid w:val="00E0759D"/>
    <w:rsid w:val="00E078CD"/>
    <w:rsid w:val="00E07A98"/>
    <w:rsid w:val="00E07CA4"/>
    <w:rsid w:val="00E102C2"/>
    <w:rsid w:val="00E12186"/>
    <w:rsid w:val="00E1276E"/>
    <w:rsid w:val="00E138DB"/>
    <w:rsid w:val="00E1447E"/>
    <w:rsid w:val="00E148FE"/>
    <w:rsid w:val="00E149CA"/>
    <w:rsid w:val="00E1635D"/>
    <w:rsid w:val="00E165E9"/>
    <w:rsid w:val="00E167D8"/>
    <w:rsid w:val="00E17B61"/>
    <w:rsid w:val="00E17C92"/>
    <w:rsid w:val="00E20BE0"/>
    <w:rsid w:val="00E22767"/>
    <w:rsid w:val="00E23136"/>
    <w:rsid w:val="00E234E9"/>
    <w:rsid w:val="00E27DFA"/>
    <w:rsid w:val="00E314EA"/>
    <w:rsid w:val="00E3204B"/>
    <w:rsid w:val="00E3236B"/>
    <w:rsid w:val="00E32758"/>
    <w:rsid w:val="00E328BB"/>
    <w:rsid w:val="00E34320"/>
    <w:rsid w:val="00E347AA"/>
    <w:rsid w:val="00E348F0"/>
    <w:rsid w:val="00E3670A"/>
    <w:rsid w:val="00E368F8"/>
    <w:rsid w:val="00E36B51"/>
    <w:rsid w:val="00E373EC"/>
    <w:rsid w:val="00E37F56"/>
    <w:rsid w:val="00E4021B"/>
    <w:rsid w:val="00E40A99"/>
    <w:rsid w:val="00E43677"/>
    <w:rsid w:val="00E43ABE"/>
    <w:rsid w:val="00E43F6E"/>
    <w:rsid w:val="00E44904"/>
    <w:rsid w:val="00E46765"/>
    <w:rsid w:val="00E46933"/>
    <w:rsid w:val="00E508B9"/>
    <w:rsid w:val="00E51052"/>
    <w:rsid w:val="00E5168D"/>
    <w:rsid w:val="00E51B45"/>
    <w:rsid w:val="00E51D6C"/>
    <w:rsid w:val="00E547CA"/>
    <w:rsid w:val="00E548D4"/>
    <w:rsid w:val="00E54AF0"/>
    <w:rsid w:val="00E553C2"/>
    <w:rsid w:val="00E556BD"/>
    <w:rsid w:val="00E5652C"/>
    <w:rsid w:val="00E57F8F"/>
    <w:rsid w:val="00E600C2"/>
    <w:rsid w:val="00E60268"/>
    <w:rsid w:val="00E60F83"/>
    <w:rsid w:val="00E61985"/>
    <w:rsid w:val="00E61A41"/>
    <w:rsid w:val="00E625FE"/>
    <w:rsid w:val="00E62AB9"/>
    <w:rsid w:val="00E63269"/>
    <w:rsid w:val="00E64757"/>
    <w:rsid w:val="00E6476E"/>
    <w:rsid w:val="00E64C0C"/>
    <w:rsid w:val="00E66519"/>
    <w:rsid w:val="00E669E0"/>
    <w:rsid w:val="00E66D67"/>
    <w:rsid w:val="00E66FD0"/>
    <w:rsid w:val="00E679FD"/>
    <w:rsid w:val="00E703F7"/>
    <w:rsid w:val="00E7060F"/>
    <w:rsid w:val="00E709C1"/>
    <w:rsid w:val="00E71762"/>
    <w:rsid w:val="00E72240"/>
    <w:rsid w:val="00E7352A"/>
    <w:rsid w:val="00E73ED1"/>
    <w:rsid w:val="00E760E9"/>
    <w:rsid w:val="00E76E66"/>
    <w:rsid w:val="00E7749F"/>
    <w:rsid w:val="00E816B5"/>
    <w:rsid w:val="00E81C42"/>
    <w:rsid w:val="00E82A1D"/>
    <w:rsid w:val="00E83F9C"/>
    <w:rsid w:val="00E8423D"/>
    <w:rsid w:val="00E84EC6"/>
    <w:rsid w:val="00E853BA"/>
    <w:rsid w:val="00E86010"/>
    <w:rsid w:val="00E863B6"/>
    <w:rsid w:val="00E87EF9"/>
    <w:rsid w:val="00E90691"/>
    <w:rsid w:val="00E92244"/>
    <w:rsid w:val="00E9324E"/>
    <w:rsid w:val="00E9679C"/>
    <w:rsid w:val="00E9691A"/>
    <w:rsid w:val="00E97955"/>
    <w:rsid w:val="00E979C9"/>
    <w:rsid w:val="00EA0C6A"/>
    <w:rsid w:val="00EA0EBA"/>
    <w:rsid w:val="00EA3165"/>
    <w:rsid w:val="00EA35B3"/>
    <w:rsid w:val="00EA3B74"/>
    <w:rsid w:val="00EA472A"/>
    <w:rsid w:val="00EA487F"/>
    <w:rsid w:val="00EA50C2"/>
    <w:rsid w:val="00EA66DD"/>
    <w:rsid w:val="00EA715A"/>
    <w:rsid w:val="00EA7169"/>
    <w:rsid w:val="00EA71C4"/>
    <w:rsid w:val="00EA74C3"/>
    <w:rsid w:val="00EB041A"/>
    <w:rsid w:val="00EB078C"/>
    <w:rsid w:val="00EB0B81"/>
    <w:rsid w:val="00EB0CE4"/>
    <w:rsid w:val="00EB288A"/>
    <w:rsid w:val="00EB2AE8"/>
    <w:rsid w:val="00EB2CC8"/>
    <w:rsid w:val="00EB3558"/>
    <w:rsid w:val="00EB3F49"/>
    <w:rsid w:val="00EB4B65"/>
    <w:rsid w:val="00EB606E"/>
    <w:rsid w:val="00EB62A6"/>
    <w:rsid w:val="00EB64B9"/>
    <w:rsid w:val="00EB6BF0"/>
    <w:rsid w:val="00EC18BF"/>
    <w:rsid w:val="00EC19FC"/>
    <w:rsid w:val="00EC1A4B"/>
    <w:rsid w:val="00EC34C4"/>
    <w:rsid w:val="00EC34F2"/>
    <w:rsid w:val="00EC4214"/>
    <w:rsid w:val="00EC45B8"/>
    <w:rsid w:val="00EC55F0"/>
    <w:rsid w:val="00EC5973"/>
    <w:rsid w:val="00EC6A11"/>
    <w:rsid w:val="00EC6C5E"/>
    <w:rsid w:val="00EC7A87"/>
    <w:rsid w:val="00EC7A89"/>
    <w:rsid w:val="00EC7E4A"/>
    <w:rsid w:val="00ED0E3A"/>
    <w:rsid w:val="00ED18D3"/>
    <w:rsid w:val="00ED1DAE"/>
    <w:rsid w:val="00ED2003"/>
    <w:rsid w:val="00ED48E7"/>
    <w:rsid w:val="00ED4ED0"/>
    <w:rsid w:val="00ED5D93"/>
    <w:rsid w:val="00ED734A"/>
    <w:rsid w:val="00EE21B3"/>
    <w:rsid w:val="00EE2F30"/>
    <w:rsid w:val="00EE2F46"/>
    <w:rsid w:val="00EE4269"/>
    <w:rsid w:val="00EE4AB6"/>
    <w:rsid w:val="00EE4FD1"/>
    <w:rsid w:val="00EE5713"/>
    <w:rsid w:val="00EE5F99"/>
    <w:rsid w:val="00EE6174"/>
    <w:rsid w:val="00EE63B8"/>
    <w:rsid w:val="00EE70BC"/>
    <w:rsid w:val="00EE78C1"/>
    <w:rsid w:val="00EF1C02"/>
    <w:rsid w:val="00EF21FA"/>
    <w:rsid w:val="00EF2A80"/>
    <w:rsid w:val="00EF2AD4"/>
    <w:rsid w:val="00EF3BFE"/>
    <w:rsid w:val="00EF4F85"/>
    <w:rsid w:val="00EF5ECF"/>
    <w:rsid w:val="00EF6302"/>
    <w:rsid w:val="00EF6B36"/>
    <w:rsid w:val="00EF73C3"/>
    <w:rsid w:val="00EF7918"/>
    <w:rsid w:val="00EF7C98"/>
    <w:rsid w:val="00F00073"/>
    <w:rsid w:val="00F00919"/>
    <w:rsid w:val="00F00C21"/>
    <w:rsid w:val="00F00FE2"/>
    <w:rsid w:val="00F01032"/>
    <w:rsid w:val="00F010A3"/>
    <w:rsid w:val="00F0120E"/>
    <w:rsid w:val="00F01738"/>
    <w:rsid w:val="00F01E6D"/>
    <w:rsid w:val="00F01E8D"/>
    <w:rsid w:val="00F0283E"/>
    <w:rsid w:val="00F02E36"/>
    <w:rsid w:val="00F03345"/>
    <w:rsid w:val="00F03626"/>
    <w:rsid w:val="00F0385C"/>
    <w:rsid w:val="00F04F43"/>
    <w:rsid w:val="00F056FF"/>
    <w:rsid w:val="00F05762"/>
    <w:rsid w:val="00F05DEC"/>
    <w:rsid w:val="00F05F7E"/>
    <w:rsid w:val="00F0619A"/>
    <w:rsid w:val="00F06C60"/>
    <w:rsid w:val="00F07022"/>
    <w:rsid w:val="00F10537"/>
    <w:rsid w:val="00F108D3"/>
    <w:rsid w:val="00F10ACE"/>
    <w:rsid w:val="00F1128B"/>
    <w:rsid w:val="00F11697"/>
    <w:rsid w:val="00F12618"/>
    <w:rsid w:val="00F13D1D"/>
    <w:rsid w:val="00F14702"/>
    <w:rsid w:val="00F15077"/>
    <w:rsid w:val="00F157E3"/>
    <w:rsid w:val="00F15F88"/>
    <w:rsid w:val="00F160F0"/>
    <w:rsid w:val="00F16947"/>
    <w:rsid w:val="00F1731E"/>
    <w:rsid w:val="00F174DB"/>
    <w:rsid w:val="00F214A1"/>
    <w:rsid w:val="00F21584"/>
    <w:rsid w:val="00F217E9"/>
    <w:rsid w:val="00F218FB"/>
    <w:rsid w:val="00F22865"/>
    <w:rsid w:val="00F22E82"/>
    <w:rsid w:val="00F2379C"/>
    <w:rsid w:val="00F23BDB"/>
    <w:rsid w:val="00F23C6A"/>
    <w:rsid w:val="00F25416"/>
    <w:rsid w:val="00F257E7"/>
    <w:rsid w:val="00F25EED"/>
    <w:rsid w:val="00F263F8"/>
    <w:rsid w:val="00F2706F"/>
    <w:rsid w:val="00F271FF"/>
    <w:rsid w:val="00F27EF4"/>
    <w:rsid w:val="00F303BB"/>
    <w:rsid w:val="00F30951"/>
    <w:rsid w:val="00F316B7"/>
    <w:rsid w:val="00F31F7E"/>
    <w:rsid w:val="00F32522"/>
    <w:rsid w:val="00F340B1"/>
    <w:rsid w:val="00F353CC"/>
    <w:rsid w:val="00F3558C"/>
    <w:rsid w:val="00F37196"/>
    <w:rsid w:val="00F37B92"/>
    <w:rsid w:val="00F40C40"/>
    <w:rsid w:val="00F40D27"/>
    <w:rsid w:val="00F41211"/>
    <w:rsid w:val="00F413CC"/>
    <w:rsid w:val="00F42232"/>
    <w:rsid w:val="00F43826"/>
    <w:rsid w:val="00F4418C"/>
    <w:rsid w:val="00F4456D"/>
    <w:rsid w:val="00F44A90"/>
    <w:rsid w:val="00F46796"/>
    <w:rsid w:val="00F501AE"/>
    <w:rsid w:val="00F5332B"/>
    <w:rsid w:val="00F54652"/>
    <w:rsid w:val="00F54F8D"/>
    <w:rsid w:val="00F55683"/>
    <w:rsid w:val="00F55839"/>
    <w:rsid w:val="00F56A28"/>
    <w:rsid w:val="00F56AF4"/>
    <w:rsid w:val="00F57323"/>
    <w:rsid w:val="00F57525"/>
    <w:rsid w:val="00F5784A"/>
    <w:rsid w:val="00F57C2E"/>
    <w:rsid w:val="00F60ACF"/>
    <w:rsid w:val="00F60D82"/>
    <w:rsid w:val="00F6247A"/>
    <w:rsid w:val="00F64C77"/>
    <w:rsid w:val="00F67199"/>
    <w:rsid w:val="00F673BA"/>
    <w:rsid w:val="00F71971"/>
    <w:rsid w:val="00F7261B"/>
    <w:rsid w:val="00F73397"/>
    <w:rsid w:val="00F755F8"/>
    <w:rsid w:val="00F7582D"/>
    <w:rsid w:val="00F76C9A"/>
    <w:rsid w:val="00F80405"/>
    <w:rsid w:val="00F808FF"/>
    <w:rsid w:val="00F809D1"/>
    <w:rsid w:val="00F81906"/>
    <w:rsid w:val="00F82B49"/>
    <w:rsid w:val="00F82B58"/>
    <w:rsid w:val="00F82F56"/>
    <w:rsid w:val="00F84520"/>
    <w:rsid w:val="00F852A9"/>
    <w:rsid w:val="00F854A3"/>
    <w:rsid w:val="00F85649"/>
    <w:rsid w:val="00F85F62"/>
    <w:rsid w:val="00F86606"/>
    <w:rsid w:val="00F867FD"/>
    <w:rsid w:val="00F86C24"/>
    <w:rsid w:val="00F87A0B"/>
    <w:rsid w:val="00F902D0"/>
    <w:rsid w:val="00F91263"/>
    <w:rsid w:val="00F913B4"/>
    <w:rsid w:val="00F91C36"/>
    <w:rsid w:val="00F9392B"/>
    <w:rsid w:val="00F93FBA"/>
    <w:rsid w:val="00F963E8"/>
    <w:rsid w:val="00F96C34"/>
    <w:rsid w:val="00FA0D55"/>
    <w:rsid w:val="00FA0FD3"/>
    <w:rsid w:val="00FA1DA5"/>
    <w:rsid w:val="00FA3208"/>
    <w:rsid w:val="00FA38E2"/>
    <w:rsid w:val="00FA39F6"/>
    <w:rsid w:val="00FA3DC8"/>
    <w:rsid w:val="00FA4D60"/>
    <w:rsid w:val="00FA4E0E"/>
    <w:rsid w:val="00FA64CB"/>
    <w:rsid w:val="00FA7907"/>
    <w:rsid w:val="00FA7C00"/>
    <w:rsid w:val="00FA7EAE"/>
    <w:rsid w:val="00FB06CD"/>
    <w:rsid w:val="00FB0B3E"/>
    <w:rsid w:val="00FB194D"/>
    <w:rsid w:val="00FB247D"/>
    <w:rsid w:val="00FB3251"/>
    <w:rsid w:val="00FB52AC"/>
    <w:rsid w:val="00FB599E"/>
    <w:rsid w:val="00FB59A6"/>
    <w:rsid w:val="00FB5FBC"/>
    <w:rsid w:val="00FC1CAA"/>
    <w:rsid w:val="00FC26CE"/>
    <w:rsid w:val="00FC28A8"/>
    <w:rsid w:val="00FC2DE9"/>
    <w:rsid w:val="00FC3323"/>
    <w:rsid w:val="00FC4086"/>
    <w:rsid w:val="00FC4653"/>
    <w:rsid w:val="00FC504D"/>
    <w:rsid w:val="00FC5762"/>
    <w:rsid w:val="00FC58B3"/>
    <w:rsid w:val="00FC5A54"/>
    <w:rsid w:val="00FC71EC"/>
    <w:rsid w:val="00FD21CF"/>
    <w:rsid w:val="00FD267F"/>
    <w:rsid w:val="00FD3D5E"/>
    <w:rsid w:val="00FD66B8"/>
    <w:rsid w:val="00FD6D38"/>
    <w:rsid w:val="00FD7399"/>
    <w:rsid w:val="00FE093D"/>
    <w:rsid w:val="00FE16ED"/>
    <w:rsid w:val="00FE2544"/>
    <w:rsid w:val="00FE589D"/>
    <w:rsid w:val="00FE5BBA"/>
    <w:rsid w:val="00FE5FFE"/>
    <w:rsid w:val="00FE69FA"/>
    <w:rsid w:val="00FE6A85"/>
    <w:rsid w:val="00FE6D04"/>
    <w:rsid w:val="00FE6FC6"/>
    <w:rsid w:val="00FF0470"/>
    <w:rsid w:val="00FF0792"/>
    <w:rsid w:val="00FF26C2"/>
    <w:rsid w:val="00FF26F0"/>
    <w:rsid w:val="00FF2BC7"/>
    <w:rsid w:val="00FF4E94"/>
    <w:rsid w:val="00FF571F"/>
    <w:rsid w:val="00FF5726"/>
    <w:rsid w:val="00FF5FD9"/>
    <w:rsid w:val="00FF677F"/>
    <w:rsid w:val="00FF6866"/>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8F4E"/>
  <w15:docId w15:val="{2C426E06-54B7-4436-AC71-D4AC7D6A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B5405"/>
    <w:pPr>
      <w:spacing w:after="120"/>
      <w:ind w:left="567" w:hanging="567"/>
      <w:jc w:val="both"/>
    </w:pPr>
    <w:rPr>
      <w:sz w:val="24"/>
      <w:szCs w:val="24"/>
      <w:lang w:eastAsia="ar-SA"/>
    </w:rPr>
  </w:style>
  <w:style w:type="paragraph" w:styleId="Nagwek1">
    <w:name w:val="heading 1"/>
    <w:basedOn w:val="Normalny"/>
    <w:next w:val="Normalny"/>
    <w:link w:val="Nagwek1Znak"/>
    <w:qFormat/>
    <w:rsid w:val="001F16EC"/>
    <w:pPr>
      <w:keepNext/>
      <w:tabs>
        <w:tab w:val="left" w:pos="284"/>
      </w:tabs>
      <w:snapToGrid w:val="0"/>
      <w:ind w:left="357"/>
      <w:jc w:val="center"/>
      <w:outlineLvl w:val="0"/>
    </w:pPr>
    <w:rPr>
      <w:rFonts w:ascii="Verdana" w:hAnsi="Verdana" w:cs="Tahoma"/>
      <w:b/>
      <w:spacing w:val="20"/>
      <w:sz w:val="22"/>
      <w:szCs w:val="22"/>
    </w:rPr>
  </w:style>
  <w:style w:type="paragraph" w:styleId="Nagwek2">
    <w:name w:val="heading 2"/>
    <w:basedOn w:val="Normalny"/>
    <w:next w:val="Normalny"/>
    <w:link w:val="Nagwek2Znak"/>
    <w:qFormat/>
    <w:rsid w:val="00986C5F"/>
    <w:pPr>
      <w:keepNext/>
      <w:widowControl w:val="0"/>
      <w:snapToGrid w:val="0"/>
      <w:spacing w:after="0"/>
      <w:ind w:left="0" w:firstLine="0"/>
      <w:jc w:val="center"/>
      <w:outlineLvl w:val="1"/>
    </w:pPr>
    <w:rPr>
      <w:rFonts w:ascii="Verdana" w:hAnsi="Verdana" w:cs="Tahoma"/>
      <w:b/>
      <w:spacing w:val="20"/>
      <w:sz w:val="20"/>
      <w:szCs w:val="20"/>
    </w:rPr>
  </w:style>
  <w:style w:type="paragraph" w:styleId="Nagwek3">
    <w:name w:val="heading 3"/>
    <w:basedOn w:val="Akapitzlist"/>
    <w:next w:val="Normalny"/>
    <w:link w:val="Nagwek3Znak"/>
    <w:qFormat/>
    <w:rsid w:val="001F16EC"/>
    <w:pPr>
      <w:numPr>
        <w:numId w:val="9"/>
      </w:numPr>
      <w:spacing w:after="160" w:line="259" w:lineRule="auto"/>
      <w:ind w:left="426" w:hanging="426"/>
      <w:contextualSpacing/>
      <w:outlineLvl w:val="2"/>
    </w:pPr>
    <w:rPr>
      <w:rFonts w:ascii="Verdana" w:hAnsi="Verdana"/>
      <w:sz w:val="18"/>
      <w:szCs w:val="18"/>
    </w:rPr>
  </w:style>
  <w:style w:type="paragraph" w:styleId="Nagwek4">
    <w:name w:val="heading 4"/>
    <w:basedOn w:val="Normalny"/>
    <w:next w:val="Normalny"/>
    <w:link w:val="Nagwek4Znak"/>
    <w:qFormat/>
    <w:rsid w:val="001F16EC"/>
    <w:pPr>
      <w:ind w:left="0" w:firstLine="0"/>
      <w:outlineLvl w:val="3"/>
    </w:pPr>
    <w:rPr>
      <w:rFonts w:ascii="Verdana" w:hAnsi="Verdana"/>
      <w:b/>
      <w:sz w:val="20"/>
      <w:szCs w:val="20"/>
    </w:rPr>
  </w:style>
  <w:style w:type="paragraph" w:styleId="Nagwek5">
    <w:name w:val="heading 5"/>
    <w:basedOn w:val="Normalny"/>
    <w:next w:val="Normalny"/>
    <w:link w:val="Nagwek5Znak"/>
    <w:qFormat/>
    <w:rsid w:val="004265E7"/>
    <w:pPr>
      <w:numPr>
        <w:ilvl w:val="1"/>
        <w:numId w:val="10"/>
      </w:numPr>
      <w:outlineLvl w:val="4"/>
    </w:pPr>
    <w:rPr>
      <w:rFonts w:ascii="Verdana" w:hAnsi="Verdana" w:cs="Arial"/>
      <w:b/>
      <w:sz w:val="18"/>
      <w:szCs w:val="18"/>
    </w:rPr>
  </w:style>
  <w:style w:type="paragraph" w:styleId="Nagwek6">
    <w:name w:val="heading 6"/>
    <w:basedOn w:val="Normalny"/>
    <w:next w:val="Normalny"/>
    <w:link w:val="Nagwek6Znak"/>
    <w:qFormat/>
    <w:rsid w:val="001F16EC"/>
    <w:pPr>
      <w:numPr>
        <w:numId w:val="7"/>
      </w:numPr>
      <w:ind w:left="709"/>
      <w:outlineLvl w:val="5"/>
    </w:pPr>
    <w:rPr>
      <w:rFonts w:ascii="Verdana" w:hAnsi="Verdana" w:cs="Arial"/>
      <w:b/>
      <w:i/>
      <w:sz w:val="18"/>
      <w:szCs w:val="18"/>
    </w:rPr>
  </w:style>
  <w:style w:type="paragraph" w:styleId="Nagwek7">
    <w:name w:val="heading 7"/>
    <w:basedOn w:val="Normalny"/>
    <w:next w:val="Normalny"/>
    <w:link w:val="Nagwek7Znak"/>
    <w:qFormat/>
    <w:rsid w:val="004265E7"/>
    <w:pPr>
      <w:numPr>
        <w:numId w:val="6"/>
      </w:numPr>
      <w:ind w:left="284" w:hanging="284"/>
      <w:outlineLvl w:val="6"/>
    </w:pPr>
    <w:rPr>
      <w:rFonts w:ascii="Verdana" w:hAnsi="Verdana" w:cs="Arial"/>
      <w:i/>
      <w:iCs/>
      <w:sz w:val="18"/>
      <w:szCs w:val="18"/>
      <w:u w:val="single"/>
    </w:rPr>
  </w:style>
  <w:style w:type="paragraph" w:styleId="Nagwek8">
    <w:name w:val="heading 8"/>
    <w:basedOn w:val="Normalny"/>
    <w:next w:val="Normalny"/>
    <w:link w:val="Nagwek8Znak"/>
    <w:qFormat/>
    <w:pPr>
      <w:keepNext/>
      <w:tabs>
        <w:tab w:val="num" w:pos="0"/>
      </w:tabs>
      <w:jc w:val="center"/>
      <w:outlineLvl w:val="7"/>
    </w:pPr>
    <w:rPr>
      <w:sz w:val="28"/>
      <w:szCs w:val="20"/>
    </w:rPr>
  </w:style>
  <w:style w:type="paragraph" w:styleId="Nagwek9">
    <w:name w:val="heading 9"/>
    <w:basedOn w:val="Normalny"/>
    <w:next w:val="Normalny"/>
    <w:link w:val="Nagwek9Znak"/>
    <w:qFormat/>
    <w:pPr>
      <w:keepNext/>
      <w:widowControl w:val="0"/>
      <w:tabs>
        <w:tab w:val="num" w:pos="0"/>
      </w:tabs>
      <w:snapToGrid w:val="0"/>
      <w:jc w:val="center"/>
      <w:outlineLvl w:val="8"/>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b/>
      <w:u w:val="single"/>
    </w:rPr>
  </w:style>
  <w:style w:type="character" w:customStyle="1" w:styleId="WW8Num6z0">
    <w:name w:val="WW8Num6z0"/>
    <w:rPr>
      <w:rFonts w:ascii="Wingdings" w:hAnsi="Wingdings"/>
    </w:rPr>
  </w:style>
  <w:style w:type="character" w:customStyle="1" w:styleId="WW8Num8z0">
    <w:name w:val="WW8Num8z0"/>
    <w:rPr>
      <w:rFonts w:ascii="Symbol" w:hAnsi="Symbol"/>
    </w:rPr>
  </w:style>
  <w:style w:type="character" w:customStyle="1" w:styleId="WW8Num9z0">
    <w:name w:val="WW8Num9z0"/>
    <w:rPr>
      <w:b w:val="0"/>
      <w:i w:val="0"/>
      <w:sz w:val="24"/>
      <w:szCs w:val="24"/>
    </w:rPr>
  </w:style>
  <w:style w:type="character" w:customStyle="1" w:styleId="WW8Num10z0">
    <w:name w:val="WW8Num10z0"/>
    <w:rPr>
      <w:sz w:val="24"/>
      <w:szCs w:val="24"/>
    </w:rPr>
  </w:style>
  <w:style w:type="character" w:customStyle="1" w:styleId="WW8Num10z1">
    <w:name w:val="WW8Num10z1"/>
    <w:rPr>
      <w:b/>
      <w:u w:val="single"/>
    </w:rPr>
  </w:style>
  <w:style w:type="character" w:customStyle="1" w:styleId="WW8Num10z2">
    <w:name w:val="WW8Num10z2"/>
    <w:rPr>
      <w:color w:val="auto"/>
    </w:rPr>
  </w:style>
  <w:style w:type="character" w:customStyle="1" w:styleId="WW8Num11z0">
    <w:name w:val="WW8Num11z0"/>
    <w:rPr>
      <w:rFonts w:ascii="Wingdings" w:hAnsi="Wingdings"/>
    </w:rPr>
  </w:style>
  <w:style w:type="character" w:customStyle="1" w:styleId="WW8Num11z3">
    <w:name w:val="WW8Num11z3"/>
    <w:rPr>
      <w:rFonts w:ascii="Wingdings" w:hAnsi="Wingdings"/>
      <w:b w:val="0"/>
      <w:i w:val="0"/>
      <w:sz w:val="22"/>
    </w:rPr>
  </w:style>
  <w:style w:type="character" w:customStyle="1" w:styleId="WW8Num12z0">
    <w:name w:val="WW8Num12z0"/>
    <w:rPr>
      <w:rFonts w:ascii="Symbol" w:hAnsi="Symbol"/>
    </w:rPr>
  </w:style>
  <w:style w:type="character" w:customStyle="1" w:styleId="WW8Num12z1">
    <w:name w:val="WW8Num12z1"/>
    <w:rPr>
      <w:rFonts w:ascii="Symbol" w:hAnsi="Symbol"/>
      <w:color w:val="auto"/>
      <w:sz w:val="24"/>
    </w:rPr>
  </w:style>
  <w:style w:type="character" w:customStyle="1" w:styleId="WW8Num13z0">
    <w:name w:val="WW8Num13z0"/>
    <w:rPr>
      <w:sz w:val="24"/>
      <w:szCs w:val="24"/>
    </w:rPr>
  </w:style>
  <w:style w:type="character" w:customStyle="1" w:styleId="WW8Num13z1">
    <w:name w:val="WW8Num13z1"/>
    <w:rPr>
      <w:b/>
      <w:u w:val="single"/>
    </w:rPr>
  </w:style>
  <w:style w:type="character" w:customStyle="1" w:styleId="WW8Num15z0">
    <w:name w:val="WW8Num15z0"/>
    <w:rPr>
      <w:b/>
      <w:i w:val="0"/>
    </w:rPr>
  </w:style>
  <w:style w:type="character" w:customStyle="1" w:styleId="WW8Num16z0">
    <w:name w:val="WW8Num16z0"/>
    <w:rPr>
      <w:b/>
      <w:u w:val="single"/>
    </w:rPr>
  </w:style>
  <w:style w:type="character" w:customStyle="1" w:styleId="WW8Num17z0">
    <w:name w:val="WW8Num17z0"/>
    <w:rPr>
      <w:rFonts w:ascii="Wingdings" w:hAnsi="Wingdings"/>
    </w:rPr>
  </w:style>
  <w:style w:type="character" w:customStyle="1" w:styleId="WW8Num19z0">
    <w:name w:val="WW8Num19z0"/>
    <w:rPr>
      <w:b w:val="0"/>
    </w:rPr>
  </w:style>
  <w:style w:type="character" w:customStyle="1" w:styleId="WW8Num19z1">
    <w:name w:val="WW8Num19z1"/>
    <w:rPr>
      <w:b w:val="0"/>
      <w:u w:val="single"/>
    </w:rPr>
  </w:style>
  <w:style w:type="character" w:customStyle="1" w:styleId="WW8Num20z0">
    <w:name w:val="WW8Num20z0"/>
    <w:rPr>
      <w:b/>
      <w:i w:val="0"/>
      <w:color w:val="auto"/>
      <w:sz w:val="28"/>
      <w:szCs w:val="28"/>
    </w:rPr>
  </w:style>
  <w:style w:type="character" w:customStyle="1" w:styleId="WW8Num20z1">
    <w:name w:val="WW8Num20z1"/>
    <w:rPr>
      <w:b/>
      <w:u w:val="single"/>
    </w:rPr>
  </w:style>
  <w:style w:type="character" w:customStyle="1" w:styleId="WW8Num20z2">
    <w:name w:val="WW8Num20z2"/>
    <w:rPr>
      <w:color w:val="auto"/>
    </w:rPr>
  </w:style>
  <w:style w:type="character" w:customStyle="1" w:styleId="WW8Num22z0">
    <w:name w:val="WW8Num22z0"/>
    <w:rPr>
      <w:u w:val="single"/>
    </w:rPr>
  </w:style>
  <w:style w:type="character" w:customStyle="1" w:styleId="WW8Num22z1">
    <w:name w:val="WW8Num22z1"/>
    <w:rPr>
      <w:u w:val="none"/>
    </w:rPr>
  </w:style>
  <w:style w:type="character" w:customStyle="1" w:styleId="WW8Num23z0">
    <w:name w:val="WW8Num23z0"/>
    <w:rPr>
      <w:b/>
      <w:u w:val="single"/>
    </w:rPr>
  </w:style>
  <w:style w:type="character" w:customStyle="1" w:styleId="WW8Num24z0">
    <w:name w:val="WW8Num24z0"/>
    <w:rPr>
      <w:b/>
    </w:rPr>
  </w:style>
  <w:style w:type="character" w:customStyle="1" w:styleId="WW8Num24z1">
    <w:name w:val="WW8Num24z1"/>
    <w:rPr>
      <w:b w:val="0"/>
      <w:color w:val="auto"/>
      <w:u w:val="single"/>
    </w:rPr>
  </w:style>
  <w:style w:type="character" w:customStyle="1" w:styleId="WW8Num26z0">
    <w:name w:val="WW8Num26z0"/>
    <w:rPr>
      <w:rFonts w:ascii="Bookman Old Style" w:hAnsi="Bookman Old Style"/>
      <w:b w:val="0"/>
      <w:i w:val="0"/>
      <w:sz w:val="22"/>
    </w:rPr>
  </w:style>
  <w:style w:type="character" w:customStyle="1" w:styleId="Absatz-Standardschriftart">
    <w:name w:val="Absatz-Standardschriftart"/>
  </w:style>
  <w:style w:type="character" w:customStyle="1" w:styleId="WW8Num4z0">
    <w:name w:val="WW8Num4z0"/>
    <w:rPr>
      <w:sz w:val="24"/>
      <w:szCs w:val="24"/>
    </w:rPr>
  </w:style>
  <w:style w:type="character" w:customStyle="1" w:styleId="WW8Num5z1">
    <w:name w:val="WW8Num5z1"/>
    <w:rPr>
      <w:b w:val="0"/>
      <w:color w:val="auto"/>
      <w:u w:val="single"/>
    </w:rPr>
  </w:style>
  <w:style w:type="character" w:customStyle="1" w:styleId="WW8Num9z1">
    <w:name w:val="WW8Num9z1"/>
    <w:rPr>
      <w:u w:val="none"/>
    </w:rPr>
  </w:style>
  <w:style w:type="character" w:customStyle="1" w:styleId="WW8Num14z0">
    <w:name w:val="WW8Num14z0"/>
    <w:rPr>
      <w:rFonts w:ascii="Bookman Old Style" w:hAnsi="Bookman Old Style"/>
      <w:b w:val="0"/>
      <w:i w:val="0"/>
      <w:sz w:val="22"/>
    </w:rPr>
  </w:style>
  <w:style w:type="character" w:customStyle="1" w:styleId="WW8Num16z1">
    <w:name w:val="WW8Num16z1"/>
    <w:rPr>
      <w:b w:val="0"/>
      <w:color w:val="auto"/>
      <w:u w:val="single"/>
    </w:rPr>
  </w:style>
  <w:style w:type="character" w:customStyle="1" w:styleId="WW8Num23z1">
    <w:name w:val="WW8Num23z1"/>
    <w:rPr>
      <w:b w:val="0"/>
      <w:u w:val="single"/>
    </w:rPr>
  </w:style>
  <w:style w:type="character" w:customStyle="1" w:styleId="WW8Num25z0">
    <w:name w:val="WW8Num25z0"/>
    <w:rPr>
      <w:sz w:val="24"/>
      <w:szCs w:val="24"/>
    </w:rPr>
  </w:style>
  <w:style w:type="character" w:customStyle="1" w:styleId="WW8Num25z1">
    <w:name w:val="WW8Num25z1"/>
    <w:rPr>
      <w:b/>
      <w:u w:val="single"/>
    </w:rPr>
  </w:style>
  <w:style w:type="character" w:customStyle="1" w:styleId="WW8Num25z2">
    <w:name w:val="WW8Num25z2"/>
    <w:rPr>
      <w:color w:val="auto"/>
    </w:rPr>
  </w:style>
  <w:style w:type="character" w:customStyle="1" w:styleId="WW8Num26z3">
    <w:name w:val="WW8Num26z3"/>
    <w:rPr>
      <w:rFonts w:ascii="Wingdings" w:hAnsi="Wingdings"/>
      <w:b w:val="0"/>
      <w:i w:val="0"/>
      <w:sz w:val="22"/>
    </w:rPr>
  </w:style>
  <w:style w:type="character" w:customStyle="1" w:styleId="WW8Num27z0">
    <w:name w:val="WW8Num27z0"/>
    <w:rPr>
      <w:b w:val="0"/>
      <w:i w:val="0"/>
    </w:rPr>
  </w:style>
  <w:style w:type="character" w:customStyle="1" w:styleId="WW8Num27z1">
    <w:name w:val="WW8Num27z1"/>
    <w:rPr>
      <w:rFonts w:ascii="Symbol" w:hAnsi="Symbol"/>
      <w:color w:val="auto"/>
      <w:sz w:val="24"/>
    </w:rPr>
  </w:style>
  <w:style w:type="character" w:customStyle="1" w:styleId="WW8Num28z0">
    <w:name w:val="WW8Num28z0"/>
    <w:rPr>
      <w:rFonts w:ascii="Times New Roman" w:hAnsi="Times New Roman" w:cs="Times New Roman"/>
      <w:color w:val="auto"/>
    </w:rPr>
  </w:style>
  <w:style w:type="character" w:customStyle="1" w:styleId="WW8Num28z1">
    <w:name w:val="WW8Num28z1"/>
    <w:rPr>
      <w:b/>
    </w:rPr>
  </w:style>
  <w:style w:type="character" w:customStyle="1" w:styleId="WW8Num30z0">
    <w:name w:val="WW8Num30z0"/>
    <w:rPr>
      <w:b w:val="0"/>
    </w:rPr>
  </w:style>
  <w:style w:type="character" w:customStyle="1" w:styleId="WW8Num31z0">
    <w:name w:val="WW8Num31z0"/>
    <w:rPr>
      <w:color w:val="auto"/>
    </w:rPr>
  </w:style>
  <w:style w:type="character" w:customStyle="1" w:styleId="WW8Num31z1">
    <w:name w:val="WW8Num31z1"/>
    <w:rPr>
      <w:color w:val="auto"/>
    </w:rPr>
  </w:style>
  <w:style w:type="character" w:customStyle="1" w:styleId="WW8Num32z0">
    <w:name w:val="WW8Num32z0"/>
    <w:rPr>
      <w:b/>
      <w:sz w:val="24"/>
    </w:rPr>
  </w:style>
  <w:style w:type="character" w:customStyle="1" w:styleId="WW8Num34z0">
    <w:name w:val="WW8Num34z0"/>
    <w:rPr>
      <w:rFonts w:ascii="Times New Roman" w:hAnsi="Times New Roman" w:cs="Times New Roman"/>
      <w:b/>
      <w:sz w:val="24"/>
    </w:rPr>
  </w:style>
  <w:style w:type="character" w:customStyle="1" w:styleId="WW8Num34z1">
    <w:name w:val="WW8Num34z1"/>
    <w:rPr>
      <w:b w:val="0"/>
      <w:u w:val="single"/>
    </w:rPr>
  </w:style>
  <w:style w:type="character" w:customStyle="1" w:styleId="WW8Num35z0">
    <w:name w:val="WW8Num35z0"/>
    <w:rPr>
      <w:b/>
    </w:rPr>
  </w:style>
  <w:style w:type="character" w:customStyle="1" w:styleId="WW8Num35z1">
    <w:name w:val="WW8Num35z1"/>
    <w:rPr>
      <w:b/>
      <w:u w:val="single"/>
    </w:rPr>
  </w:style>
  <w:style w:type="character" w:customStyle="1" w:styleId="WW8Num35z2">
    <w:name w:val="WW8Num35z2"/>
    <w:rPr>
      <w:color w:val="auto"/>
    </w:rPr>
  </w:style>
  <w:style w:type="character" w:customStyle="1" w:styleId="WW8Num37z0">
    <w:name w:val="WW8Num37z0"/>
    <w:rPr>
      <w:b/>
    </w:rPr>
  </w:style>
  <w:style w:type="character" w:customStyle="1" w:styleId="WW8Num37z1">
    <w:name w:val="WW8Num37z1"/>
    <w:rPr>
      <w:u w:val="none"/>
    </w:rPr>
  </w:style>
  <w:style w:type="character" w:customStyle="1" w:styleId="WW8Num38z0">
    <w:name w:val="WW8Num38z0"/>
    <w:rPr>
      <w:rFonts w:ascii="Times New Roman" w:hAnsi="Times New Roman" w:cs="Times New Roman"/>
      <w:b/>
      <w:sz w:val="24"/>
    </w:rPr>
  </w:style>
  <w:style w:type="character" w:customStyle="1" w:styleId="WW8Num39z0">
    <w:name w:val="WW8Num39z0"/>
    <w:rPr>
      <w:b/>
      <w:u w:val="single"/>
    </w:rPr>
  </w:style>
  <w:style w:type="character" w:customStyle="1" w:styleId="WW8Num39z1">
    <w:name w:val="WW8Num39z1"/>
    <w:rPr>
      <w:b w:val="0"/>
      <w:color w:val="auto"/>
      <w:u w:val="single"/>
    </w:rPr>
  </w:style>
  <w:style w:type="character" w:customStyle="1" w:styleId="WW8Num41z0">
    <w:name w:val="WW8Num41z0"/>
    <w:rPr>
      <w:rFonts w:ascii="Times New Roman" w:hAnsi="Times New Roman" w:cs="Times New Roman"/>
      <w:color w:val="auto"/>
    </w:rPr>
  </w:style>
  <w:style w:type="character" w:customStyle="1" w:styleId="WW-Absatz-Standardschriftart">
    <w:name w:val="WW-Absatz-Standardschriftart"/>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8z1">
    <w:name w:val="WW8Num8z1"/>
    <w:rPr>
      <w:rFonts w:ascii="Symbol" w:hAnsi="Symbol"/>
      <w:color w:val="auto"/>
      <w:sz w:val="24"/>
    </w:rPr>
  </w:style>
  <w:style w:type="character" w:customStyle="1" w:styleId="WW8Num13z2">
    <w:name w:val="WW8Num13z2"/>
    <w:rPr>
      <w:color w:val="auto"/>
    </w:rPr>
  </w:style>
  <w:style w:type="character" w:customStyle="1" w:styleId="WW8Num14z3">
    <w:name w:val="WW8Num14z3"/>
    <w:rPr>
      <w:rFonts w:ascii="Wingdings" w:hAnsi="Wingdings"/>
      <w:b w:val="0"/>
      <w:i w:val="0"/>
      <w:sz w:val="22"/>
    </w:rPr>
  </w:style>
  <w:style w:type="character" w:customStyle="1" w:styleId="WW8Num15z1">
    <w:name w:val="WW8Num15z1"/>
    <w:rPr>
      <w:rFonts w:ascii="Symbol" w:hAnsi="Symbol"/>
      <w:b/>
      <w:i w:val="0"/>
      <w:color w:val="auto"/>
    </w:rPr>
  </w:style>
  <w:style w:type="character" w:customStyle="1" w:styleId="WW8Num29z0">
    <w:name w:val="WW8Num29z0"/>
    <w:rPr>
      <w:rFonts w:ascii="Wingdings" w:hAnsi="Wingdings"/>
    </w:rPr>
  </w:style>
  <w:style w:type="character" w:customStyle="1" w:styleId="WW8Num33z0">
    <w:name w:val="WW8Num33z0"/>
    <w:rPr>
      <w:b/>
    </w:rPr>
  </w:style>
  <w:style w:type="character" w:customStyle="1" w:styleId="WW8Num33z1">
    <w:name w:val="WW8Num33z1"/>
    <w:rPr>
      <w:color w:val="auto"/>
    </w:rPr>
  </w:style>
  <w:style w:type="character" w:customStyle="1" w:styleId="WW8Num40z0">
    <w:name w:val="WW8Num40z0"/>
    <w:rPr>
      <w:b w:val="0"/>
    </w:rPr>
  </w:style>
  <w:style w:type="character" w:customStyle="1" w:styleId="WW8Num43z0">
    <w:name w:val="WW8Num43z0"/>
    <w:rPr>
      <w:b/>
      <w:u w:val="single"/>
    </w:rPr>
  </w:style>
  <w:style w:type="character" w:customStyle="1" w:styleId="WW8Num43z1">
    <w:name w:val="WW8Num43z1"/>
    <w:rPr>
      <w:b w:val="0"/>
      <w:u w:val="single"/>
    </w:rPr>
  </w:style>
  <w:style w:type="character" w:customStyle="1" w:styleId="WW8Num44z0">
    <w:name w:val="WW8Num44z0"/>
    <w:rPr>
      <w:rFonts w:ascii="Times New Roman" w:hAnsi="Times New Roman" w:cs="Times New Roman"/>
      <w:b w:val="0"/>
      <w:i w:val="0"/>
      <w:sz w:val="24"/>
      <w:szCs w:val="24"/>
    </w:rPr>
  </w:style>
  <w:style w:type="character" w:customStyle="1" w:styleId="WW8Num44z1">
    <w:name w:val="WW8Num44z1"/>
    <w:rPr>
      <w:b/>
    </w:rPr>
  </w:style>
  <w:style w:type="character" w:customStyle="1" w:styleId="WW8Num45z0">
    <w:name w:val="WW8Num45z0"/>
    <w:rPr>
      <w:rFonts w:ascii="Times New Roman" w:hAnsi="Times New Roman"/>
      <w:b w:val="0"/>
      <w:i w:val="0"/>
      <w:sz w:val="24"/>
      <w:szCs w:val="24"/>
    </w:rPr>
  </w:style>
  <w:style w:type="character" w:customStyle="1" w:styleId="WW8Num45z1">
    <w:name w:val="WW8Num45z1"/>
    <w:rPr>
      <w:b w:val="0"/>
      <w:i w:val="0"/>
      <w:sz w:val="24"/>
      <w:szCs w:val="24"/>
    </w:rPr>
  </w:style>
  <w:style w:type="character" w:customStyle="1" w:styleId="WW8Num46z0">
    <w:name w:val="WW8Num46z0"/>
    <w:rPr>
      <w:b/>
    </w:rPr>
  </w:style>
  <w:style w:type="character" w:customStyle="1" w:styleId="WW8Num47z0">
    <w:name w:val="WW8Num47z0"/>
    <w:rPr>
      <w:b/>
    </w:rPr>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Odwoanieprzypisudolnego">
    <w:name w:val="footnote reference"/>
    <w:aliases w:val="Footnote Reference Number,Footnote symbol,Footnot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semiHidden/>
    <w:rPr>
      <w:vertAlign w:val="superscript"/>
    </w:rPr>
  </w:style>
  <w:style w:type="character" w:customStyle="1" w:styleId="Znakinumeracji">
    <w:name w:val="Znaki numeracji"/>
  </w:style>
  <w:style w:type="paragraph" w:customStyle="1" w:styleId="Nagwek10">
    <w:name w:val="Nagłówek1"/>
    <w:basedOn w:val="Normalny"/>
    <w:next w:val="Tekstpodstawowy"/>
    <w:pPr>
      <w:keepNext/>
      <w:spacing w:before="240"/>
    </w:pPr>
    <w:rPr>
      <w:rFonts w:ascii="Arial" w:eastAsia="Lucida Sans Unicode" w:hAnsi="Arial" w:cs="Tahoma"/>
      <w:sz w:val="28"/>
      <w:szCs w:val="28"/>
    </w:rPr>
  </w:style>
  <w:style w:type="paragraph" w:styleId="Tekstpodstawowy">
    <w:name w:val="Body Text"/>
    <w:basedOn w:val="Normalny"/>
    <w:link w:val="TekstpodstawowyZnak"/>
    <w:pPr>
      <w:widowControl w:val="0"/>
      <w:snapToGrid w:val="0"/>
    </w:pPr>
    <w:rPr>
      <w:rFonts w:ascii="TimesNewRomanPS" w:hAnsi="TimesNewRomanPS"/>
      <w:color w:val="000000"/>
      <w:szCs w:val="20"/>
      <w:lang w:val="cs-CZ"/>
    </w:rPr>
  </w:style>
  <w:style w:type="paragraph" w:styleId="Lista">
    <w:name w:val="List"/>
    <w:basedOn w:val="Tekstpodstawowy"/>
    <w:rPr>
      <w:rFonts w:cs="Tahoma"/>
    </w:rPr>
  </w:style>
  <w:style w:type="paragraph" w:customStyle="1" w:styleId="Podpis1">
    <w:name w:val="Podpis1"/>
    <w:basedOn w:val="Normalny"/>
    <w:pPr>
      <w:suppressLineNumbers/>
      <w:spacing w:before="120"/>
    </w:pPr>
    <w:rPr>
      <w:rFonts w:cs="Tahoma"/>
      <w:i/>
      <w:iCs/>
    </w:rPr>
  </w:style>
  <w:style w:type="paragraph" w:customStyle="1" w:styleId="Indeks">
    <w:name w:val="Indeks"/>
    <w:basedOn w:val="Normalny"/>
    <w:pPr>
      <w:suppressLineNumbers/>
    </w:pPr>
    <w:rPr>
      <w:rFonts w:cs="Tahoma"/>
    </w:rPr>
  </w:style>
  <w:style w:type="paragraph" w:styleId="Tekstprzypisudolnego">
    <w:name w:val="footnote text"/>
    <w:basedOn w:val="Normalny"/>
    <w:link w:val="TekstprzypisudolnegoZnak"/>
    <w:semiHidden/>
    <w:rPr>
      <w:sz w:val="20"/>
      <w:szCs w:val="20"/>
    </w:rPr>
  </w:style>
  <w:style w:type="paragraph" w:styleId="Nagwek">
    <w:name w:val="header"/>
    <w:aliases w:val="Znak,Znak + Wyjustowany,Interlinia:  Wi..."/>
    <w:basedOn w:val="Normalny"/>
    <w:link w:val="NagwekZnak"/>
    <w:uiPriority w:val="99"/>
    <w:pPr>
      <w:widowControl w:val="0"/>
      <w:tabs>
        <w:tab w:val="center" w:pos="4536"/>
        <w:tab w:val="right" w:pos="9072"/>
      </w:tabs>
      <w:snapToGrid w:val="0"/>
    </w:pPr>
    <w:rPr>
      <w:sz w:val="20"/>
      <w:szCs w:val="20"/>
    </w:rPr>
  </w:style>
  <w:style w:type="paragraph" w:styleId="Stopka">
    <w:name w:val="footer"/>
    <w:basedOn w:val="Normalny"/>
    <w:link w:val="StopkaZnak"/>
    <w:uiPriority w:val="99"/>
    <w:pPr>
      <w:widowControl w:val="0"/>
      <w:tabs>
        <w:tab w:val="center" w:pos="4536"/>
        <w:tab w:val="right" w:pos="9072"/>
      </w:tabs>
      <w:snapToGrid w:val="0"/>
    </w:pPr>
    <w:rPr>
      <w:sz w:val="20"/>
      <w:szCs w:val="20"/>
    </w:rPr>
  </w:style>
  <w:style w:type="paragraph" w:styleId="Tekstpodstawowywcity">
    <w:name w:val="Body Text Indent"/>
    <w:basedOn w:val="Normalny"/>
    <w:link w:val="TekstpodstawowywcityZnak"/>
    <w:pPr>
      <w:widowControl w:val="0"/>
      <w:snapToGrid w:val="0"/>
      <w:ind w:left="709" w:firstLine="0"/>
    </w:pPr>
    <w:rPr>
      <w:szCs w:val="20"/>
    </w:rPr>
  </w:style>
  <w:style w:type="paragraph" w:customStyle="1" w:styleId="Tekstpodstawowy21">
    <w:name w:val="Tekst podstawowy 21"/>
    <w:basedOn w:val="Normalny"/>
    <w:pPr>
      <w:widowControl w:val="0"/>
      <w:snapToGrid w:val="0"/>
    </w:pPr>
    <w:rPr>
      <w:b/>
      <w:szCs w:val="20"/>
    </w:rPr>
  </w:style>
  <w:style w:type="paragraph" w:customStyle="1" w:styleId="Tekstpodstawowy31">
    <w:name w:val="Tekst podstawowy 31"/>
    <w:basedOn w:val="Normalny"/>
    <w:pPr>
      <w:widowControl w:val="0"/>
      <w:snapToGrid w:val="0"/>
    </w:pPr>
    <w:rPr>
      <w:szCs w:val="20"/>
    </w:rPr>
  </w:style>
  <w:style w:type="paragraph" w:customStyle="1" w:styleId="Tekstpodstawowywcity21">
    <w:name w:val="Tekst podstawowy wcięty 21"/>
    <w:basedOn w:val="Normalny"/>
    <w:pPr>
      <w:widowControl w:val="0"/>
      <w:snapToGrid w:val="0"/>
      <w:ind w:hanging="283"/>
    </w:pPr>
    <w:rPr>
      <w:szCs w:val="20"/>
    </w:rPr>
  </w:style>
  <w:style w:type="paragraph" w:customStyle="1" w:styleId="Tekstpodstawowywcity31">
    <w:name w:val="Tekst podstawowy wcięty 31"/>
    <w:basedOn w:val="Normalny"/>
    <w:pPr>
      <w:widowControl w:val="0"/>
      <w:snapToGrid w:val="0"/>
      <w:ind w:left="284" w:firstLine="0"/>
    </w:pPr>
    <w:rPr>
      <w:szCs w:val="20"/>
    </w:rPr>
  </w:style>
  <w:style w:type="paragraph" w:customStyle="1" w:styleId="Subhead">
    <w:name w:val="Subhead"/>
    <w:pPr>
      <w:widowControl w:val="0"/>
      <w:suppressAutoHyphens/>
      <w:snapToGrid w:val="0"/>
      <w:spacing w:after="120"/>
      <w:ind w:left="567" w:hanging="567"/>
      <w:jc w:val="both"/>
    </w:pPr>
    <w:rPr>
      <w:rFonts w:ascii="TimesNewRomanPS" w:hAnsi="TimesNewRomanPS"/>
      <w:b/>
      <w:i/>
      <w:color w:val="000000"/>
      <w:sz w:val="24"/>
      <w:lang w:val="cs-CZ" w:eastAsia="ar-SA"/>
    </w:rPr>
  </w:style>
  <w:style w:type="paragraph" w:customStyle="1" w:styleId="pkt">
    <w:name w:val="pkt"/>
    <w:basedOn w:val="Normalny"/>
    <w:pPr>
      <w:spacing w:before="60" w:after="60"/>
      <w:ind w:left="851" w:hanging="295"/>
    </w:pPr>
    <w:rPr>
      <w:szCs w:val="20"/>
    </w:rPr>
  </w:style>
  <w:style w:type="paragraph" w:customStyle="1" w:styleId="Styl1">
    <w:name w:val="Styl1"/>
    <w:basedOn w:val="Normalny"/>
    <w:pPr>
      <w:spacing w:line="360" w:lineRule="auto"/>
    </w:pPr>
    <w:rPr>
      <w:szCs w:val="20"/>
    </w:rPr>
  </w:style>
  <w:style w:type="paragraph" w:customStyle="1" w:styleId="WW-Tekstpodstawowy3">
    <w:name w:val="WW-Tekst podstawowy 3"/>
    <w:basedOn w:val="Normalny"/>
    <w:pPr>
      <w:widowControl w:val="0"/>
      <w:suppressAutoHyphens/>
    </w:pPr>
    <w:rPr>
      <w:szCs w:val="20"/>
    </w:rPr>
  </w:style>
  <w:style w:type="paragraph" w:customStyle="1" w:styleId="WW-Tekstpodstawowywcity3">
    <w:name w:val="WW-Tekst podstawowy wcięty 3"/>
    <w:basedOn w:val="Normalny"/>
    <w:pPr>
      <w:widowControl w:val="0"/>
      <w:suppressAutoHyphens/>
      <w:ind w:left="284" w:firstLine="0"/>
    </w:pPr>
    <w:rPr>
      <w:szCs w:val="20"/>
    </w:rPr>
  </w:style>
  <w:style w:type="paragraph" w:customStyle="1" w:styleId="Zawartotabeli">
    <w:name w:val="Zawartość tabeli"/>
    <w:basedOn w:val="Tekstpodstawowy"/>
    <w:pPr>
      <w:suppressLineNumbers/>
      <w:suppressAutoHyphens/>
      <w:snapToGrid/>
    </w:pPr>
    <w:rPr>
      <w:rFonts w:ascii="Times New Roman" w:eastAsia="Lucida Sans Unicode" w:hAnsi="Times New Roman" w:cs="Tahoma"/>
      <w:szCs w:val="24"/>
    </w:r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WW-Zawartotabeli1111">
    <w:name w:val="WW-Zawartość tabeli1111"/>
    <w:basedOn w:val="Tekstpodstawowy"/>
    <w:pPr>
      <w:suppressLineNumbers/>
      <w:autoSpaceDE w:val="0"/>
      <w:snapToGrid/>
    </w:pPr>
    <w:rPr>
      <w:rFonts w:ascii="Times New Roman" w:hAnsi="Times New Roman"/>
      <w:color w:val="auto"/>
      <w:sz w:val="20"/>
      <w:lang w:val="pl-PL"/>
    </w:rPr>
  </w:style>
  <w:style w:type="paragraph" w:customStyle="1" w:styleId="WW-Podpis11111111">
    <w:name w:val="WW-Podpis11111111"/>
    <w:basedOn w:val="Normalny"/>
    <w:pPr>
      <w:widowControl w:val="0"/>
      <w:suppressLineNumbers/>
      <w:autoSpaceDE w:val="0"/>
      <w:spacing w:before="120"/>
    </w:pPr>
    <w:rPr>
      <w:rFonts w:cs="Lucida Sans Unicode"/>
      <w:i/>
      <w:iCs/>
      <w:sz w:val="20"/>
      <w:szCs w:val="20"/>
    </w:rPr>
  </w:style>
  <w:style w:type="paragraph" w:customStyle="1" w:styleId="WW-Nagwektabeli1">
    <w:name w:val="WW-Nagłówek tabeli1"/>
    <w:basedOn w:val="Normalny"/>
    <w:pPr>
      <w:widowControl w:val="0"/>
      <w:suppressLineNumbers/>
      <w:shd w:val="clear" w:color="FFFFFF" w:fill="FFFFFF"/>
      <w:autoSpaceDE w:val="0"/>
      <w:spacing w:before="5" w:line="283" w:lineRule="exact"/>
      <w:jc w:val="center"/>
    </w:pPr>
    <w:rPr>
      <w:b/>
      <w:i/>
      <w:color w:val="000000"/>
      <w:spacing w:val="-2"/>
      <w:w w:val="103"/>
      <w:sz w:val="25"/>
    </w:rPr>
  </w:style>
  <w:style w:type="paragraph" w:customStyle="1" w:styleId="WW-Tekstwstpniesformatowany11111">
    <w:name w:val="WW-Tekst wstępnie sformatowany11111"/>
    <w:basedOn w:val="Normalny"/>
    <w:pPr>
      <w:widowControl w:val="0"/>
    </w:pPr>
    <w:rPr>
      <w:rFonts w:ascii="Courier New" w:eastAsia="Courier New" w:hAnsi="Courier New" w:cs="Courier New"/>
      <w:sz w:val="20"/>
      <w:szCs w:val="20"/>
    </w:rPr>
  </w:style>
  <w:style w:type="paragraph" w:customStyle="1" w:styleId="WW-Tekstwstpniesformatowany">
    <w:name w:val="WW-Tekst wstępnie sformatowany"/>
    <w:basedOn w:val="Normalny"/>
    <w:pPr>
      <w:widowControl w:val="0"/>
    </w:pPr>
    <w:rPr>
      <w:rFonts w:ascii="Courier New" w:eastAsia="Courier New" w:hAnsi="Courier New" w:cs="Courier New"/>
      <w:sz w:val="20"/>
      <w:szCs w:val="20"/>
    </w:rPr>
  </w:style>
  <w:style w:type="paragraph" w:customStyle="1" w:styleId="WW-Tekstwstpniesformatowany11">
    <w:name w:val="WW-Tekst wstępnie sformatowany11"/>
    <w:basedOn w:val="Normalny"/>
    <w:pPr>
      <w:widowControl w:val="0"/>
      <w:autoSpaceDE w:val="0"/>
    </w:pPr>
    <w:rPr>
      <w:rFonts w:ascii="Courier New" w:eastAsia="Courier New" w:hAnsi="Courier New" w:cs="Courier New"/>
      <w:sz w:val="20"/>
      <w:szCs w:val="20"/>
    </w:rPr>
  </w:style>
  <w:style w:type="paragraph" w:styleId="Tekstpodstawowy3">
    <w:name w:val="Body Text 3"/>
    <w:basedOn w:val="Normalny"/>
    <w:link w:val="Tekstpodstawowy3Znak"/>
    <w:rPr>
      <w:sz w:val="16"/>
      <w:szCs w:val="16"/>
    </w:rPr>
  </w:style>
  <w:style w:type="paragraph" w:styleId="Tekstpodstawowywcity2">
    <w:name w:val="Body Text Indent 2"/>
    <w:basedOn w:val="Normalny"/>
    <w:link w:val="Tekstpodstawowywcity2Znak"/>
    <w:pPr>
      <w:spacing w:line="480" w:lineRule="auto"/>
      <w:ind w:left="283"/>
    </w:pPr>
  </w:style>
  <w:style w:type="paragraph" w:customStyle="1" w:styleId="Standardowy1">
    <w:name w:val="Standardowy1"/>
    <w:pPr>
      <w:suppressAutoHyphens/>
      <w:spacing w:after="120"/>
      <w:ind w:left="567" w:hanging="567"/>
      <w:jc w:val="both"/>
    </w:pPr>
    <w:rPr>
      <w:sz w:val="24"/>
      <w:szCs w:val="24"/>
      <w:lang w:eastAsia="ar-SA"/>
    </w:rPr>
  </w:style>
  <w:style w:type="paragraph" w:customStyle="1" w:styleId="WW-Tekstkomentarza">
    <w:name w:val="WW-Tekst komentarza"/>
    <w:basedOn w:val="Normalny"/>
    <w:pPr>
      <w:spacing w:line="360" w:lineRule="auto"/>
    </w:pPr>
    <w:rPr>
      <w:sz w:val="20"/>
      <w:szCs w:val="20"/>
    </w:rPr>
  </w:style>
  <w:style w:type="paragraph" w:customStyle="1" w:styleId="WW-Podpispodobiektem">
    <w:name w:val="WW-Podpis pod obiektem"/>
    <w:basedOn w:val="Normalny"/>
    <w:next w:val="Normalny"/>
    <w:pPr>
      <w:spacing w:line="360" w:lineRule="auto"/>
    </w:pPr>
    <w:rPr>
      <w:b/>
      <w:szCs w:val="20"/>
    </w:rPr>
  </w:style>
  <w:style w:type="paragraph" w:customStyle="1" w:styleId="WW-Tekstpodstawowy2">
    <w:name w:val="WW-Tekst podstawowy 2"/>
    <w:basedOn w:val="Normalny"/>
    <w:pPr>
      <w:spacing w:line="360" w:lineRule="auto"/>
      <w:ind w:right="-1"/>
    </w:pPr>
    <w:rPr>
      <w:sz w:val="28"/>
      <w:szCs w:val="20"/>
    </w:rPr>
  </w:style>
  <w:style w:type="paragraph" w:customStyle="1" w:styleId="Standardowytekst">
    <w:name w:val="Standardowy.tekst"/>
    <w:pPr>
      <w:overflowPunct w:val="0"/>
      <w:autoSpaceDE w:val="0"/>
      <w:autoSpaceDN w:val="0"/>
      <w:adjustRightInd w:val="0"/>
      <w:spacing w:after="120"/>
      <w:ind w:left="567" w:hanging="567"/>
      <w:jc w:val="both"/>
      <w:textAlignment w:val="baseline"/>
    </w:pPr>
  </w:style>
  <w:style w:type="paragraph" w:customStyle="1" w:styleId="StylIwony">
    <w:name w:val="Styl Iwony"/>
    <w:basedOn w:val="Normalny"/>
    <w:pPr>
      <w:overflowPunct w:val="0"/>
      <w:autoSpaceDE w:val="0"/>
      <w:autoSpaceDN w:val="0"/>
      <w:adjustRightInd w:val="0"/>
      <w:spacing w:before="120"/>
      <w:textAlignment w:val="baseline"/>
    </w:pPr>
    <w:rPr>
      <w:rFonts w:ascii="Bookman Old Style" w:hAnsi="Bookman Old Style"/>
      <w:szCs w:val="20"/>
      <w:lang w:eastAsia="pl-PL"/>
    </w:rPr>
  </w:style>
  <w:style w:type="paragraph" w:customStyle="1" w:styleId="WW-Tekstpodstawowywcity2">
    <w:name w:val="WW-Tekst podstawowy wcięty 2"/>
    <w:basedOn w:val="Normalny"/>
    <w:pPr>
      <w:spacing w:line="360" w:lineRule="auto"/>
      <w:ind w:left="142" w:firstLine="218"/>
    </w:pPr>
    <w:rPr>
      <w:rFonts w:ascii="Arial" w:hAnsi="Arial" w:cs="Arial"/>
      <w:sz w:val="20"/>
    </w:rPr>
  </w:style>
  <w:style w:type="paragraph" w:styleId="Tekstpodstawowywcity3">
    <w:name w:val="Body Text Indent 3"/>
    <w:basedOn w:val="Normalny"/>
    <w:link w:val="Tekstpodstawowywcity3Znak"/>
    <w:pPr>
      <w:shd w:val="clear" w:color="FFFFFF" w:fill="FFFFFF"/>
      <w:tabs>
        <w:tab w:val="left" w:pos="1440"/>
      </w:tabs>
      <w:spacing w:before="5" w:line="283" w:lineRule="exact"/>
      <w:ind w:left="426"/>
    </w:pPr>
  </w:style>
  <w:style w:type="paragraph" w:styleId="Tytu">
    <w:name w:val="Title"/>
    <w:basedOn w:val="Normalny"/>
    <w:next w:val="Podtytu"/>
    <w:link w:val="TytuZnak"/>
    <w:qFormat/>
    <w:rsid w:val="003B059A"/>
    <w:pPr>
      <w:widowControl w:val="0"/>
      <w:spacing w:after="0"/>
      <w:jc w:val="center"/>
    </w:pPr>
    <w:rPr>
      <w:rFonts w:ascii="Verdana" w:eastAsia="Lucida Sans Unicode" w:hAnsi="Verdana"/>
      <w:b/>
      <w:bCs/>
      <w:color w:val="000000"/>
      <w:spacing w:val="20"/>
      <w:sz w:val="20"/>
    </w:rPr>
  </w:style>
  <w:style w:type="paragraph" w:styleId="Podtytu">
    <w:name w:val="Subtitle"/>
    <w:basedOn w:val="Normalny"/>
    <w:next w:val="Tekstpodstawowy"/>
    <w:link w:val="PodtytuZnak"/>
    <w:qFormat/>
    <w:rsid w:val="003B059A"/>
    <w:pPr>
      <w:spacing w:before="120"/>
    </w:pPr>
    <w:rPr>
      <w:rFonts w:ascii="Verdana" w:hAnsi="Verdana" w:cs="Arial"/>
      <w:b/>
      <w:sz w:val="18"/>
      <w:szCs w:val="18"/>
    </w:rPr>
  </w:style>
  <w:style w:type="paragraph" w:customStyle="1" w:styleId="Wyliczaniess">
    <w:name w:val="Wyliczanie ss"/>
    <w:pPr>
      <w:suppressAutoHyphens/>
      <w:spacing w:before="56" w:after="56"/>
      <w:ind w:left="340" w:hanging="340"/>
      <w:jc w:val="both"/>
    </w:pPr>
    <w:rPr>
      <w:color w:val="000000"/>
      <w:sz w:val="26"/>
      <w:lang w:eastAsia="ar-SA"/>
    </w:rPr>
  </w:style>
  <w:style w:type="paragraph" w:styleId="Tekstpodstawowy2">
    <w:name w:val="Body Text 2"/>
    <w:basedOn w:val="Normalny"/>
    <w:link w:val="Tekstpodstawowy2Znak"/>
    <w:pPr>
      <w:widowControl w:val="0"/>
      <w:autoSpaceDE w:val="0"/>
      <w:spacing w:line="360" w:lineRule="auto"/>
    </w:pPr>
    <w:rPr>
      <w:b/>
      <w:i/>
    </w:rPr>
  </w:style>
  <w:style w:type="paragraph" w:customStyle="1" w:styleId="WW-Tekstwstpniesformatowany11111111">
    <w:name w:val="WW-Tekst wstępnie sformatowany11111111"/>
    <w:basedOn w:val="Normalny"/>
    <w:pPr>
      <w:widowControl w:val="0"/>
    </w:pPr>
    <w:rPr>
      <w:rFonts w:ascii="Courier New" w:eastAsia="Courier New" w:hAnsi="Courier New" w:cs="Courier New"/>
      <w:sz w:val="20"/>
      <w:szCs w:val="20"/>
    </w:rPr>
  </w:style>
  <w:style w:type="paragraph" w:styleId="Tekstdymka">
    <w:name w:val="Balloon Text"/>
    <w:basedOn w:val="Normalny"/>
    <w:link w:val="TekstdymkaZnak"/>
    <w:semiHidden/>
    <w:rPr>
      <w:rFonts w:ascii="Tahoma" w:hAnsi="Tahoma" w:cs="Tahoma"/>
      <w:sz w:val="16"/>
      <w:szCs w:val="16"/>
    </w:rPr>
  </w:style>
  <w:style w:type="paragraph" w:customStyle="1" w:styleId="WW-Tekstwstpniesformatowany1111111111111">
    <w:name w:val="WW-Tekst wstępnie sformatowany1111111111111"/>
    <w:basedOn w:val="Normalny"/>
    <w:pPr>
      <w:widowControl w:val="0"/>
    </w:pPr>
    <w:rPr>
      <w:rFonts w:ascii="Courier New" w:eastAsia="Courier New" w:hAnsi="Courier New" w:cs="Courier New"/>
      <w:sz w:val="20"/>
      <w:szCs w:val="20"/>
    </w:rPr>
  </w:style>
  <w:style w:type="character" w:customStyle="1" w:styleId="ZnakZnak">
    <w:name w:val="Znak Znak"/>
    <w:rPr>
      <w:rFonts w:ascii="TimesNewRomanPS" w:hAnsi="TimesNewRomanPS"/>
      <w:color w:val="000000"/>
      <w:sz w:val="24"/>
      <w:lang w:val="cs-CZ" w:eastAsia="ar-SA" w:bidi="ar-SA"/>
    </w:rPr>
  </w:style>
  <w:style w:type="paragraph" w:customStyle="1" w:styleId="WW-Tekstwstpniesformatowany11111111111111">
    <w:name w:val="WW-Tekst wstępnie sformatowany11111111111111"/>
    <w:basedOn w:val="Normalny"/>
    <w:pPr>
      <w:widowControl w:val="0"/>
    </w:pPr>
    <w:rPr>
      <w:rFonts w:ascii="Courier New" w:eastAsia="Courier New" w:hAnsi="Courier New" w:cs="Courier New"/>
      <w:sz w:val="20"/>
      <w:szCs w:val="20"/>
    </w:rPr>
  </w:style>
  <w:style w:type="paragraph" w:customStyle="1" w:styleId="WW-Tekstwstpniesformatowany1">
    <w:name w:val="WW-Tekst wstępnie sformatowany1"/>
    <w:basedOn w:val="Normalny"/>
    <w:pPr>
      <w:widowControl w:val="0"/>
    </w:pPr>
    <w:rPr>
      <w:rFonts w:ascii="Courier New" w:eastAsia="Courier New" w:hAnsi="Courier New" w:cs="Courier New"/>
      <w:sz w:val="20"/>
      <w:szCs w:val="20"/>
    </w:rPr>
  </w:style>
  <w:style w:type="paragraph" w:styleId="Akapitzlist">
    <w:name w:val="List Paragraph"/>
    <w:aliases w:val="Numerowanie,Akapit z listą BS,List Paragraph"/>
    <w:basedOn w:val="Normalny"/>
    <w:link w:val="AkapitzlistZnak"/>
    <w:uiPriority w:val="1"/>
    <w:qFormat/>
    <w:pPr>
      <w:ind w:left="720"/>
    </w:pPr>
    <w:rPr>
      <w:lang w:eastAsia="pl-PL"/>
    </w:rPr>
  </w:style>
  <w:style w:type="paragraph" w:customStyle="1" w:styleId="FR1">
    <w:name w:val="FR1"/>
    <w:pPr>
      <w:widowControl w:val="0"/>
      <w:suppressAutoHyphens/>
      <w:autoSpaceDE w:val="0"/>
      <w:spacing w:after="120"/>
      <w:ind w:left="567" w:hanging="567"/>
      <w:jc w:val="center"/>
    </w:pPr>
    <w:rPr>
      <w:rFonts w:eastAsia="Arial"/>
      <w:b/>
      <w:bCs/>
      <w:sz w:val="32"/>
      <w:szCs w:val="32"/>
      <w:lang w:eastAsia="ar-SA"/>
    </w:rPr>
  </w:style>
  <w:style w:type="paragraph" w:styleId="Tekstblokowy">
    <w:name w:val="Block Text"/>
    <w:basedOn w:val="Normalny"/>
    <w:pPr>
      <w:spacing w:line="380" w:lineRule="auto"/>
      <w:ind w:left="142" w:right="1000" w:hanging="142"/>
    </w:pPr>
    <w:rPr>
      <w:sz w:val="18"/>
      <w:szCs w:val="20"/>
      <w:lang w:eastAsia="pl-PL"/>
    </w:rPr>
  </w:style>
  <w:style w:type="character" w:customStyle="1" w:styleId="ZnakZnak2">
    <w:name w:val="Znak Znak2"/>
    <w:locked/>
    <w:rPr>
      <w:rFonts w:ascii="TimesNewRomanPS" w:hAnsi="TimesNewRomanPS"/>
      <w:color w:val="000000"/>
      <w:sz w:val="24"/>
      <w:lang w:val="cs-CZ" w:eastAsia="ar-SA" w:bidi="ar-SA"/>
    </w:rPr>
  </w:style>
  <w:style w:type="paragraph" w:styleId="Tekstprzypisukocowego">
    <w:name w:val="endnote text"/>
    <w:basedOn w:val="Normalny"/>
    <w:link w:val="TekstprzypisukocowegoZnak"/>
    <w:semiHidden/>
    <w:rPr>
      <w:sz w:val="20"/>
      <w:szCs w:val="20"/>
    </w:rPr>
  </w:style>
  <w:style w:type="paragraph" w:customStyle="1" w:styleId="WW-Tekstblokowy">
    <w:name w:val="WW-Tekst blokowy"/>
    <w:basedOn w:val="Normalny"/>
    <w:pPr>
      <w:widowControl w:val="0"/>
      <w:shd w:val="clear" w:color="auto" w:fill="FFFFFF"/>
      <w:autoSpaceDE w:val="0"/>
      <w:spacing w:before="7" w:line="360" w:lineRule="auto"/>
      <w:ind w:left="569" w:right="5645"/>
    </w:pPr>
    <w:rPr>
      <w:rFonts w:ascii="Bookman Old Style" w:hAnsi="Bookman Old Style" w:cs="Courier New"/>
      <w:color w:val="000000"/>
      <w:spacing w:val="-3"/>
      <w:sz w:val="22"/>
    </w:rPr>
  </w:style>
  <w:style w:type="paragraph" w:styleId="Legenda">
    <w:name w:val="caption"/>
    <w:basedOn w:val="Normalny"/>
    <w:next w:val="Normalny"/>
    <w:qFormat/>
    <w:pPr>
      <w:jc w:val="center"/>
    </w:pPr>
    <w:rPr>
      <w:b/>
      <w:bCs/>
      <w:sz w:val="28"/>
      <w:szCs w:val="20"/>
      <w:lang w:eastAsia="pl-PL"/>
    </w:rPr>
  </w:style>
  <w:style w:type="character" w:customStyle="1" w:styleId="ZnakZnak1">
    <w:name w:val="Znak Znak1"/>
    <w:rPr>
      <w:rFonts w:eastAsia="Lucida Sans Unicode"/>
      <w:b/>
      <w:bCs/>
      <w:color w:val="000000"/>
      <w:sz w:val="32"/>
      <w:szCs w:val="24"/>
    </w:rPr>
  </w:style>
  <w:style w:type="paragraph" w:styleId="NormalnyWeb">
    <w:name w:val="Normal (Web)"/>
    <w:basedOn w:val="Normalny"/>
    <w:unhideWhenUsed/>
    <w:pPr>
      <w:spacing w:before="100" w:beforeAutospacing="1" w:after="119"/>
    </w:pPr>
    <w:rPr>
      <w:lang w:eastAsia="pl-PL"/>
    </w:rPr>
  </w:style>
  <w:style w:type="character" w:customStyle="1" w:styleId="WW8Num4z3">
    <w:name w:val="WW8Num4z3"/>
    <w:rPr>
      <w:rFonts w:ascii="Symbol" w:hAnsi="Symbol"/>
    </w:rPr>
  </w:style>
  <w:style w:type="paragraph" w:customStyle="1" w:styleId="WW-Zawartotabeli">
    <w:name w:val="WW-Zawartość tabeli"/>
    <w:basedOn w:val="Tekstpodstawowy"/>
    <w:pPr>
      <w:suppressLineNumbers/>
      <w:snapToGrid/>
    </w:pPr>
    <w:rPr>
      <w:rFonts w:ascii="Times New Roman" w:eastAsia="Lucida Sans Unicode" w:hAnsi="Times New Roman"/>
      <w:color w:val="auto"/>
      <w:lang w:val="pl-PL"/>
    </w:rPr>
  </w:style>
  <w:style w:type="paragraph" w:customStyle="1" w:styleId="WW-Nagwektabeli">
    <w:name w:val="WW-Nagłówek tabeli"/>
    <w:basedOn w:val="WW-Zawartotabeli"/>
    <w:pPr>
      <w:jc w:val="center"/>
    </w:pPr>
    <w:rPr>
      <w:b/>
      <w:bCs/>
      <w:i/>
      <w:iCs/>
    </w:rPr>
  </w:style>
  <w:style w:type="character" w:customStyle="1" w:styleId="WW-Absatz-Standardschriftart11111111111111111111111111111111111111">
    <w:name w:val="WW-Absatz-Standardschriftart11111111111111111111111111111111111111"/>
  </w:style>
  <w:style w:type="paragraph" w:customStyle="1" w:styleId="WW-Indeks11111111">
    <w:name w:val="WW-Indeks11111111"/>
    <w:basedOn w:val="Normalny"/>
    <w:pPr>
      <w:widowControl w:val="0"/>
      <w:suppressLineNumbers/>
    </w:pPr>
    <w:rPr>
      <w:rFonts w:eastAsia="Lucida Sans Unicode" w:cs="Tahoma"/>
      <w:szCs w:val="20"/>
    </w:rPr>
  </w:style>
  <w:style w:type="character" w:customStyle="1" w:styleId="WW-WW8Num20z0">
    <w:name w:val="WW-WW8Num20z0"/>
    <w:rPr>
      <w:rFonts w:ascii="StarSymbol" w:hAnsi="StarSymbol"/>
    </w:rPr>
  </w:style>
  <w:style w:type="paragraph" w:customStyle="1" w:styleId="WW-Akapitzlist">
    <w:name w:val="WW-Akapit z listą"/>
    <w:basedOn w:val="Normalny"/>
    <w:pPr>
      <w:spacing w:line="360" w:lineRule="auto"/>
      <w:ind w:left="720"/>
    </w:pPr>
    <w:rPr>
      <w:szCs w:val="20"/>
    </w:rPr>
  </w:style>
  <w:style w:type="paragraph" w:customStyle="1" w:styleId="tekst">
    <w:name w:val="tekst"/>
    <w:basedOn w:val="Normalny"/>
    <w:pPr>
      <w:suppressLineNumbers/>
      <w:spacing w:before="60" w:after="60"/>
    </w:pPr>
    <w:rPr>
      <w:lang w:eastAsia="pl-PL"/>
    </w:rPr>
  </w:style>
  <w:style w:type="paragraph" w:customStyle="1" w:styleId="awciety">
    <w:name w:val="a) wciety"/>
    <w:basedOn w:val="Normalny"/>
    <w:rsid w:val="00D84102"/>
    <w:pPr>
      <w:snapToGrid w:val="0"/>
      <w:spacing w:line="258" w:lineRule="atLeast"/>
      <w:ind w:hanging="238"/>
    </w:pPr>
    <w:rPr>
      <w:rFonts w:ascii="FrankfurtGothic" w:hAnsi="FrankfurtGothic"/>
      <w:color w:val="000000"/>
      <w:sz w:val="19"/>
      <w:szCs w:val="20"/>
    </w:rPr>
  </w:style>
  <w:style w:type="paragraph" w:customStyle="1" w:styleId="1">
    <w:name w:val="1."/>
    <w:basedOn w:val="Normalny"/>
    <w:rsid w:val="001D5E92"/>
    <w:pPr>
      <w:snapToGrid w:val="0"/>
      <w:spacing w:line="258" w:lineRule="atLeast"/>
      <w:ind w:left="227" w:hanging="227"/>
    </w:pPr>
    <w:rPr>
      <w:rFonts w:ascii="FrankfurtGothic" w:hAnsi="FrankfurtGothic"/>
      <w:color w:val="000000"/>
      <w:sz w:val="19"/>
      <w:szCs w:val="20"/>
    </w:rPr>
  </w:style>
  <w:style w:type="character" w:customStyle="1" w:styleId="TekstpodstawowyZnak">
    <w:name w:val="Tekst podstawowy Znak"/>
    <w:link w:val="Tekstpodstawowy"/>
    <w:rsid w:val="00DD5773"/>
    <w:rPr>
      <w:rFonts w:ascii="TimesNewRomanPS" w:hAnsi="TimesNewRomanPS"/>
      <w:color w:val="000000"/>
      <w:sz w:val="24"/>
      <w:lang w:val="cs-CZ" w:eastAsia="ar-SA" w:bidi="ar-SA"/>
    </w:rPr>
  </w:style>
  <w:style w:type="paragraph" w:styleId="Listapunktowana2">
    <w:name w:val="List Bullet 2"/>
    <w:basedOn w:val="Normalny"/>
    <w:autoRedefine/>
    <w:rsid w:val="001E6BE7"/>
    <w:pPr>
      <w:numPr>
        <w:numId w:val="1"/>
      </w:numPr>
    </w:pPr>
    <w:rPr>
      <w:szCs w:val="20"/>
    </w:rPr>
  </w:style>
  <w:style w:type="paragraph" w:styleId="Zwykytekst">
    <w:name w:val="Plain Text"/>
    <w:basedOn w:val="Normalny"/>
    <w:link w:val="ZwykytekstZnak"/>
    <w:rsid w:val="001E6BE7"/>
    <w:rPr>
      <w:rFonts w:ascii="Courier New" w:hAnsi="Courier New"/>
      <w:sz w:val="20"/>
      <w:szCs w:val="20"/>
      <w:lang w:eastAsia="pl-PL"/>
    </w:rPr>
  </w:style>
  <w:style w:type="paragraph" w:customStyle="1" w:styleId="pkt1">
    <w:name w:val="pkt1"/>
    <w:basedOn w:val="pkt"/>
    <w:rsid w:val="001E6BE7"/>
    <w:pPr>
      <w:autoSpaceDE w:val="0"/>
      <w:autoSpaceDN w:val="0"/>
      <w:ind w:left="850" w:hanging="425"/>
    </w:pPr>
    <w:rPr>
      <w:rFonts w:ascii="Univers-PL" w:hAnsi="Univers-PL"/>
      <w:sz w:val="19"/>
      <w:szCs w:val="19"/>
      <w:lang w:eastAsia="pl-PL"/>
    </w:rPr>
  </w:style>
  <w:style w:type="character" w:customStyle="1" w:styleId="StopkaZnak">
    <w:name w:val="Stopka Znak"/>
    <w:link w:val="Stopka"/>
    <w:uiPriority w:val="99"/>
    <w:rsid w:val="0001139F"/>
    <w:rPr>
      <w:lang w:eastAsia="ar-SA"/>
    </w:rPr>
  </w:style>
  <w:style w:type="paragraph" w:customStyle="1" w:styleId="Standard">
    <w:name w:val="Standard"/>
    <w:rsid w:val="00EB64B9"/>
    <w:pPr>
      <w:widowControl w:val="0"/>
      <w:suppressAutoHyphens/>
      <w:autoSpaceDE w:val="0"/>
      <w:autoSpaceDN w:val="0"/>
      <w:spacing w:after="120"/>
      <w:ind w:left="567" w:hanging="567"/>
      <w:jc w:val="both"/>
      <w:textAlignment w:val="baseline"/>
    </w:pPr>
    <w:rPr>
      <w:kern w:val="3"/>
      <w:sz w:val="24"/>
      <w:szCs w:val="24"/>
      <w:lang w:eastAsia="zh-CN"/>
    </w:rPr>
  </w:style>
  <w:style w:type="paragraph" w:customStyle="1" w:styleId="Akapitzlist1">
    <w:name w:val="Akapit z listą1"/>
    <w:basedOn w:val="Normalny"/>
    <w:rsid w:val="00761729"/>
    <w:pPr>
      <w:spacing w:after="200" w:line="276" w:lineRule="auto"/>
      <w:ind w:left="720"/>
    </w:pPr>
    <w:rPr>
      <w:rFonts w:ascii="Calibri" w:eastAsia="Calibri" w:hAnsi="Calibri"/>
      <w:sz w:val="22"/>
      <w:szCs w:val="22"/>
      <w:lang w:eastAsia="pl-PL"/>
    </w:rPr>
  </w:style>
  <w:style w:type="numbering" w:customStyle="1" w:styleId="WWNum4">
    <w:name w:val="WWNum4"/>
    <w:rsid w:val="00583F40"/>
  </w:style>
  <w:style w:type="character" w:styleId="Uwydatnienie">
    <w:name w:val="Emphasis"/>
    <w:uiPriority w:val="20"/>
    <w:qFormat/>
    <w:rsid w:val="008912A5"/>
    <w:rPr>
      <w:i/>
      <w:iCs/>
    </w:rPr>
  </w:style>
  <w:style w:type="paragraph" w:customStyle="1" w:styleId="Default">
    <w:name w:val="Default"/>
    <w:rsid w:val="000F3532"/>
    <w:pPr>
      <w:autoSpaceDE w:val="0"/>
      <w:autoSpaceDN w:val="0"/>
      <w:adjustRightInd w:val="0"/>
      <w:spacing w:after="120"/>
      <w:ind w:left="567" w:hanging="567"/>
      <w:jc w:val="both"/>
    </w:pPr>
    <w:rPr>
      <w:rFonts w:eastAsia="Calibri"/>
      <w:color w:val="000000"/>
      <w:sz w:val="24"/>
      <w:szCs w:val="24"/>
    </w:rPr>
  </w:style>
  <w:style w:type="character" w:customStyle="1" w:styleId="TytuZnak">
    <w:name w:val="Tytuł Znak"/>
    <w:link w:val="Tytu"/>
    <w:rsid w:val="003B059A"/>
    <w:rPr>
      <w:rFonts w:ascii="Verdana" w:eastAsia="Lucida Sans Unicode" w:hAnsi="Verdana"/>
      <w:b/>
      <w:bCs/>
      <w:color w:val="000000"/>
      <w:spacing w:val="20"/>
      <w:szCs w:val="24"/>
      <w:lang w:eastAsia="ar-SA"/>
    </w:rPr>
  </w:style>
  <w:style w:type="character" w:customStyle="1" w:styleId="ZnakZnak4">
    <w:name w:val="Znak Znak4"/>
    <w:locked/>
    <w:rsid w:val="000A3EFE"/>
    <w:rPr>
      <w:lang w:val="pl-PL" w:eastAsia="ar-SA" w:bidi="ar-SA"/>
    </w:rPr>
  </w:style>
  <w:style w:type="character" w:customStyle="1" w:styleId="ZnakZnak6">
    <w:name w:val="Znak Znak6"/>
    <w:locked/>
    <w:rsid w:val="000A3EFE"/>
    <w:rPr>
      <w:rFonts w:ascii="TimesNewRomanPS" w:hAnsi="TimesNewRomanPS"/>
      <w:color w:val="000000"/>
      <w:sz w:val="24"/>
      <w:lang w:val="cs-CZ" w:eastAsia="ar-SA" w:bidi="ar-SA"/>
    </w:rPr>
  </w:style>
  <w:style w:type="paragraph" w:customStyle="1" w:styleId="ZnakZnak10">
    <w:name w:val="Znak Znak1"/>
    <w:basedOn w:val="Normalny"/>
    <w:rsid w:val="006D199F"/>
    <w:rPr>
      <w:rFonts w:ascii="Arial" w:hAnsi="Arial" w:cs="Arial"/>
      <w:lang w:eastAsia="pl-PL"/>
    </w:rPr>
  </w:style>
  <w:style w:type="character" w:customStyle="1" w:styleId="iceouttxt">
    <w:name w:val="iceouttxt"/>
    <w:basedOn w:val="Domylnaczcionkaakapitu"/>
    <w:rsid w:val="0084518A"/>
  </w:style>
  <w:style w:type="paragraph" w:customStyle="1" w:styleId="Akapitzlist2">
    <w:name w:val="Akapit z listą2"/>
    <w:basedOn w:val="Normalny"/>
    <w:rsid w:val="00A212C3"/>
    <w:pPr>
      <w:widowControl w:val="0"/>
      <w:ind w:left="708"/>
    </w:pPr>
    <w:rPr>
      <w:szCs w:val="20"/>
    </w:rPr>
  </w:style>
  <w:style w:type="character" w:customStyle="1" w:styleId="newsshortext">
    <w:name w:val="newsshortext"/>
    <w:basedOn w:val="Domylnaczcionkaakapitu"/>
    <w:rsid w:val="001331DE"/>
  </w:style>
  <w:style w:type="character" w:customStyle="1" w:styleId="ZnakZnak5">
    <w:name w:val="Znak Znak5"/>
    <w:locked/>
    <w:rsid w:val="007B2746"/>
    <w:rPr>
      <w:rFonts w:ascii="TimesNewRomanPS" w:hAnsi="TimesNewRomanPS"/>
      <w:color w:val="000000"/>
      <w:sz w:val="24"/>
      <w:lang w:val="cs-CZ" w:eastAsia="ar-SA" w:bidi="ar-SA"/>
    </w:rPr>
  </w:style>
  <w:style w:type="character" w:customStyle="1" w:styleId="TekstprzypisudolnegoZnak">
    <w:name w:val="Tekst przypisu dolnego Znak"/>
    <w:link w:val="Tekstprzypisudolnego"/>
    <w:semiHidden/>
    <w:locked/>
    <w:rsid w:val="008956E4"/>
    <w:rPr>
      <w:lang w:eastAsia="ar-SA"/>
    </w:rPr>
  </w:style>
  <w:style w:type="paragraph" w:customStyle="1" w:styleId="Standardowy10">
    <w:name w:val="Standardowy1"/>
    <w:rsid w:val="00AD7685"/>
    <w:pPr>
      <w:suppressAutoHyphens/>
      <w:spacing w:after="120"/>
      <w:ind w:left="567" w:hanging="567"/>
      <w:jc w:val="both"/>
    </w:pPr>
    <w:rPr>
      <w:sz w:val="24"/>
      <w:szCs w:val="24"/>
      <w:lang w:eastAsia="ar-SA"/>
    </w:rPr>
  </w:style>
  <w:style w:type="numbering" w:customStyle="1" w:styleId="WWNum41">
    <w:name w:val="WWNum41"/>
    <w:rsid w:val="000F149B"/>
  </w:style>
  <w:style w:type="character" w:customStyle="1" w:styleId="Tekstpodstawowy2Znak">
    <w:name w:val="Tekst podstawowy 2 Znak"/>
    <w:link w:val="Tekstpodstawowy2"/>
    <w:rsid w:val="00E40A99"/>
    <w:rPr>
      <w:b/>
      <w:i/>
      <w:sz w:val="24"/>
      <w:szCs w:val="24"/>
      <w:lang w:eastAsia="ar-SA"/>
    </w:rPr>
  </w:style>
  <w:style w:type="character" w:customStyle="1" w:styleId="NagwekZnak">
    <w:name w:val="Nagłówek Znak"/>
    <w:aliases w:val="Znak Znak3,Znak + Wyjustowany Znak,Interlinia:  Wi... Znak"/>
    <w:link w:val="Nagwek"/>
    <w:uiPriority w:val="99"/>
    <w:rsid w:val="00C9657E"/>
    <w:rPr>
      <w:lang w:eastAsia="ar-SA"/>
    </w:rPr>
  </w:style>
  <w:style w:type="paragraph" w:styleId="Poprawka">
    <w:name w:val="Revision"/>
    <w:hidden/>
    <w:uiPriority w:val="99"/>
    <w:semiHidden/>
    <w:rsid w:val="00982BD3"/>
    <w:pPr>
      <w:spacing w:after="120"/>
      <w:ind w:left="567" w:hanging="567"/>
      <w:jc w:val="both"/>
    </w:pPr>
    <w:rPr>
      <w:sz w:val="24"/>
      <w:szCs w:val="24"/>
      <w:lang w:eastAsia="ar-SA"/>
    </w:rPr>
  </w:style>
  <w:style w:type="numbering" w:customStyle="1" w:styleId="Bezlisty1">
    <w:name w:val="Bez listy1"/>
    <w:next w:val="Bezlisty"/>
    <w:uiPriority w:val="99"/>
    <w:semiHidden/>
    <w:unhideWhenUsed/>
    <w:rsid w:val="00BB2ED3"/>
  </w:style>
  <w:style w:type="character" w:customStyle="1" w:styleId="Nagwek1Znak">
    <w:name w:val="Nagłówek 1 Znak"/>
    <w:link w:val="Nagwek1"/>
    <w:rsid w:val="001F16EC"/>
    <w:rPr>
      <w:rFonts w:ascii="Verdana" w:hAnsi="Verdana" w:cs="Tahoma"/>
      <w:b/>
      <w:spacing w:val="20"/>
      <w:sz w:val="22"/>
      <w:szCs w:val="22"/>
      <w:lang w:eastAsia="ar-SA"/>
    </w:rPr>
  </w:style>
  <w:style w:type="character" w:customStyle="1" w:styleId="Nagwek2Znak">
    <w:name w:val="Nagłówek 2 Znak"/>
    <w:link w:val="Nagwek2"/>
    <w:rsid w:val="00986C5F"/>
    <w:rPr>
      <w:rFonts w:ascii="Verdana" w:hAnsi="Verdana" w:cs="Tahoma"/>
      <w:b/>
      <w:spacing w:val="20"/>
      <w:lang w:eastAsia="ar-SA"/>
    </w:rPr>
  </w:style>
  <w:style w:type="character" w:customStyle="1" w:styleId="Nagwek3Znak">
    <w:name w:val="Nagłówek 3 Znak"/>
    <w:link w:val="Nagwek3"/>
    <w:rsid w:val="001F16EC"/>
    <w:rPr>
      <w:rFonts w:ascii="Verdana" w:hAnsi="Verdana"/>
      <w:sz w:val="18"/>
      <w:szCs w:val="18"/>
    </w:rPr>
  </w:style>
  <w:style w:type="character" w:customStyle="1" w:styleId="Nagwek4Znak">
    <w:name w:val="Nagłówek 4 Znak"/>
    <w:link w:val="Nagwek4"/>
    <w:rsid w:val="001F16EC"/>
    <w:rPr>
      <w:rFonts w:ascii="Verdana" w:hAnsi="Verdana"/>
      <w:b/>
      <w:lang w:eastAsia="ar-SA"/>
    </w:rPr>
  </w:style>
  <w:style w:type="character" w:customStyle="1" w:styleId="Nagwek5Znak">
    <w:name w:val="Nagłówek 5 Znak"/>
    <w:link w:val="Nagwek5"/>
    <w:rsid w:val="004265E7"/>
    <w:rPr>
      <w:rFonts w:ascii="Verdana" w:hAnsi="Verdana" w:cs="Arial"/>
      <w:b/>
      <w:sz w:val="18"/>
      <w:szCs w:val="18"/>
      <w:lang w:eastAsia="ar-SA"/>
    </w:rPr>
  </w:style>
  <w:style w:type="character" w:customStyle="1" w:styleId="Nagwek6Znak">
    <w:name w:val="Nagłówek 6 Znak"/>
    <w:link w:val="Nagwek6"/>
    <w:rsid w:val="001F16EC"/>
    <w:rPr>
      <w:rFonts w:ascii="Verdana" w:hAnsi="Verdana" w:cs="Arial"/>
      <w:b/>
      <w:i/>
      <w:sz w:val="18"/>
      <w:szCs w:val="18"/>
      <w:lang w:eastAsia="ar-SA"/>
    </w:rPr>
  </w:style>
  <w:style w:type="character" w:customStyle="1" w:styleId="Nagwek7Znak">
    <w:name w:val="Nagłówek 7 Znak"/>
    <w:link w:val="Nagwek7"/>
    <w:rsid w:val="004265E7"/>
    <w:rPr>
      <w:rFonts w:ascii="Verdana" w:hAnsi="Verdana" w:cs="Arial"/>
      <w:i/>
      <w:iCs/>
      <w:sz w:val="18"/>
      <w:szCs w:val="18"/>
      <w:u w:val="single"/>
      <w:lang w:eastAsia="ar-SA"/>
    </w:rPr>
  </w:style>
  <w:style w:type="character" w:customStyle="1" w:styleId="Nagwek8Znak">
    <w:name w:val="Nagłówek 8 Znak"/>
    <w:link w:val="Nagwek8"/>
    <w:rsid w:val="001A0965"/>
    <w:rPr>
      <w:sz w:val="28"/>
      <w:lang w:eastAsia="ar-SA"/>
    </w:rPr>
  </w:style>
  <w:style w:type="character" w:customStyle="1" w:styleId="Nagwek9Znak">
    <w:name w:val="Nagłówek 9 Znak"/>
    <w:link w:val="Nagwek9"/>
    <w:rsid w:val="001A0965"/>
    <w:rPr>
      <w:b/>
      <w:sz w:val="24"/>
      <w:u w:val="single"/>
      <w:lang w:eastAsia="ar-SA"/>
    </w:rPr>
  </w:style>
  <w:style w:type="character" w:customStyle="1" w:styleId="TekstpodstawowywcityZnak">
    <w:name w:val="Tekst podstawowy wcięty Znak"/>
    <w:link w:val="Tekstpodstawowywcity"/>
    <w:rsid w:val="001A0965"/>
    <w:rPr>
      <w:sz w:val="24"/>
      <w:lang w:eastAsia="ar-SA"/>
    </w:rPr>
  </w:style>
  <w:style w:type="character" w:customStyle="1" w:styleId="Tekstpodstawowy3Znak">
    <w:name w:val="Tekst podstawowy 3 Znak"/>
    <w:link w:val="Tekstpodstawowy3"/>
    <w:rsid w:val="001A0965"/>
    <w:rPr>
      <w:sz w:val="16"/>
      <w:szCs w:val="16"/>
      <w:lang w:eastAsia="ar-SA"/>
    </w:rPr>
  </w:style>
  <w:style w:type="character" w:customStyle="1" w:styleId="Tekstpodstawowywcity2Znak">
    <w:name w:val="Tekst podstawowy wcięty 2 Znak"/>
    <w:link w:val="Tekstpodstawowywcity2"/>
    <w:rsid w:val="001A0965"/>
    <w:rPr>
      <w:sz w:val="24"/>
      <w:szCs w:val="24"/>
      <w:lang w:eastAsia="ar-SA"/>
    </w:rPr>
  </w:style>
  <w:style w:type="character" w:customStyle="1" w:styleId="Tekstpodstawowywcity3Znak">
    <w:name w:val="Tekst podstawowy wcięty 3 Znak"/>
    <w:link w:val="Tekstpodstawowywcity3"/>
    <w:rsid w:val="001A0965"/>
    <w:rPr>
      <w:sz w:val="24"/>
      <w:szCs w:val="24"/>
      <w:shd w:val="clear" w:color="FFFFFF" w:fill="FFFFFF"/>
      <w:lang w:eastAsia="ar-SA"/>
    </w:rPr>
  </w:style>
  <w:style w:type="character" w:customStyle="1" w:styleId="PodtytuZnak">
    <w:name w:val="Podtytuł Znak"/>
    <w:link w:val="Podtytu"/>
    <w:rsid w:val="003B059A"/>
    <w:rPr>
      <w:rFonts w:ascii="Verdana" w:hAnsi="Verdana" w:cs="Arial"/>
      <w:b/>
      <w:sz w:val="18"/>
      <w:szCs w:val="18"/>
      <w:lang w:eastAsia="ar-SA"/>
    </w:rPr>
  </w:style>
  <w:style w:type="character" w:customStyle="1" w:styleId="TekstdymkaZnak">
    <w:name w:val="Tekst dymka Znak"/>
    <w:link w:val="Tekstdymka"/>
    <w:semiHidden/>
    <w:rsid w:val="001A0965"/>
    <w:rPr>
      <w:rFonts w:ascii="Tahoma" w:hAnsi="Tahoma" w:cs="Tahoma"/>
      <w:sz w:val="16"/>
      <w:szCs w:val="16"/>
      <w:lang w:eastAsia="ar-SA"/>
    </w:rPr>
  </w:style>
  <w:style w:type="character" w:customStyle="1" w:styleId="TekstprzypisukocowegoZnak">
    <w:name w:val="Tekst przypisu końcowego Znak"/>
    <w:link w:val="Tekstprzypisukocowego"/>
    <w:semiHidden/>
    <w:rsid w:val="001A0965"/>
    <w:rPr>
      <w:lang w:eastAsia="ar-SA"/>
    </w:rPr>
  </w:style>
  <w:style w:type="character" w:customStyle="1" w:styleId="ZwykytekstZnak">
    <w:name w:val="Zwykły tekst Znak"/>
    <w:link w:val="Zwykytekst"/>
    <w:rsid w:val="001A0965"/>
    <w:rPr>
      <w:rFonts w:ascii="Courier New" w:hAnsi="Courier New"/>
    </w:rPr>
  </w:style>
  <w:style w:type="numbering" w:customStyle="1" w:styleId="WWNum42">
    <w:name w:val="WWNum42"/>
    <w:rsid w:val="001A0965"/>
    <w:pPr>
      <w:numPr>
        <w:numId w:val="2"/>
      </w:numPr>
    </w:pPr>
  </w:style>
  <w:style w:type="numbering" w:customStyle="1" w:styleId="WWNum411">
    <w:name w:val="WWNum411"/>
    <w:rsid w:val="001A0965"/>
    <w:pPr>
      <w:numPr>
        <w:numId w:val="8"/>
      </w:numPr>
    </w:pPr>
  </w:style>
  <w:style w:type="paragraph" w:styleId="Bezodstpw">
    <w:name w:val="No Spacing"/>
    <w:uiPriority w:val="1"/>
    <w:qFormat/>
    <w:rsid w:val="00895C10"/>
    <w:rPr>
      <w:rFonts w:ascii="Calibri" w:hAnsi="Calibri"/>
      <w:sz w:val="22"/>
      <w:szCs w:val="22"/>
    </w:rPr>
  </w:style>
  <w:style w:type="character" w:styleId="Tekstzastpczy">
    <w:name w:val="Placeholder Text"/>
    <w:basedOn w:val="Domylnaczcionkaakapitu"/>
    <w:uiPriority w:val="99"/>
    <w:semiHidden/>
    <w:rsid w:val="007103DE"/>
    <w:rPr>
      <w:color w:val="808080"/>
    </w:rPr>
  </w:style>
  <w:style w:type="character" w:customStyle="1" w:styleId="AkapitzlistZnak">
    <w:name w:val="Akapit z listą Znak"/>
    <w:aliases w:val="Numerowanie Znak,Akapit z listą BS Znak,List Paragraph Znak"/>
    <w:link w:val="Akapitzlist"/>
    <w:uiPriority w:val="1"/>
    <w:locked/>
    <w:rsid w:val="006D53BF"/>
    <w:rPr>
      <w:sz w:val="24"/>
      <w:szCs w:val="24"/>
    </w:rPr>
  </w:style>
  <w:style w:type="character" w:customStyle="1" w:styleId="h1">
    <w:name w:val="h1"/>
    <w:basedOn w:val="Domylnaczcionkaakapitu"/>
    <w:rsid w:val="006D53BF"/>
  </w:style>
  <w:style w:type="paragraph" w:customStyle="1" w:styleId="Znak">
    <w:name w:val="Znak"/>
    <w:basedOn w:val="Normalny"/>
    <w:rsid w:val="00B46903"/>
    <w:pPr>
      <w:spacing w:after="0"/>
      <w:ind w:left="0" w:firstLine="0"/>
      <w:jc w:val="left"/>
    </w:pPr>
    <w:rPr>
      <w:lang w:eastAsia="pl-PL"/>
    </w:rPr>
  </w:style>
  <w:style w:type="table" w:styleId="Tabela-Siatka">
    <w:name w:val="Table Grid"/>
    <w:basedOn w:val="Standardowy"/>
    <w:rsid w:val="0006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0">
    <w:name w:val="Znak"/>
    <w:basedOn w:val="Normalny"/>
    <w:rsid w:val="00C31A46"/>
    <w:pPr>
      <w:spacing w:after="0"/>
      <w:ind w:left="0" w:firstLine="0"/>
      <w:jc w:val="left"/>
    </w:pPr>
    <w:rPr>
      <w:lang w:eastAsia="pl-PL"/>
    </w:rPr>
  </w:style>
  <w:style w:type="paragraph" w:customStyle="1" w:styleId="Znak1">
    <w:name w:val="Znak"/>
    <w:basedOn w:val="Normalny"/>
    <w:rsid w:val="008507F6"/>
    <w:pPr>
      <w:spacing w:after="0"/>
      <w:ind w:left="0" w:firstLine="0"/>
      <w:jc w:val="left"/>
    </w:pPr>
    <w:rPr>
      <w:lang w:eastAsia="pl-PL"/>
    </w:rPr>
  </w:style>
  <w:style w:type="character" w:styleId="Odwoaniedokomentarza">
    <w:name w:val="annotation reference"/>
    <w:basedOn w:val="Domylnaczcionkaakapitu"/>
    <w:rsid w:val="006D391C"/>
    <w:rPr>
      <w:sz w:val="16"/>
      <w:szCs w:val="16"/>
    </w:rPr>
  </w:style>
  <w:style w:type="paragraph" w:styleId="Tekstkomentarza">
    <w:name w:val="annotation text"/>
    <w:basedOn w:val="Normalny"/>
    <w:link w:val="TekstkomentarzaZnak"/>
    <w:rsid w:val="006D391C"/>
    <w:rPr>
      <w:sz w:val="20"/>
      <w:szCs w:val="20"/>
    </w:rPr>
  </w:style>
  <w:style w:type="character" w:customStyle="1" w:styleId="TekstkomentarzaZnak">
    <w:name w:val="Tekst komentarza Znak"/>
    <w:basedOn w:val="Domylnaczcionkaakapitu"/>
    <w:link w:val="Tekstkomentarza"/>
    <w:rsid w:val="006D391C"/>
    <w:rPr>
      <w:lang w:eastAsia="ar-SA"/>
    </w:rPr>
  </w:style>
  <w:style w:type="paragraph" w:styleId="Tematkomentarza">
    <w:name w:val="annotation subject"/>
    <w:basedOn w:val="Tekstkomentarza"/>
    <w:next w:val="Tekstkomentarza"/>
    <w:link w:val="TematkomentarzaZnak"/>
    <w:rsid w:val="006D391C"/>
    <w:rPr>
      <w:b/>
      <w:bCs/>
    </w:rPr>
  </w:style>
  <w:style w:type="character" w:customStyle="1" w:styleId="TematkomentarzaZnak">
    <w:name w:val="Temat komentarza Znak"/>
    <w:basedOn w:val="TekstkomentarzaZnak"/>
    <w:link w:val="Tematkomentarza"/>
    <w:rsid w:val="006D391C"/>
    <w:rPr>
      <w:b/>
      <w:bCs/>
      <w:lang w:eastAsia="ar-SA"/>
    </w:rPr>
  </w:style>
  <w:style w:type="table" w:styleId="Jasnasiatka">
    <w:name w:val="Light Grid"/>
    <w:basedOn w:val="Standardowy"/>
    <w:uiPriority w:val="62"/>
    <w:rsid w:val="000D7E3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nak2">
    <w:name w:val="Znak"/>
    <w:basedOn w:val="Normalny"/>
    <w:rsid w:val="00F0385C"/>
    <w:pPr>
      <w:spacing w:after="0"/>
      <w:ind w:left="0" w:firstLine="0"/>
      <w:jc w:val="left"/>
    </w:pPr>
    <w:rPr>
      <w:lang w:eastAsia="pl-PL"/>
    </w:rPr>
  </w:style>
  <w:style w:type="paragraph" w:customStyle="1" w:styleId="Znak3">
    <w:name w:val="Znak"/>
    <w:basedOn w:val="Normalny"/>
    <w:rsid w:val="003226C9"/>
    <w:pPr>
      <w:spacing w:after="0"/>
      <w:ind w:left="0" w:firstLine="0"/>
      <w:jc w:val="left"/>
    </w:pPr>
    <w:rPr>
      <w:lang w:eastAsia="pl-PL"/>
    </w:rPr>
  </w:style>
  <w:style w:type="paragraph" w:customStyle="1" w:styleId="Znak4">
    <w:name w:val="Znak"/>
    <w:basedOn w:val="Normalny"/>
    <w:rsid w:val="00BD2BCF"/>
    <w:pPr>
      <w:spacing w:after="0"/>
      <w:ind w:left="0" w:firstLine="0"/>
      <w:jc w:val="left"/>
    </w:pPr>
    <w:rPr>
      <w:lang w:eastAsia="pl-PL"/>
    </w:rPr>
  </w:style>
  <w:style w:type="paragraph" w:customStyle="1" w:styleId="Znak5">
    <w:name w:val="Znak"/>
    <w:basedOn w:val="Normalny"/>
    <w:rsid w:val="005C783D"/>
    <w:pPr>
      <w:spacing w:after="0"/>
      <w:ind w:left="0" w:firstLine="0"/>
      <w:jc w:val="left"/>
    </w:pPr>
    <w:rPr>
      <w:lang w:eastAsia="pl-PL"/>
    </w:rPr>
  </w:style>
  <w:style w:type="paragraph" w:customStyle="1" w:styleId="Znak6">
    <w:name w:val="Znak"/>
    <w:basedOn w:val="Normalny"/>
    <w:rsid w:val="00CE2396"/>
    <w:pPr>
      <w:spacing w:after="0"/>
      <w:ind w:left="0" w:firstLine="0"/>
      <w:jc w:val="left"/>
    </w:pPr>
    <w:rPr>
      <w:lang w:eastAsia="pl-PL"/>
    </w:rPr>
  </w:style>
  <w:style w:type="paragraph" w:customStyle="1" w:styleId="Znak7">
    <w:name w:val="Znak"/>
    <w:basedOn w:val="Normalny"/>
    <w:rsid w:val="00845F97"/>
    <w:pPr>
      <w:spacing w:after="0"/>
      <w:ind w:left="0" w:firstLine="0"/>
      <w:jc w:val="left"/>
    </w:pPr>
    <w:rPr>
      <w:lang w:eastAsia="pl-PL"/>
    </w:rPr>
  </w:style>
  <w:style w:type="paragraph" w:customStyle="1" w:styleId="Znak8">
    <w:name w:val="Znak"/>
    <w:basedOn w:val="Normalny"/>
    <w:rsid w:val="00D7786D"/>
    <w:pPr>
      <w:spacing w:after="0"/>
      <w:ind w:left="0" w:firstLine="0"/>
      <w:jc w:val="left"/>
    </w:pPr>
    <w:rPr>
      <w:lang w:eastAsia="pl-PL"/>
    </w:rPr>
  </w:style>
  <w:style w:type="paragraph" w:customStyle="1" w:styleId="Znak9">
    <w:name w:val="Znak"/>
    <w:basedOn w:val="Normalny"/>
    <w:rsid w:val="00D71BCD"/>
    <w:pPr>
      <w:spacing w:after="0"/>
      <w:ind w:left="0" w:firstLine="0"/>
      <w:jc w:val="left"/>
    </w:pPr>
    <w:rPr>
      <w:lang w:eastAsia="pl-PL"/>
    </w:rPr>
  </w:style>
  <w:style w:type="paragraph" w:customStyle="1" w:styleId="Znaka">
    <w:name w:val="Znak"/>
    <w:basedOn w:val="Normalny"/>
    <w:rsid w:val="008F5074"/>
    <w:pPr>
      <w:spacing w:after="0"/>
      <w:ind w:left="0" w:firstLine="0"/>
      <w:jc w:val="left"/>
    </w:pPr>
    <w:rPr>
      <w:lang w:eastAsia="pl-PL"/>
    </w:rPr>
  </w:style>
  <w:style w:type="paragraph" w:customStyle="1" w:styleId="Znakb">
    <w:name w:val="Znak"/>
    <w:basedOn w:val="Normalny"/>
    <w:rsid w:val="002824BF"/>
    <w:pPr>
      <w:spacing w:after="0"/>
      <w:ind w:left="0" w:firstLine="0"/>
      <w:jc w:val="left"/>
    </w:pPr>
    <w:rPr>
      <w:lang w:eastAsia="pl-PL"/>
    </w:rPr>
  </w:style>
  <w:style w:type="paragraph" w:customStyle="1" w:styleId="Znakc">
    <w:name w:val="Znak"/>
    <w:basedOn w:val="Normalny"/>
    <w:rsid w:val="00151EC8"/>
    <w:pPr>
      <w:spacing w:after="0"/>
      <w:ind w:left="0" w:firstLine="0"/>
      <w:jc w:val="left"/>
    </w:pPr>
    <w:rPr>
      <w:lang w:eastAsia="pl-PL"/>
    </w:rPr>
  </w:style>
  <w:style w:type="paragraph" w:customStyle="1" w:styleId="Znakd">
    <w:name w:val="Znak"/>
    <w:basedOn w:val="Normalny"/>
    <w:rsid w:val="00E00A15"/>
    <w:pPr>
      <w:spacing w:after="0"/>
      <w:ind w:left="0" w:firstLine="0"/>
      <w:jc w:val="left"/>
    </w:pPr>
    <w:rPr>
      <w:lang w:eastAsia="pl-PL"/>
    </w:rPr>
  </w:style>
  <w:style w:type="paragraph" w:customStyle="1" w:styleId="Znake">
    <w:name w:val="Znak"/>
    <w:basedOn w:val="Normalny"/>
    <w:rsid w:val="00F27EF4"/>
    <w:pPr>
      <w:spacing w:after="0"/>
      <w:ind w:left="0" w:firstLine="0"/>
      <w:jc w:val="left"/>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158">
      <w:bodyDiv w:val="1"/>
      <w:marLeft w:val="0"/>
      <w:marRight w:val="0"/>
      <w:marTop w:val="0"/>
      <w:marBottom w:val="0"/>
      <w:divBdr>
        <w:top w:val="none" w:sz="0" w:space="0" w:color="auto"/>
        <w:left w:val="none" w:sz="0" w:space="0" w:color="auto"/>
        <w:bottom w:val="none" w:sz="0" w:space="0" w:color="auto"/>
        <w:right w:val="none" w:sz="0" w:space="0" w:color="auto"/>
      </w:divBdr>
    </w:div>
    <w:div w:id="102383584">
      <w:bodyDiv w:val="1"/>
      <w:marLeft w:val="0"/>
      <w:marRight w:val="0"/>
      <w:marTop w:val="0"/>
      <w:marBottom w:val="0"/>
      <w:divBdr>
        <w:top w:val="none" w:sz="0" w:space="0" w:color="auto"/>
        <w:left w:val="none" w:sz="0" w:space="0" w:color="auto"/>
        <w:bottom w:val="none" w:sz="0" w:space="0" w:color="auto"/>
        <w:right w:val="none" w:sz="0" w:space="0" w:color="auto"/>
      </w:divBdr>
    </w:div>
    <w:div w:id="165173542">
      <w:bodyDiv w:val="1"/>
      <w:marLeft w:val="0"/>
      <w:marRight w:val="0"/>
      <w:marTop w:val="0"/>
      <w:marBottom w:val="0"/>
      <w:divBdr>
        <w:top w:val="none" w:sz="0" w:space="0" w:color="auto"/>
        <w:left w:val="none" w:sz="0" w:space="0" w:color="auto"/>
        <w:bottom w:val="none" w:sz="0" w:space="0" w:color="auto"/>
        <w:right w:val="none" w:sz="0" w:space="0" w:color="auto"/>
      </w:divBdr>
    </w:div>
    <w:div w:id="279646339">
      <w:bodyDiv w:val="1"/>
      <w:marLeft w:val="0"/>
      <w:marRight w:val="0"/>
      <w:marTop w:val="0"/>
      <w:marBottom w:val="0"/>
      <w:divBdr>
        <w:top w:val="none" w:sz="0" w:space="0" w:color="auto"/>
        <w:left w:val="none" w:sz="0" w:space="0" w:color="auto"/>
        <w:bottom w:val="none" w:sz="0" w:space="0" w:color="auto"/>
        <w:right w:val="none" w:sz="0" w:space="0" w:color="auto"/>
      </w:divBdr>
      <w:divsChild>
        <w:div w:id="819807453">
          <w:marLeft w:val="0"/>
          <w:marRight w:val="0"/>
          <w:marTop w:val="0"/>
          <w:marBottom w:val="0"/>
          <w:divBdr>
            <w:top w:val="none" w:sz="0" w:space="0" w:color="auto"/>
            <w:left w:val="none" w:sz="0" w:space="0" w:color="auto"/>
            <w:bottom w:val="none" w:sz="0" w:space="0" w:color="auto"/>
            <w:right w:val="none" w:sz="0" w:space="0" w:color="auto"/>
          </w:divBdr>
        </w:div>
        <w:div w:id="1656452239">
          <w:marLeft w:val="0"/>
          <w:marRight w:val="0"/>
          <w:marTop w:val="0"/>
          <w:marBottom w:val="0"/>
          <w:divBdr>
            <w:top w:val="none" w:sz="0" w:space="0" w:color="auto"/>
            <w:left w:val="none" w:sz="0" w:space="0" w:color="auto"/>
            <w:bottom w:val="none" w:sz="0" w:space="0" w:color="auto"/>
            <w:right w:val="none" w:sz="0" w:space="0" w:color="auto"/>
          </w:divBdr>
        </w:div>
        <w:div w:id="899635026">
          <w:marLeft w:val="0"/>
          <w:marRight w:val="0"/>
          <w:marTop w:val="0"/>
          <w:marBottom w:val="0"/>
          <w:divBdr>
            <w:top w:val="none" w:sz="0" w:space="0" w:color="auto"/>
            <w:left w:val="none" w:sz="0" w:space="0" w:color="auto"/>
            <w:bottom w:val="none" w:sz="0" w:space="0" w:color="auto"/>
            <w:right w:val="none" w:sz="0" w:space="0" w:color="auto"/>
          </w:divBdr>
        </w:div>
      </w:divsChild>
    </w:div>
    <w:div w:id="285895942">
      <w:bodyDiv w:val="1"/>
      <w:marLeft w:val="0"/>
      <w:marRight w:val="0"/>
      <w:marTop w:val="0"/>
      <w:marBottom w:val="0"/>
      <w:divBdr>
        <w:top w:val="none" w:sz="0" w:space="0" w:color="auto"/>
        <w:left w:val="none" w:sz="0" w:space="0" w:color="auto"/>
        <w:bottom w:val="none" w:sz="0" w:space="0" w:color="auto"/>
        <w:right w:val="none" w:sz="0" w:space="0" w:color="auto"/>
      </w:divBdr>
    </w:div>
    <w:div w:id="320736824">
      <w:bodyDiv w:val="1"/>
      <w:marLeft w:val="0"/>
      <w:marRight w:val="0"/>
      <w:marTop w:val="0"/>
      <w:marBottom w:val="0"/>
      <w:divBdr>
        <w:top w:val="none" w:sz="0" w:space="0" w:color="auto"/>
        <w:left w:val="none" w:sz="0" w:space="0" w:color="auto"/>
        <w:bottom w:val="none" w:sz="0" w:space="0" w:color="auto"/>
        <w:right w:val="none" w:sz="0" w:space="0" w:color="auto"/>
      </w:divBdr>
    </w:div>
    <w:div w:id="453141644">
      <w:bodyDiv w:val="1"/>
      <w:marLeft w:val="0"/>
      <w:marRight w:val="0"/>
      <w:marTop w:val="0"/>
      <w:marBottom w:val="0"/>
      <w:divBdr>
        <w:top w:val="none" w:sz="0" w:space="0" w:color="auto"/>
        <w:left w:val="none" w:sz="0" w:space="0" w:color="auto"/>
        <w:bottom w:val="none" w:sz="0" w:space="0" w:color="auto"/>
        <w:right w:val="none" w:sz="0" w:space="0" w:color="auto"/>
      </w:divBdr>
    </w:div>
    <w:div w:id="525598983">
      <w:bodyDiv w:val="1"/>
      <w:marLeft w:val="0"/>
      <w:marRight w:val="0"/>
      <w:marTop w:val="0"/>
      <w:marBottom w:val="0"/>
      <w:divBdr>
        <w:top w:val="none" w:sz="0" w:space="0" w:color="auto"/>
        <w:left w:val="none" w:sz="0" w:space="0" w:color="auto"/>
        <w:bottom w:val="none" w:sz="0" w:space="0" w:color="auto"/>
        <w:right w:val="none" w:sz="0" w:space="0" w:color="auto"/>
      </w:divBdr>
      <w:divsChild>
        <w:div w:id="2006745052">
          <w:marLeft w:val="0"/>
          <w:marRight w:val="0"/>
          <w:marTop w:val="0"/>
          <w:marBottom w:val="0"/>
          <w:divBdr>
            <w:top w:val="none" w:sz="0" w:space="0" w:color="auto"/>
            <w:left w:val="none" w:sz="0" w:space="0" w:color="auto"/>
            <w:bottom w:val="none" w:sz="0" w:space="0" w:color="auto"/>
            <w:right w:val="none" w:sz="0" w:space="0" w:color="auto"/>
          </w:divBdr>
        </w:div>
        <w:div w:id="1493065926">
          <w:marLeft w:val="0"/>
          <w:marRight w:val="0"/>
          <w:marTop w:val="0"/>
          <w:marBottom w:val="0"/>
          <w:divBdr>
            <w:top w:val="none" w:sz="0" w:space="0" w:color="auto"/>
            <w:left w:val="none" w:sz="0" w:space="0" w:color="auto"/>
            <w:bottom w:val="none" w:sz="0" w:space="0" w:color="auto"/>
            <w:right w:val="none" w:sz="0" w:space="0" w:color="auto"/>
          </w:divBdr>
        </w:div>
      </w:divsChild>
    </w:div>
    <w:div w:id="557085210">
      <w:bodyDiv w:val="1"/>
      <w:marLeft w:val="0"/>
      <w:marRight w:val="0"/>
      <w:marTop w:val="0"/>
      <w:marBottom w:val="0"/>
      <w:divBdr>
        <w:top w:val="none" w:sz="0" w:space="0" w:color="auto"/>
        <w:left w:val="none" w:sz="0" w:space="0" w:color="auto"/>
        <w:bottom w:val="none" w:sz="0" w:space="0" w:color="auto"/>
        <w:right w:val="none" w:sz="0" w:space="0" w:color="auto"/>
      </w:divBdr>
    </w:div>
    <w:div w:id="635529007">
      <w:bodyDiv w:val="1"/>
      <w:marLeft w:val="0"/>
      <w:marRight w:val="0"/>
      <w:marTop w:val="0"/>
      <w:marBottom w:val="0"/>
      <w:divBdr>
        <w:top w:val="none" w:sz="0" w:space="0" w:color="auto"/>
        <w:left w:val="none" w:sz="0" w:space="0" w:color="auto"/>
        <w:bottom w:val="none" w:sz="0" w:space="0" w:color="auto"/>
        <w:right w:val="none" w:sz="0" w:space="0" w:color="auto"/>
      </w:divBdr>
    </w:div>
    <w:div w:id="701134000">
      <w:bodyDiv w:val="1"/>
      <w:marLeft w:val="0"/>
      <w:marRight w:val="0"/>
      <w:marTop w:val="0"/>
      <w:marBottom w:val="0"/>
      <w:divBdr>
        <w:top w:val="none" w:sz="0" w:space="0" w:color="auto"/>
        <w:left w:val="none" w:sz="0" w:space="0" w:color="auto"/>
        <w:bottom w:val="none" w:sz="0" w:space="0" w:color="auto"/>
        <w:right w:val="none" w:sz="0" w:space="0" w:color="auto"/>
      </w:divBdr>
    </w:div>
    <w:div w:id="738480767">
      <w:bodyDiv w:val="1"/>
      <w:marLeft w:val="0"/>
      <w:marRight w:val="0"/>
      <w:marTop w:val="0"/>
      <w:marBottom w:val="0"/>
      <w:divBdr>
        <w:top w:val="none" w:sz="0" w:space="0" w:color="auto"/>
        <w:left w:val="none" w:sz="0" w:space="0" w:color="auto"/>
        <w:bottom w:val="none" w:sz="0" w:space="0" w:color="auto"/>
        <w:right w:val="none" w:sz="0" w:space="0" w:color="auto"/>
      </w:divBdr>
      <w:divsChild>
        <w:div w:id="16928560">
          <w:marLeft w:val="0"/>
          <w:marRight w:val="0"/>
          <w:marTop w:val="0"/>
          <w:marBottom w:val="0"/>
          <w:divBdr>
            <w:top w:val="none" w:sz="0" w:space="0" w:color="auto"/>
            <w:left w:val="none" w:sz="0" w:space="0" w:color="auto"/>
            <w:bottom w:val="none" w:sz="0" w:space="0" w:color="auto"/>
            <w:right w:val="none" w:sz="0" w:space="0" w:color="auto"/>
          </w:divBdr>
        </w:div>
        <w:div w:id="46534941">
          <w:marLeft w:val="0"/>
          <w:marRight w:val="0"/>
          <w:marTop w:val="0"/>
          <w:marBottom w:val="0"/>
          <w:divBdr>
            <w:top w:val="none" w:sz="0" w:space="0" w:color="auto"/>
            <w:left w:val="none" w:sz="0" w:space="0" w:color="auto"/>
            <w:bottom w:val="none" w:sz="0" w:space="0" w:color="auto"/>
            <w:right w:val="none" w:sz="0" w:space="0" w:color="auto"/>
          </w:divBdr>
        </w:div>
        <w:div w:id="60173872">
          <w:marLeft w:val="0"/>
          <w:marRight w:val="0"/>
          <w:marTop w:val="0"/>
          <w:marBottom w:val="0"/>
          <w:divBdr>
            <w:top w:val="none" w:sz="0" w:space="0" w:color="auto"/>
            <w:left w:val="none" w:sz="0" w:space="0" w:color="auto"/>
            <w:bottom w:val="none" w:sz="0" w:space="0" w:color="auto"/>
            <w:right w:val="none" w:sz="0" w:space="0" w:color="auto"/>
          </w:divBdr>
        </w:div>
        <w:div w:id="71049496">
          <w:marLeft w:val="0"/>
          <w:marRight w:val="0"/>
          <w:marTop w:val="0"/>
          <w:marBottom w:val="0"/>
          <w:divBdr>
            <w:top w:val="none" w:sz="0" w:space="0" w:color="auto"/>
            <w:left w:val="none" w:sz="0" w:space="0" w:color="auto"/>
            <w:bottom w:val="none" w:sz="0" w:space="0" w:color="auto"/>
            <w:right w:val="none" w:sz="0" w:space="0" w:color="auto"/>
          </w:divBdr>
        </w:div>
        <w:div w:id="93790402">
          <w:marLeft w:val="0"/>
          <w:marRight w:val="0"/>
          <w:marTop w:val="0"/>
          <w:marBottom w:val="0"/>
          <w:divBdr>
            <w:top w:val="none" w:sz="0" w:space="0" w:color="auto"/>
            <w:left w:val="none" w:sz="0" w:space="0" w:color="auto"/>
            <w:bottom w:val="none" w:sz="0" w:space="0" w:color="auto"/>
            <w:right w:val="none" w:sz="0" w:space="0" w:color="auto"/>
          </w:divBdr>
        </w:div>
        <w:div w:id="125664905">
          <w:marLeft w:val="0"/>
          <w:marRight w:val="0"/>
          <w:marTop w:val="0"/>
          <w:marBottom w:val="0"/>
          <w:divBdr>
            <w:top w:val="none" w:sz="0" w:space="0" w:color="auto"/>
            <w:left w:val="none" w:sz="0" w:space="0" w:color="auto"/>
            <w:bottom w:val="none" w:sz="0" w:space="0" w:color="auto"/>
            <w:right w:val="none" w:sz="0" w:space="0" w:color="auto"/>
          </w:divBdr>
        </w:div>
        <w:div w:id="140732571">
          <w:marLeft w:val="0"/>
          <w:marRight w:val="0"/>
          <w:marTop w:val="0"/>
          <w:marBottom w:val="0"/>
          <w:divBdr>
            <w:top w:val="none" w:sz="0" w:space="0" w:color="auto"/>
            <w:left w:val="none" w:sz="0" w:space="0" w:color="auto"/>
            <w:bottom w:val="none" w:sz="0" w:space="0" w:color="auto"/>
            <w:right w:val="none" w:sz="0" w:space="0" w:color="auto"/>
          </w:divBdr>
        </w:div>
        <w:div w:id="152531832">
          <w:marLeft w:val="0"/>
          <w:marRight w:val="0"/>
          <w:marTop w:val="0"/>
          <w:marBottom w:val="0"/>
          <w:divBdr>
            <w:top w:val="none" w:sz="0" w:space="0" w:color="auto"/>
            <w:left w:val="none" w:sz="0" w:space="0" w:color="auto"/>
            <w:bottom w:val="none" w:sz="0" w:space="0" w:color="auto"/>
            <w:right w:val="none" w:sz="0" w:space="0" w:color="auto"/>
          </w:divBdr>
        </w:div>
        <w:div w:id="166017842">
          <w:marLeft w:val="0"/>
          <w:marRight w:val="0"/>
          <w:marTop w:val="0"/>
          <w:marBottom w:val="0"/>
          <w:divBdr>
            <w:top w:val="none" w:sz="0" w:space="0" w:color="auto"/>
            <w:left w:val="none" w:sz="0" w:space="0" w:color="auto"/>
            <w:bottom w:val="none" w:sz="0" w:space="0" w:color="auto"/>
            <w:right w:val="none" w:sz="0" w:space="0" w:color="auto"/>
          </w:divBdr>
        </w:div>
        <w:div w:id="182592583">
          <w:marLeft w:val="0"/>
          <w:marRight w:val="0"/>
          <w:marTop w:val="0"/>
          <w:marBottom w:val="0"/>
          <w:divBdr>
            <w:top w:val="none" w:sz="0" w:space="0" w:color="auto"/>
            <w:left w:val="none" w:sz="0" w:space="0" w:color="auto"/>
            <w:bottom w:val="none" w:sz="0" w:space="0" w:color="auto"/>
            <w:right w:val="none" w:sz="0" w:space="0" w:color="auto"/>
          </w:divBdr>
        </w:div>
        <w:div w:id="198206164">
          <w:marLeft w:val="0"/>
          <w:marRight w:val="0"/>
          <w:marTop w:val="0"/>
          <w:marBottom w:val="0"/>
          <w:divBdr>
            <w:top w:val="none" w:sz="0" w:space="0" w:color="auto"/>
            <w:left w:val="none" w:sz="0" w:space="0" w:color="auto"/>
            <w:bottom w:val="none" w:sz="0" w:space="0" w:color="auto"/>
            <w:right w:val="none" w:sz="0" w:space="0" w:color="auto"/>
          </w:divBdr>
        </w:div>
        <w:div w:id="286621639">
          <w:marLeft w:val="0"/>
          <w:marRight w:val="0"/>
          <w:marTop w:val="0"/>
          <w:marBottom w:val="0"/>
          <w:divBdr>
            <w:top w:val="none" w:sz="0" w:space="0" w:color="auto"/>
            <w:left w:val="none" w:sz="0" w:space="0" w:color="auto"/>
            <w:bottom w:val="none" w:sz="0" w:space="0" w:color="auto"/>
            <w:right w:val="none" w:sz="0" w:space="0" w:color="auto"/>
          </w:divBdr>
        </w:div>
        <w:div w:id="287703816">
          <w:marLeft w:val="0"/>
          <w:marRight w:val="0"/>
          <w:marTop w:val="0"/>
          <w:marBottom w:val="0"/>
          <w:divBdr>
            <w:top w:val="none" w:sz="0" w:space="0" w:color="auto"/>
            <w:left w:val="none" w:sz="0" w:space="0" w:color="auto"/>
            <w:bottom w:val="none" w:sz="0" w:space="0" w:color="auto"/>
            <w:right w:val="none" w:sz="0" w:space="0" w:color="auto"/>
          </w:divBdr>
        </w:div>
        <w:div w:id="311720480">
          <w:marLeft w:val="0"/>
          <w:marRight w:val="0"/>
          <w:marTop w:val="0"/>
          <w:marBottom w:val="0"/>
          <w:divBdr>
            <w:top w:val="none" w:sz="0" w:space="0" w:color="auto"/>
            <w:left w:val="none" w:sz="0" w:space="0" w:color="auto"/>
            <w:bottom w:val="none" w:sz="0" w:space="0" w:color="auto"/>
            <w:right w:val="none" w:sz="0" w:space="0" w:color="auto"/>
          </w:divBdr>
        </w:div>
        <w:div w:id="352922060">
          <w:marLeft w:val="0"/>
          <w:marRight w:val="0"/>
          <w:marTop w:val="0"/>
          <w:marBottom w:val="0"/>
          <w:divBdr>
            <w:top w:val="none" w:sz="0" w:space="0" w:color="auto"/>
            <w:left w:val="none" w:sz="0" w:space="0" w:color="auto"/>
            <w:bottom w:val="none" w:sz="0" w:space="0" w:color="auto"/>
            <w:right w:val="none" w:sz="0" w:space="0" w:color="auto"/>
          </w:divBdr>
        </w:div>
        <w:div w:id="364719267">
          <w:marLeft w:val="0"/>
          <w:marRight w:val="0"/>
          <w:marTop w:val="0"/>
          <w:marBottom w:val="0"/>
          <w:divBdr>
            <w:top w:val="none" w:sz="0" w:space="0" w:color="auto"/>
            <w:left w:val="none" w:sz="0" w:space="0" w:color="auto"/>
            <w:bottom w:val="none" w:sz="0" w:space="0" w:color="auto"/>
            <w:right w:val="none" w:sz="0" w:space="0" w:color="auto"/>
          </w:divBdr>
        </w:div>
        <w:div w:id="382871836">
          <w:marLeft w:val="0"/>
          <w:marRight w:val="0"/>
          <w:marTop w:val="0"/>
          <w:marBottom w:val="0"/>
          <w:divBdr>
            <w:top w:val="none" w:sz="0" w:space="0" w:color="auto"/>
            <w:left w:val="none" w:sz="0" w:space="0" w:color="auto"/>
            <w:bottom w:val="none" w:sz="0" w:space="0" w:color="auto"/>
            <w:right w:val="none" w:sz="0" w:space="0" w:color="auto"/>
          </w:divBdr>
        </w:div>
        <w:div w:id="392318418">
          <w:marLeft w:val="0"/>
          <w:marRight w:val="0"/>
          <w:marTop w:val="0"/>
          <w:marBottom w:val="0"/>
          <w:divBdr>
            <w:top w:val="none" w:sz="0" w:space="0" w:color="auto"/>
            <w:left w:val="none" w:sz="0" w:space="0" w:color="auto"/>
            <w:bottom w:val="none" w:sz="0" w:space="0" w:color="auto"/>
            <w:right w:val="none" w:sz="0" w:space="0" w:color="auto"/>
          </w:divBdr>
        </w:div>
        <w:div w:id="415591536">
          <w:marLeft w:val="0"/>
          <w:marRight w:val="0"/>
          <w:marTop w:val="0"/>
          <w:marBottom w:val="0"/>
          <w:divBdr>
            <w:top w:val="none" w:sz="0" w:space="0" w:color="auto"/>
            <w:left w:val="none" w:sz="0" w:space="0" w:color="auto"/>
            <w:bottom w:val="none" w:sz="0" w:space="0" w:color="auto"/>
            <w:right w:val="none" w:sz="0" w:space="0" w:color="auto"/>
          </w:divBdr>
        </w:div>
        <w:div w:id="421992395">
          <w:marLeft w:val="0"/>
          <w:marRight w:val="0"/>
          <w:marTop w:val="0"/>
          <w:marBottom w:val="0"/>
          <w:divBdr>
            <w:top w:val="none" w:sz="0" w:space="0" w:color="auto"/>
            <w:left w:val="none" w:sz="0" w:space="0" w:color="auto"/>
            <w:bottom w:val="none" w:sz="0" w:space="0" w:color="auto"/>
            <w:right w:val="none" w:sz="0" w:space="0" w:color="auto"/>
          </w:divBdr>
        </w:div>
        <w:div w:id="447436015">
          <w:marLeft w:val="0"/>
          <w:marRight w:val="0"/>
          <w:marTop w:val="0"/>
          <w:marBottom w:val="0"/>
          <w:divBdr>
            <w:top w:val="none" w:sz="0" w:space="0" w:color="auto"/>
            <w:left w:val="none" w:sz="0" w:space="0" w:color="auto"/>
            <w:bottom w:val="none" w:sz="0" w:space="0" w:color="auto"/>
            <w:right w:val="none" w:sz="0" w:space="0" w:color="auto"/>
          </w:divBdr>
        </w:div>
        <w:div w:id="511801358">
          <w:marLeft w:val="0"/>
          <w:marRight w:val="0"/>
          <w:marTop w:val="0"/>
          <w:marBottom w:val="0"/>
          <w:divBdr>
            <w:top w:val="none" w:sz="0" w:space="0" w:color="auto"/>
            <w:left w:val="none" w:sz="0" w:space="0" w:color="auto"/>
            <w:bottom w:val="none" w:sz="0" w:space="0" w:color="auto"/>
            <w:right w:val="none" w:sz="0" w:space="0" w:color="auto"/>
          </w:divBdr>
        </w:div>
        <w:div w:id="537426990">
          <w:marLeft w:val="0"/>
          <w:marRight w:val="0"/>
          <w:marTop w:val="0"/>
          <w:marBottom w:val="0"/>
          <w:divBdr>
            <w:top w:val="none" w:sz="0" w:space="0" w:color="auto"/>
            <w:left w:val="none" w:sz="0" w:space="0" w:color="auto"/>
            <w:bottom w:val="none" w:sz="0" w:space="0" w:color="auto"/>
            <w:right w:val="none" w:sz="0" w:space="0" w:color="auto"/>
          </w:divBdr>
        </w:div>
        <w:div w:id="539099892">
          <w:marLeft w:val="0"/>
          <w:marRight w:val="0"/>
          <w:marTop w:val="0"/>
          <w:marBottom w:val="0"/>
          <w:divBdr>
            <w:top w:val="none" w:sz="0" w:space="0" w:color="auto"/>
            <w:left w:val="none" w:sz="0" w:space="0" w:color="auto"/>
            <w:bottom w:val="none" w:sz="0" w:space="0" w:color="auto"/>
            <w:right w:val="none" w:sz="0" w:space="0" w:color="auto"/>
          </w:divBdr>
        </w:div>
        <w:div w:id="557669465">
          <w:marLeft w:val="0"/>
          <w:marRight w:val="0"/>
          <w:marTop w:val="0"/>
          <w:marBottom w:val="0"/>
          <w:divBdr>
            <w:top w:val="none" w:sz="0" w:space="0" w:color="auto"/>
            <w:left w:val="none" w:sz="0" w:space="0" w:color="auto"/>
            <w:bottom w:val="none" w:sz="0" w:space="0" w:color="auto"/>
            <w:right w:val="none" w:sz="0" w:space="0" w:color="auto"/>
          </w:divBdr>
        </w:div>
        <w:div w:id="596405859">
          <w:marLeft w:val="0"/>
          <w:marRight w:val="0"/>
          <w:marTop w:val="0"/>
          <w:marBottom w:val="0"/>
          <w:divBdr>
            <w:top w:val="none" w:sz="0" w:space="0" w:color="auto"/>
            <w:left w:val="none" w:sz="0" w:space="0" w:color="auto"/>
            <w:bottom w:val="none" w:sz="0" w:space="0" w:color="auto"/>
            <w:right w:val="none" w:sz="0" w:space="0" w:color="auto"/>
          </w:divBdr>
        </w:div>
        <w:div w:id="598370612">
          <w:marLeft w:val="0"/>
          <w:marRight w:val="0"/>
          <w:marTop w:val="0"/>
          <w:marBottom w:val="0"/>
          <w:divBdr>
            <w:top w:val="none" w:sz="0" w:space="0" w:color="auto"/>
            <w:left w:val="none" w:sz="0" w:space="0" w:color="auto"/>
            <w:bottom w:val="none" w:sz="0" w:space="0" w:color="auto"/>
            <w:right w:val="none" w:sz="0" w:space="0" w:color="auto"/>
          </w:divBdr>
        </w:div>
        <w:div w:id="619262995">
          <w:marLeft w:val="0"/>
          <w:marRight w:val="0"/>
          <w:marTop w:val="0"/>
          <w:marBottom w:val="0"/>
          <w:divBdr>
            <w:top w:val="none" w:sz="0" w:space="0" w:color="auto"/>
            <w:left w:val="none" w:sz="0" w:space="0" w:color="auto"/>
            <w:bottom w:val="none" w:sz="0" w:space="0" w:color="auto"/>
            <w:right w:val="none" w:sz="0" w:space="0" w:color="auto"/>
          </w:divBdr>
        </w:div>
        <w:div w:id="639966518">
          <w:marLeft w:val="0"/>
          <w:marRight w:val="0"/>
          <w:marTop w:val="0"/>
          <w:marBottom w:val="0"/>
          <w:divBdr>
            <w:top w:val="none" w:sz="0" w:space="0" w:color="auto"/>
            <w:left w:val="none" w:sz="0" w:space="0" w:color="auto"/>
            <w:bottom w:val="none" w:sz="0" w:space="0" w:color="auto"/>
            <w:right w:val="none" w:sz="0" w:space="0" w:color="auto"/>
          </w:divBdr>
        </w:div>
        <w:div w:id="698622701">
          <w:marLeft w:val="0"/>
          <w:marRight w:val="0"/>
          <w:marTop w:val="0"/>
          <w:marBottom w:val="0"/>
          <w:divBdr>
            <w:top w:val="none" w:sz="0" w:space="0" w:color="auto"/>
            <w:left w:val="none" w:sz="0" w:space="0" w:color="auto"/>
            <w:bottom w:val="none" w:sz="0" w:space="0" w:color="auto"/>
            <w:right w:val="none" w:sz="0" w:space="0" w:color="auto"/>
          </w:divBdr>
        </w:div>
        <w:div w:id="792093421">
          <w:marLeft w:val="0"/>
          <w:marRight w:val="0"/>
          <w:marTop w:val="0"/>
          <w:marBottom w:val="0"/>
          <w:divBdr>
            <w:top w:val="none" w:sz="0" w:space="0" w:color="auto"/>
            <w:left w:val="none" w:sz="0" w:space="0" w:color="auto"/>
            <w:bottom w:val="none" w:sz="0" w:space="0" w:color="auto"/>
            <w:right w:val="none" w:sz="0" w:space="0" w:color="auto"/>
          </w:divBdr>
        </w:div>
        <w:div w:id="821048500">
          <w:marLeft w:val="0"/>
          <w:marRight w:val="0"/>
          <w:marTop w:val="0"/>
          <w:marBottom w:val="0"/>
          <w:divBdr>
            <w:top w:val="none" w:sz="0" w:space="0" w:color="auto"/>
            <w:left w:val="none" w:sz="0" w:space="0" w:color="auto"/>
            <w:bottom w:val="none" w:sz="0" w:space="0" w:color="auto"/>
            <w:right w:val="none" w:sz="0" w:space="0" w:color="auto"/>
          </w:divBdr>
        </w:div>
        <w:div w:id="869299692">
          <w:marLeft w:val="0"/>
          <w:marRight w:val="0"/>
          <w:marTop w:val="0"/>
          <w:marBottom w:val="0"/>
          <w:divBdr>
            <w:top w:val="none" w:sz="0" w:space="0" w:color="auto"/>
            <w:left w:val="none" w:sz="0" w:space="0" w:color="auto"/>
            <w:bottom w:val="none" w:sz="0" w:space="0" w:color="auto"/>
            <w:right w:val="none" w:sz="0" w:space="0" w:color="auto"/>
          </w:divBdr>
        </w:div>
        <w:div w:id="898519053">
          <w:marLeft w:val="0"/>
          <w:marRight w:val="0"/>
          <w:marTop w:val="0"/>
          <w:marBottom w:val="0"/>
          <w:divBdr>
            <w:top w:val="none" w:sz="0" w:space="0" w:color="auto"/>
            <w:left w:val="none" w:sz="0" w:space="0" w:color="auto"/>
            <w:bottom w:val="none" w:sz="0" w:space="0" w:color="auto"/>
            <w:right w:val="none" w:sz="0" w:space="0" w:color="auto"/>
          </w:divBdr>
        </w:div>
        <w:div w:id="902106765">
          <w:marLeft w:val="0"/>
          <w:marRight w:val="0"/>
          <w:marTop w:val="0"/>
          <w:marBottom w:val="0"/>
          <w:divBdr>
            <w:top w:val="none" w:sz="0" w:space="0" w:color="auto"/>
            <w:left w:val="none" w:sz="0" w:space="0" w:color="auto"/>
            <w:bottom w:val="none" w:sz="0" w:space="0" w:color="auto"/>
            <w:right w:val="none" w:sz="0" w:space="0" w:color="auto"/>
          </w:divBdr>
        </w:div>
        <w:div w:id="915090599">
          <w:marLeft w:val="0"/>
          <w:marRight w:val="0"/>
          <w:marTop w:val="0"/>
          <w:marBottom w:val="0"/>
          <w:divBdr>
            <w:top w:val="none" w:sz="0" w:space="0" w:color="auto"/>
            <w:left w:val="none" w:sz="0" w:space="0" w:color="auto"/>
            <w:bottom w:val="none" w:sz="0" w:space="0" w:color="auto"/>
            <w:right w:val="none" w:sz="0" w:space="0" w:color="auto"/>
          </w:divBdr>
        </w:div>
        <w:div w:id="953247465">
          <w:marLeft w:val="0"/>
          <w:marRight w:val="0"/>
          <w:marTop w:val="0"/>
          <w:marBottom w:val="0"/>
          <w:divBdr>
            <w:top w:val="none" w:sz="0" w:space="0" w:color="auto"/>
            <w:left w:val="none" w:sz="0" w:space="0" w:color="auto"/>
            <w:bottom w:val="none" w:sz="0" w:space="0" w:color="auto"/>
            <w:right w:val="none" w:sz="0" w:space="0" w:color="auto"/>
          </w:divBdr>
        </w:div>
        <w:div w:id="982805982">
          <w:marLeft w:val="0"/>
          <w:marRight w:val="0"/>
          <w:marTop w:val="0"/>
          <w:marBottom w:val="0"/>
          <w:divBdr>
            <w:top w:val="none" w:sz="0" w:space="0" w:color="auto"/>
            <w:left w:val="none" w:sz="0" w:space="0" w:color="auto"/>
            <w:bottom w:val="none" w:sz="0" w:space="0" w:color="auto"/>
            <w:right w:val="none" w:sz="0" w:space="0" w:color="auto"/>
          </w:divBdr>
        </w:div>
        <w:div w:id="1021707845">
          <w:marLeft w:val="0"/>
          <w:marRight w:val="0"/>
          <w:marTop w:val="0"/>
          <w:marBottom w:val="0"/>
          <w:divBdr>
            <w:top w:val="none" w:sz="0" w:space="0" w:color="auto"/>
            <w:left w:val="none" w:sz="0" w:space="0" w:color="auto"/>
            <w:bottom w:val="none" w:sz="0" w:space="0" w:color="auto"/>
            <w:right w:val="none" w:sz="0" w:space="0" w:color="auto"/>
          </w:divBdr>
        </w:div>
        <w:div w:id="1048652144">
          <w:marLeft w:val="0"/>
          <w:marRight w:val="0"/>
          <w:marTop w:val="0"/>
          <w:marBottom w:val="0"/>
          <w:divBdr>
            <w:top w:val="none" w:sz="0" w:space="0" w:color="auto"/>
            <w:left w:val="none" w:sz="0" w:space="0" w:color="auto"/>
            <w:bottom w:val="none" w:sz="0" w:space="0" w:color="auto"/>
            <w:right w:val="none" w:sz="0" w:space="0" w:color="auto"/>
          </w:divBdr>
        </w:div>
        <w:div w:id="1140684801">
          <w:marLeft w:val="0"/>
          <w:marRight w:val="0"/>
          <w:marTop w:val="0"/>
          <w:marBottom w:val="0"/>
          <w:divBdr>
            <w:top w:val="none" w:sz="0" w:space="0" w:color="auto"/>
            <w:left w:val="none" w:sz="0" w:space="0" w:color="auto"/>
            <w:bottom w:val="none" w:sz="0" w:space="0" w:color="auto"/>
            <w:right w:val="none" w:sz="0" w:space="0" w:color="auto"/>
          </w:divBdr>
        </w:div>
        <w:div w:id="1175877510">
          <w:marLeft w:val="0"/>
          <w:marRight w:val="0"/>
          <w:marTop w:val="0"/>
          <w:marBottom w:val="0"/>
          <w:divBdr>
            <w:top w:val="none" w:sz="0" w:space="0" w:color="auto"/>
            <w:left w:val="none" w:sz="0" w:space="0" w:color="auto"/>
            <w:bottom w:val="none" w:sz="0" w:space="0" w:color="auto"/>
            <w:right w:val="none" w:sz="0" w:space="0" w:color="auto"/>
          </w:divBdr>
        </w:div>
        <w:div w:id="1197351526">
          <w:marLeft w:val="0"/>
          <w:marRight w:val="0"/>
          <w:marTop w:val="0"/>
          <w:marBottom w:val="0"/>
          <w:divBdr>
            <w:top w:val="none" w:sz="0" w:space="0" w:color="auto"/>
            <w:left w:val="none" w:sz="0" w:space="0" w:color="auto"/>
            <w:bottom w:val="none" w:sz="0" w:space="0" w:color="auto"/>
            <w:right w:val="none" w:sz="0" w:space="0" w:color="auto"/>
          </w:divBdr>
        </w:div>
        <w:div w:id="1220281699">
          <w:marLeft w:val="0"/>
          <w:marRight w:val="0"/>
          <w:marTop w:val="0"/>
          <w:marBottom w:val="0"/>
          <w:divBdr>
            <w:top w:val="none" w:sz="0" w:space="0" w:color="auto"/>
            <w:left w:val="none" w:sz="0" w:space="0" w:color="auto"/>
            <w:bottom w:val="none" w:sz="0" w:space="0" w:color="auto"/>
            <w:right w:val="none" w:sz="0" w:space="0" w:color="auto"/>
          </w:divBdr>
        </w:div>
        <w:div w:id="1222980462">
          <w:marLeft w:val="0"/>
          <w:marRight w:val="0"/>
          <w:marTop w:val="0"/>
          <w:marBottom w:val="0"/>
          <w:divBdr>
            <w:top w:val="none" w:sz="0" w:space="0" w:color="auto"/>
            <w:left w:val="none" w:sz="0" w:space="0" w:color="auto"/>
            <w:bottom w:val="none" w:sz="0" w:space="0" w:color="auto"/>
            <w:right w:val="none" w:sz="0" w:space="0" w:color="auto"/>
          </w:divBdr>
        </w:div>
        <w:div w:id="1261990096">
          <w:marLeft w:val="0"/>
          <w:marRight w:val="0"/>
          <w:marTop w:val="0"/>
          <w:marBottom w:val="0"/>
          <w:divBdr>
            <w:top w:val="none" w:sz="0" w:space="0" w:color="auto"/>
            <w:left w:val="none" w:sz="0" w:space="0" w:color="auto"/>
            <w:bottom w:val="none" w:sz="0" w:space="0" w:color="auto"/>
            <w:right w:val="none" w:sz="0" w:space="0" w:color="auto"/>
          </w:divBdr>
        </w:div>
        <w:div w:id="1285498705">
          <w:marLeft w:val="0"/>
          <w:marRight w:val="0"/>
          <w:marTop w:val="0"/>
          <w:marBottom w:val="0"/>
          <w:divBdr>
            <w:top w:val="none" w:sz="0" w:space="0" w:color="auto"/>
            <w:left w:val="none" w:sz="0" w:space="0" w:color="auto"/>
            <w:bottom w:val="none" w:sz="0" w:space="0" w:color="auto"/>
            <w:right w:val="none" w:sz="0" w:space="0" w:color="auto"/>
          </w:divBdr>
        </w:div>
        <w:div w:id="1286347023">
          <w:marLeft w:val="0"/>
          <w:marRight w:val="0"/>
          <w:marTop w:val="0"/>
          <w:marBottom w:val="0"/>
          <w:divBdr>
            <w:top w:val="none" w:sz="0" w:space="0" w:color="auto"/>
            <w:left w:val="none" w:sz="0" w:space="0" w:color="auto"/>
            <w:bottom w:val="none" w:sz="0" w:space="0" w:color="auto"/>
            <w:right w:val="none" w:sz="0" w:space="0" w:color="auto"/>
          </w:divBdr>
        </w:div>
        <w:div w:id="1311251625">
          <w:marLeft w:val="0"/>
          <w:marRight w:val="0"/>
          <w:marTop w:val="0"/>
          <w:marBottom w:val="0"/>
          <w:divBdr>
            <w:top w:val="none" w:sz="0" w:space="0" w:color="auto"/>
            <w:left w:val="none" w:sz="0" w:space="0" w:color="auto"/>
            <w:bottom w:val="none" w:sz="0" w:space="0" w:color="auto"/>
            <w:right w:val="none" w:sz="0" w:space="0" w:color="auto"/>
          </w:divBdr>
        </w:div>
        <w:div w:id="1313758583">
          <w:marLeft w:val="0"/>
          <w:marRight w:val="0"/>
          <w:marTop w:val="0"/>
          <w:marBottom w:val="0"/>
          <w:divBdr>
            <w:top w:val="none" w:sz="0" w:space="0" w:color="auto"/>
            <w:left w:val="none" w:sz="0" w:space="0" w:color="auto"/>
            <w:bottom w:val="none" w:sz="0" w:space="0" w:color="auto"/>
            <w:right w:val="none" w:sz="0" w:space="0" w:color="auto"/>
          </w:divBdr>
        </w:div>
        <w:div w:id="1347754987">
          <w:marLeft w:val="0"/>
          <w:marRight w:val="0"/>
          <w:marTop w:val="0"/>
          <w:marBottom w:val="0"/>
          <w:divBdr>
            <w:top w:val="none" w:sz="0" w:space="0" w:color="auto"/>
            <w:left w:val="none" w:sz="0" w:space="0" w:color="auto"/>
            <w:bottom w:val="none" w:sz="0" w:space="0" w:color="auto"/>
            <w:right w:val="none" w:sz="0" w:space="0" w:color="auto"/>
          </w:divBdr>
        </w:div>
        <w:div w:id="1358003129">
          <w:marLeft w:val="0"/>
          <w:marRight w:val="0"/>
          <w:marTop w:val="0"/>
          <w:marBottom w:val="0"/>
          <w:divBdr>
            <w:top w:val="none" w:sz="0" w:space="0" w:color="auto"/>
            <w:left w:val="none" w:sz="0" w:space="0" w:color="auto"/>
            <w:bottom w:val="none" w:sz="0" w:space="0" w:color="auto"/>
            <w:right w:val="none" w:sz="0" w:space="0" w:color="auto"/>
          </w:divBdr>
        </w:div>
        <w:div w:id="1428958835">
          <w:marLeft w:val="0"/>
          <w:marRight w:val="0"/>
          <w:marTop w:val="0"/>
          <w:marBottom w:val="0"/>
          <w:divBdr>
            <w:top w:val="none" w:sz="0" w:space="0" w:color="auto"/>
            <w:left w:val="none" w:sz="0" w:space="0" w:color="auto"/>
            <w:bottom w:val="none" w:sz="0" w:space="0" w:color="auto"/>
            <w:right w:val="none" w:sz="0" w:space="0" w:color="auto"/>
          </w:divBdr>
        </w:div>
        <w:div w:id="1451166440">
          <w:marLeft w:val="0"/>
          <w:marRight w:val="0"/>
          <w:marTop w:val="0"/>
          <w:marBottom w:val="0"/>
          <w:divBdr>
            <w:top w:val="none" w:sz="0" w:space="0" w:color="auto"/>
            <w:left w:val="none" w:sz="0" w:space="0" w:color="auto"/>
            <w:bottom w:val="none" w:sz="0" w:space="0" w:color="auto"/>
            <w:right w:val="none" w:sz="0" w:space="0" w:color="auto"/>
          </w:divBdr>
        </w:div>
        <w:div w:id="1466585226">
          <w:marLeft w:val="0"/>
          <w:marRight w:val="0"/>
          <w:marTop w:val="0"/>
          <w:marBottom w:val="0"/>
          <w:divBdr>
            <w:top w:val="none" w:sz="0" w:space="0" w:color="auto"/>
            <w:left w:val="none" w:sz="0" w:space="0" w:color="auto"/>
            <w:bottom w:val="none" w:sz="0" w:space="0" w:color="auto"/>
            <w:right w:val="none" w:sz="0" w:space="0" w:color="auto"/>
          </w:divBdr>
        </w:div>
        <w:div w:id="1476414830">
          <w:marLeft w:val="0"/>
          <w:marRight w:val="0"/>
          <w:marTop w:val="0"/>
          <w:marBottom w:val="0"/>
          <w:divBdr>
            <w:top w:val="none" w:sz="0" w:space="0" w:color="auto"/>
            <w:left w:val="none" w:sz="0" w:space="0" w:color="auto"/>
            <w:bottom w:val="none" w:sz="0" w:space="0" w:color="auto"/>
            <w:right w:val="none" w:sz="0" w:space="0" w:color="auto"/>
          </w:divBdr>
        </w:div>
        <w:div w:id="1477261323">
          <w:marLeft w:val="0"/>
          <w:marRight w:val="0"/>
          <w:marTop w:val="0"/>
          <w:marBottom w:val="0"/>
          <w:divBdr>
            <w:top w:val="none" w:sz="0" w:space="0" w:color="auto"/>
            <w:left w:val="none" w:sz="0" w:space="0" w:color="auto"/>
            <w:bottom w:val="none" w:sz="0" w:space="0" w:color="auto"/>
            <w:right w:val="none" w:sz="0" w:space="0" w:color="auto"/>
          </w:divBdr>
        </w:div>
        <w:div w:id="1506358727">
          <w:marLeft w:val="0"/>
          <w:marRight w:val="0"/>
          <w:marTop w:val="0"/>
          <w:marBottom w:val="0"/>
          <w:divBdr>
            <w:top w:val="none" w:sz="0" w:space="0" w:color="auto"/>
            <w:left w:val="none" w:sz="0" w:space="0" w:color="auto"/>
            <w:bottom w:val="none" w:sz="0" w:space="0" w:color="auto"/>
            <w:right w:val="none" w:sz="0" w:space="0" w:color="auto"/>
          </w:divBdr>
        </w:div>
        <w:div w:id="1533230221">
          <w:marLeft w:val="0"/>
          <w:marRight w:val="0"/>
          <w:marTop w:val="0"/>
          <w:marBottom w:val="0"/>
          <w:divBdr>
            <w:top w:val="none" w:sz="0" w:space="0" w:color="auto"/>
            <w:left w:val="none" w:sz="0" w:space="0" w:color="auto"/>
            <w:bottom w:val="none" w:sz="0" w:space="0" w:color="auto"/>
            <w:right w:val="none" w:sz="0" w:space="0" w:color="auto"/>
          </w:divBdr>
        </w:div>
        <w:div w:id="1558861466">
          <w:marLeft w:val="0"/>
          <w:marRight w:val="0"/>
          <w:marTop w:val="0"/>
          <w:marBottom w:val="0"/>
          <w:divBdr>
            <w:top w:val="none" w:sz="0" w:space="0" w:color="auto"/>
            <w:left w:val="none" w:sz="0" w:space="0" w:color="auto"/>
            <w:bottom w:val="none" w:sz="0" w:space="0" w:color="auto"/>
            <w:right w:val="none" w:sz="0" w:space="0" w:color="auto"/>
          </w:divBdr>
        </w:div>
        <w:div w:id="1575240767">
          <w:marLeft w:val="0"/>
          <w:marRight w:val="0"/>
          <w:marTop w:val="0"/>
          <w:marBottom w:val="0"/>
          <w:divBdr>
            <w:top w:val="none" w:sz="0" w:space="0" w:color="auto"/>
            <w:left w:val="none" w:sz="0" w:space="0" w:color="auto"/>
            <w:bottom w:val="none" w:sz="0" w:space="0" w:color="auto"/>
            <w:right w:val="none" w:sz="0" w:space="0" w:color="auto"/>
          </w:divBdr>
        </w:div>
        <w:div w:id="1629121983">
          <w:marLeft w:val="0"/>
          <w:marRight w:val="0"/>
          <w:marTop w:val="0"/>
          <w:marBottom w:val="0"/>
          <w:divBdr>
            <w:top w:val="none" w:sz="0" w:space="0" w:color="auto"/>
            <w:left w:val="none" w:sz="0" w:space="0" w:color="auto"/>
            <w:bottom w:val="none" w:sz="0" w:space="0" w:color="auto"/>
            <w:right w:val="none" w:sz="0" w:space="0" w:color="auto"/>
          </w:divBdr>
        </w:div>
        <w:div w:id="1664893721">
          <w:marLeft w:val="0"/>
          <w:marRight w:val="0"/>
          <w:marTop w:val="0"/>
          <w:marBottom w:val="0"/>
          <w:divBdr>
            <w:top w:val="none" w:sz="0" w:space="0" w:color="auto"/>
            <w:left w:val="none" w:sz="0" w:space="0" w:color="auto"/>
            <w:bottom w:val="none" w:sz="0" w:space="0" w:color="auto"/>
            <w:right w:val="none" w:sz="0" w:space="0" w:color="auto"/>
          </w:divBdr>
        </w:div>
        <w:div w:id="1668173261">
          <w:marLeft w:val="0"/>
          <w:marRight w:val="0"/>
          <w:marTop w:val="0"/>
          <w:marBottom w:val="0"/>
          <w:divBdr>
            <w:top w:val="none" w:sz="0" w:space="0" w:color="auto"/>
            <w:left w:val="none" w:sz="0" w:space="0" w:color="auto"/>
            <w:bottom w:val="none" w:sz="0" w:space="0" w:color="auto"/>
            <w:right w:val="none" w:sz="0" w:space="0" w:color="auto"/>
          </w:divBdr>
        </w:div>
        <w:div w:id="1730376117">
          <w:marLeft w:val="0"/>
          <w:marRight w:val="0"/>
          <w:marTop w:val="0"/>
          <w:marBottom w:val="0"/>
          <w:divBdr>
            <w:top w:val="none" w:sz="0" w:space="0" w:color="auto"/>
            <w:left w:val="none" w:sz="0" w:space="0" w:color="auto"/>
            <w:bottom w:val="none" w:sz="0" w:space="0" w:color="auto"/>
            <w:right w:val="none" w:sz="0" w:space="0" w:color="auto"/>
          </w:divBdr>
        </w:div>
        <w:div w:id="1798907932">
          <w:marLeft w:val="0"/>
          <w:marRight w:val="0"/>
          <w:marTop w:val="0"/>
          <w:marBottom w:val="0"/>
          <w:divBdr>
            <w:top w:val="none" w:sz="0" w:space="0" w:color="auto"/>
            <w:left w:val="none" w:sz="0" w:space="0" w:color="auto"/>
            <w:bottom w:val="none" w:sz="0" w:space="0" w:color="auto"/>
            <w:right w:val="none" w:sz="0" w:space="0" w:color="auto"/>
          </w:divBdr>
        </w:div>
        <w:div w:id="1803158681">
          <w:marLeft w:val="0"/>
          <w:marRight w:val="0"/>
          <w:marTop w:val="0"/>
          <w:marBottom w:val="0"/>
          <w:divBdr>
            <w:top w:val="none" w:sz="0" w:space="0" w:color="auto"/>
            <w:left w:val="none" w:sz="0" w:space="0" w:color="auto"/>
            <w:bottom w:val="none" w:sz="0" w:space="0" w:color="auto"/>
            <w:right w:val="none" w:sz="0" w:space="0" w:color="auto"/>
          </w:divBdr>
        </w:div>
        <w:div w:id="1812205900">
          <w:marLeft w:val="0"/>
          <w:marRight w:val="0"/>
          <w:marTop w:val="0"/>
          <w:marBottom w:val="0"/>
          <w:divBdr>
            <w:top w:val="none" w:sz="0" w:space="0" w:color="auto"/>
            <w:left w:val="none" w:sz="0" w:space="0" w:color="auto"/>
            <w:bottom w:val="none" w:sz="0" w:space="0" w:color="auto"/>
            <w:right w:val="none" w:sz="0" w:space="0" w:color="auto"/>
          </w:divBdr>
        </w:div>
        <w:div w:id="1812670464">
          <w:marLeft w:val="0"/>
          <w:marRight w:val="0"/>
          <w:marTop w:val="0"/>
          <w:marBottom w:val="0"/>
          <w:divBdr>
            <w:top w:val="none" w:sz="0" w:space="0" w:color="auto"/>
            <w:left w:val="none" w:sz="0" w:space="0" w:color="auto"/>
            <w:bottom w:val="none" w:sz="0" w:space="0" w:color="auto"/>
            <w:right w:val="none" w:sz="0" w:space="0" w:color="auto"/>
          </w:divBdr>
        </w:div>
        <w:div w:id="1821071451">
          <w:marLeft w:val="0"/>
          <w:marRight w:val="0"/>
          <w:marTop w:val="0"/>
          <w:marBottom w:val="0"/>
          <w:divBdr>
            <w:top w:val="none" w:sz="0" w:space="0" w:color="auto"/>
            <w:left w:val="none" w:sz="0" w:space="0" w:color="auto"/>
            <w:bottom w:val="none" w:sz="0" w:space="0" w:color="auto"/>
            <w:right w:val="none" w:sz="0" w:space="0" w:color="auto"/>
          </w:divBdr>
        </w:div>
        <w:div w:id="1841578157">
          <w:marLeft w:val="0"/>
          <w:marRight w:val="0"/>
          <w:marTop w:val="0"/>
          <w:marBottom w:val="0"/>
          <w:divBdr>
            <w:top w:val="none" w:sz="0" w:space="0" w:color="auto"/>
            <w:left w:val="none" w:sz="0" w:space="0" w:color="auto"/>
            <w:bottom w:val="none" w:sz="0" w:space="0" w:color="auto"/>
            <w:right w:val="none" w:sz="0" w:space="0" w:color="auto"/>
          </w:divBdr>
        </w:div>
        <w:div w:id="1883207187">
          <w:marLeft w:val="0"/>
          <w:marRight w:val="0"/>
          <w:marTop w:val="0"/>
          <w:marBottom w:val="0"/>
          <w:divBdr>
            <w:top w:val="none" w:sz="0" w:space="0" w:color="auto"/>
            <w:left w:val="none" w:sz="0" w:space="0" w:color="auto"/>
            <w:bottom w:val="none" w:sz="0" w:space="0" w:color="auto"/>
            <w:right w:val="none" w:sz="0" w:space="0" w:color="auto"/>
          </w:divBdr>
        </w:div>
        <w:div w:id="1917283855">
          <w:marLeft w:val="0"/>
          <w:marRight w:val="0"/>
          <w:marTop w:val="0"/>
          <w:marBottom w:val="0"/>
          <w:divBdr>
            <w:top w:val="none" w:sz="0" w:space="0" w:color="auto"/>
            <w:left w:val="none" w:sz="0" w:space="0" w:color="auto"/>
            <w:bottom w:val="none" w:sz="0" w:space="0" w:color="auto"/>
            <w:right w:val="none" w:sz="0" w:space="0" w:color="auto"/>
          </w:divBdr>
        </w:div>
        <w:div w:id="2022197972">
          <w:marLeft w:val="0"/>
          <w:marRight w:val="0"/>
          <w:marTop w:val="0"/>
          <w:marBottom w:val="0"/>
          <w:divBdr>
            <w:top w:val="none" w:sz="0" w:space="0" w:color="auto"/>
            <w:left w:val="none" w:sz="0" w:space="0" w:color="auto"/>
            <w:bottom w:val="none" w:sz="0" w:space="0" w:color="auto"/>
            <w:right w:val="none" w:sz="0" w:space="0" w:color="auto"/>
          </w:divBdr>
        </w:div>
        <w:div w:id="2032798008">
          <w:marLeft w:val="0"/>
          <w:marRight w:val="0"/>
          <w:marTop w:val="0"/>
          <w:marBottom w:val="0"/>
          <w:divBdr>
            <w:top w:val="none" w:sz="0" w:space="0" w:color="auto"/>
            <w:left w:val="none" w:sz="0" w:space="0" w:color="auto"/>
            <w:bottom w:val="none" w:sz="0" w:space="0" w:color="auto"/>
            <w:right w:val="none" w:sz="0" w:space="0" w:color="auto"/>
          </w:divBdr>
        </w:div>
        <w:div w:id="2038895787">
          <w:marLeft w:val="0"/>
          <w:marRight w:val="0"/>
          <w:marTop w:val="0"/>
          <w:marBottom w:val="0"/>
          <w:divBdr>
            <w:top w:val="none" w:sz="0" w:space="0" w:color="auto"/>
            <w:left w:val="none" w:sz="0" w:space="0" w:color="auto"/>
            <w:bottom w:val="none" w:sz="0" w:space="0" w:color="auto"/>
            <w:right w:val="none" w:sz="0" w:space="0" w:color="auto"/>
          </w:divBdr>
        </w:div>
        <w:div w:id="2049404748">
          <w:marLeft w:val="0"/>
          <w:marRight w:val="0"/>
          <w:marTop w:val="0"/>
          <w:marBottom w:val="0"/>
          <w:divBdr>
            <w:top w:val="none" w:sz="0" w:space="0" w:color="auto"/>
            <w:left w:val="none" w:sz="0" w:space="0" w:color="auto"/>
            <w:bottom w:val="none" w:sz="0" w:space="0" w:color="auto"/>
            <w:right w:val="none" w:sz="0" w:space="0" w:color="auto"/>
          </w:divBdr>
        </w:div>
        <w:div w:id="2055737806">
          <w:marLeft w:val="0"/>
          <w:marRight w:val="0"/>
          <w:marTop w:val="0"/>
          <w:marBottom w:val="0"/>
          <w:divBdr>
            <w:top w:val="none" w:sz="0" w:space="0" w:color="auto"/>
            <w:left w:val="none" w:sz="0" w:space="0" w:color="auto"/>
            <w:bottom w:val="none" w:sz="0" w:space="0" w:color="auto"/>
            <w:right w:val="none" w:sz="0" w:space="0" w:color="auto"/>
          </w:divBdr>
        </w:div>
        <w:div w:id="2107337533">
          <w:marLeft w:val="0"/>
          <w:marRight w:val="0"/>
          <w:marTop w:val="0"/>
          <w:marBottom w:val="0"/>
          <w:divBdr>
            <w:top w:val="none" w:sz="0" w:space="0" w:color="auto"/>
            <w:left w:val="none" w:sz="0" w:space="0" w:color="auto"/>
            <w:bottom w:val="none" w:sz="0" w:space="0" w:color="auto"/>
            <w:right w:val="none" w:sz="0" w:space="0" w:color="auto"/>
          </w:divBdr>
        </w:div>
        <w:div w:id="2140566033">
          <w:marLeft w:val="0"/>
          <w:marRight w:val="0"/>
          <w:marTop w:val="0"/>
          <w:marBottom w:val="0"/>
          <w:divBdr>
            <w:top w:val="none" w:sz="0" w:space="0" w:color="auto"/>
            <w:left w:val="none" w:sz="0" w:space="0" w:color="auto"/>
            <w:bottom w:val="none" w:sz="0" w:space="0" w:color="auto"/>
            <w:right w:val="none" w:sz="0" w:space="0" w:color="auto"/>
          </w:divBdr>
        </w:div>
        <w:div w:id="2146241579">
          <w:marLeft w:val="0"/>
          <w:marRight w:val="0"/>
          <w:marTop w:val="0"/>
          <w:marBottom w:val="0"/>
          <w:divBdr>
            <w:top w:val="none" w:sz="0" w:space="0" w:color="auto"/>
            <w:left w:val="none" w:sz="0" w:space="0" w:color="auto"/>
            <w:bottom w:val="none" w:sz="0" w:space="0" w:color="auto"/>
            <w:right w:val="none" w:sz="0" w:space="0" w:color="auto"/>
          </w:divBdr>
        </w:div>
      </w:divsChild>
    </w:div>
    <w:div w:id="933511473">
      <w:bodyDiv w:val="1"/>
      <w:marLeft w:val="0"/>
      <w:marRight w:val="0"/>
      <w:marTop w:val="0"/>
      <w:marBottom w:val="0"/>
      <w:divBdr>
        <w:top w:val="none" w:sz="0" w:space="0" w:color="auto"/>
        <w:left w:val="none" w:sz="0" w:space="0" w:color="auto"/>
        <w:bottom w:val="none" w:sz="0" w:space="0" w:color="auto"/>
        <w:right w:val="none" w:sz="0" w:space="0" w:color="auto"/>
      </w:divBdr>
      <w:divsChild>
        <w:div w:id="1687553973">
          <w:marLeft w:val="0"/>
          <w:marRight w:val="0"/>
          <w:marTop w:val="0"/>
          <w:marBottom w:val="0"/>
          <w:divBdr>
            <w:top w:val="none" w:sz="0" w:space="0" w:color="auto"/>
            <w:left w:val="none" w:sz="0" w:space="0" w:color="auto"/>
            <w:bottom w:val="none" w:sz="0" w:space="0" w:color="auto"/>
            <w:right w:val="none" w:sz="0" w:space="0" w:color="auto"/>
          </w:divBdr>
          <w:divsChild>
            <w:div w:id="470484036">
              <w:marLeft w:val="0"/>
              <w:marRight w:val="0"/>
              <w:marTop w:val="0"/>
              <w:marBottom w:val="0"/>
              <w:divBdr>
                <w:top w:val="none" w:sz="0" w:space="0" w:color="auto"/>
                <w:left w:val="none" w:sz="0" w:space="0" w:color="auto"/>
                <w:bottom w:val="none" w:sz="0" w:space="0" w:color="auto"/>
                <w:right w:val="none" w:sz="0" w:space="0" w:color="auto"/>
              </w:divBdr>
            </w:div>
            <w:div w:id="619456009">
              <w:marLeft w:val="0"/>
              <w:marRight w:val="0"/>
              <w:marTop w:val="0"/>
              <w:marBottom w:val="0"/>
              <w:divBdr>
                <w:top w:val="none" w:sz="0" w:space="0" w:color="auto"/>
                <w:left w:val="none" w:sz="0" w:space="0" w:color="auto"/>
                <w:bottom w:val="none" w:sz="0" w:space="0" w:color="auto"/>
                <w:right w:val="none" w:sz="0" w:space="0" w:color="auto"/>
              </w:divBdr>
            </w:div>
            <w:div w:id="818690244">
              <w:marLeft w:val="0"/>
              <w:marRight w:val="0"/>
              <w:marTop w:val="0"/>
              <w:marBottom w:val="0"/>
              <w:divBdr>
                <w:top w:val="none" w:sz="0" w:space="0" w:color="auto"/>
                <w:left w:val="none" w:sz="0" w:space="0" w:color="auto"/>
                <w:bottom w:val="none" w:sz="0" w:space="0" w:color="auto"/>
                <w:right w:val="none" w:sz="0" w:space="0" w:color="auto"/>
              </w:divBdr>
            </w:div>
            <w:div w:id="963773561">
              <w:marLeft w:val="0"/>
              <w:marRight w:val="0"/>
              <w:marTop w:val="0"/>
              <w:marBottom w:val="0"/>
              <w:divBdr>
                <w:top w:val="none" w:sz="0" w:space="0" w:color="auto"/>
                <w:left w:val="none" w:sz="0" w:space="0" w:color="auto"/>
                <w:bottom w:val="none" w:sz="0" w:space="0" w:color="auto"/>
                <w:right w:val="none" w:sz="0" w:space="0" w:color="auto"/>
              </w:divBdr>
            </w:div>
            <w:div w:id="1097942657">
              <w:marLeft w:val="0"/>
              <w:marRight w:val="0"/>
              <w:marTop w:val="0"/>
              <w:marBottom w:val="0"/>
              <w:divBdr>
                <w:top w:val="none" w:sz="0" w:space="0" w:color="auto"/>
                <w:left w:val="none" w:sz="0" w:space="0" w:color="auto"/>
                <w:bottom w:val="none" w:sz="0" w:space="0" w:color="auto"/>
                <w:right w:val="none" w:sz="0" w:space="0" w:color="auto"/>
              </w:divBdr>
            </w:div>
            <w:div w:id="1110901259">
              <w:marLeft w:val="0"/>
              <w:marRight w:val="0"/>
              <w:marTop w:val="0"/>
              <w:marBottom w:val="0"/>
              <w:divBdr>
                <w:top w:val="none" w:sz="0" w:space="0" w:color="auto"/>
                <w:left w:val="none" w:sz="0" w:space="0" w:color="auto"/>
                <w:bottom w:val="none" w:sz="0" w:space="0" w:color="auto"/>
                <w:right w:val="none" w:sz="0" w:space="0" w:color="auto"/>
              </w:divBdr>
            </w:div>
            <w:div w:id="1531340414">
              <w:marLeft w:val="0"/>
              <w:marRight w:val="0"/>
              <w:marTop w:val="0"/>
              <w:marBottom w:val="0"/>
              <w:divBdr>
                <w:top w:val="none" w:sz="0" w:space="0" w:color="auto"/>
                <w:left w:val="none" w:sz="0" w:space="0" w:color="auto"/>
                <w:bottom w:val="none" w:sz="0" w:space="0" w:color="auto"/>
                <w:right w:val="none" w:sz="0" w:space="0" w:color="auto"/>
              </w:divBdr>
            </w:div>
            <w:div w:id="1567958815">
              <w:marLeft w:val="0"/>
              <w:marRight w:val="0"/>
              <w:marTop w:val="0"/>
              <w:marBottom w:val="0"/>
              <w:divBdr>
                <w:top w:val="none" w:sz="0" w:space="0" w:color="auto"/>
                <w:left w:val="none" w:sz="0" w:space="0" w:color="auto"/>
                <w:bottom w:val="none" w:sz="0" w:space="0" w:color="auto"/>
                <w:right w:val="none" w:sz="0" w:space="0" w:color="auto"/>
              </w:divBdr>
            </w:div>
            <w:div w:id="1682001050">
              <w:marLeft w:val="0"/>
              <w:marRight w:val="0"/>
              <w:marTop w:val="0"/>
              <w:marBottom w:val="0"/>
              <w:divBdr>
                <w:top w:val="none" w:sz="0" w:space="0" w:color="auto"/>
                <w:left w:val="none" w:sz="0" w:space="0" w:color="auto"/>
                <w:bottom w:val="none" w:sz="0" w:space="0" w:color="auto"/>
                <w:right w:val="none" w:sz="0" w:space="0" w:color="auto"/>
              </w:divBdr>
            </w:div>
            <w:div w:id="1780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608">
      <w:bodyDiv w:val="1"/>
      <w:marLeft w:val="0"/>
      <w:marRight w:val="0"/>
      <w:marTop w:val="0"/>
      <w:marBottom w:val="0"/>
      <w:divBdr>
        <w:top w:val="none" w:sz="0" w:space="0" w:color="auto"/>
        <w:left w:val="none" w:sz="0" w:space="0" w:color="auto"/>
        <w:bottom w:val="none" w:sz="0" w:space="0" w:color="auto"/>
        <w:right w:val="none" w:sz="0" w:space="0" w:color="auto"/>
      </w:divBdr>
      <w:divsChild>
        <w:div w:id="223877108">
          <w:marLeft w:val="0"/>
          <w:marRight w:val="0"/>
          <w:marTop w:val="0"/>
          <w:marBottom w:val="0"/>
          <w:divBdr>
            <w:top w:val="none" w:sz="0" w:space="0" w:color="auto"/>
            <w:left w:val="none" w:sz="0" w:space="0" w:color="auto"/>
            <w:bottom w:val="none" w:sz="0" w:space="0" w:color="auto"/>
            <w:right w:val="none" w:sz="0" w:space="0" w:color="auto"/>
          </w:divBdr>
        </w:div>
        <w:div w:id="191958699">
          <w:marLeft w:val="0"/>
          <w:marRight w:val="0"/>
          <w:marTop w:val="0"/>
          <w:marBottom w:val="0"/>
          <w:divBdr>
            <w:top w:val="none" w:sz="0" w:space="0" w:color="auto"/>
            <w:left w:val="none" w:sz="0" w:space="0" w:color="auto"/>
            <w:bottom w:val="none" w:sz="0" w:space="0" w:color="auto"/>
            <w:right w:val="none" w:sz="0" w:space="0" w:color="auto"/>
          </w:divBdr>
        </w:div>
        <w:div w:id="1154027444">
          <w:marLeft w:val="0"/>
          <w:marRight w:val="0"/>
          <w:marTop w:val="0"/>
          <w:marBottom w:val="0"/>
          <w:divBdr>
            <w:top w:val="none" w:sz="0" w:space="0" w:color="auto"/>
            <w:left w:val="none" w:sz="0" w:space="0" w:color="auto"/>
            <w:bottom w:val="none" w:sz="0" w:space="0" w:color="auto"/>
            <w:right w:val="none" w:sz="0" w:space="0" w:color="auto"/>
          </w:divBdr>
        </w:div>
        <w:div w:id="192962553">
          <w:marLeft w:val="0"/>
          <w:marRight w:val="0"/>
          <w:marTop w:val="0"/>
          <w:marBottom w:val="0"/>
          <w:divBdr>
            <w:top w:val="none" w:sz="0" w:space="0" w:color="auto"/>
            <w:left w:val="none" w:sz="0" w:space="0" w:color="auto"/>
            <w:bottom w:val="none" w:sz="0" w:space="0" w:color="auto"/>
            <w:right w:val="none" w:sz="0" w:space="0" w:color="auto"/>
          </w:divBdr>
        </w:div>
        <w:div w:id="1773476291">
          <w:marLeft w:val="0"/>
          <w:marRight w:val="0"/>
          <w:marTop w:val="0"/>
          <w:marBottom w:val="0"/>
          <w:divBdr>
            <w:top w:val="none" w:sz="0" w:space="0" w:color="auto"/>
            <w:left w:val="none" w:sz="0" w:space="0" w:color="auto"/>
            <w:bottom w:val="none" w:sz="0" w:space="0" w:color="auto"/>
            <w:right w:val="none" w:sz="0" w:space="0" w:color="auto"/>
          </w:divBdr>
        </w:div>
        <w:div w:id="1520700719">
          <w:marLeft w:val="0"/>
          <w:marRight w:val="0"/>
          <w:marTop w:val="0"/>
          <w:marBottom w:val="0"/>
          <w:divBdr>
            <w:top w:val="none" w:sz="0" w:space="0" w:color="auto"/>
            <w:left w:val="none" w:sz="0" w:space="0" w:color="auto"/>
            <w:bottom w:val="none" w:sz="0" w:space="0" w:color="auto"/>
            <w:right w:val="none" w:sz="0" w:space="0" w:color="auto"/>
          </w:divBdr>
        </w:div>
        <w:div w:id="1058087256">
          <w:marLeft w:val="0"/>
          <w:marRight w:val="0"/>
          <w:marTop w:val="0"/>
          <w:marBottom w:val="0"/>
          <w:divBdr>
            <w:top w:val="none" w:sz="0" w:space="0" w:color="auto"/>
            <w:left w:val="none" w:sz="0" w:space="0" w:color="auto"/>
            <w:bottom w:val="none" w:sz="0" w:space="0" w:color="auto"/>
            <w:right w:val="none" w:sz="0" w:space="0" w:color="auto"/>
          </w:divBdr>
        </w:div>
        <w:div w:id="1009673936">
          <w:marLeft w:val="0"/>
          <w:marRight w:val="0"/>
          <w:marTop w:val="0"/>
          <w:marBottom w:val="0"/>
          <w:divBdr>
            <w:top w:val="none" w:sz="0" w:space="0" w:color="auto"/>
            <w:left w:val="none" w:sz="0" w:space="0" w:color="auto"/>
            <w:bottom w:val="none" w:sz="0" w:space="0" w:color="auto"/>
            <w:right w:val="none" w:sz="0" w:space="0" w:color="auto"/>
          </w:divBdr>
        </w:div>
        <w:div w:id="1749419350">
          <w:marLeft w:val="0"/>
          <w:marRight w:val="0"/>
          <w:marTop w:val="0"/>
          <w:marBottom w:val="0"/>
          <w:divBdr>
            <w:top w:val="none" w:sz="0" w:space="0" w:color="auto"/>
            <w:left w:val="none" w:sz="0" w:space="0" w:color="auto"/>
            <w:bottom w:val="none" w:sz="0" w:space="0" w:color="auto"/>
            <w:right w:val="none" w:sz="0" w:space="0" w:color="auto"/>
          </w:divBdr>
        </w:div>
        <w:div w:id="941113630">
          <w:marLeft w:val="0"/>
          <w:marRight w:val="0"/>
          <w:marTop w:val="0"/>
          <w:marBottom w:val="0"/>
          <w:divBdr>
            <w:top w:val="none" w:sz="0" w:space="0" w:color="auto"/>
            <w:left w:val="none" w:sz="0" w:space="0" w:color="auto"/>
            <w:bottom w:val="none" w:sz="0" w:space="0" w:color="auto"/>
            <w:right w:val="none" w:sz="0" w:space="0" w:color="auto"/>
          </w:divBdr>
        </w:div>
      </w:divsChild>
    </w:div>
    <w:div w:id="973094650">
      <w:bodyDiv w:val="1"/>
      <w:marLeft w:val="0"/>
      <w:marRight w:val="0"/>
      <w:marTop w:val="0"/>
      <w:marBottom w:val="0"/>
      <w:divBdr>
        <w:top w:val="none" w:sz="0" w:space="0" w:color="auto"/>
        <w:left w:val="none" w:sz="0" w:space="0" w:color="auto"/>
        <w:bottom w:val="none" w:sz="0" w:space="0" w:color="auto"/>
        <w:right w:val="none" w:sz="0" w:space="0" w:color="auto"/>
      </w:divBdr>
      <w:divsChild>
        <w:div w:id="251859930">
          <w:marLeft w:val="0"/>
          <w:marRight w:val="0"/>
          <w:marTop w:val="0"/>
          <w:marBottom w:val="0"/>
          <w:divBdr>
            <w:top w:val="none" w:sz="0" w:space="0" w:color="auto"/>
            <w:left w:val="none" w:sz="0" w:space="0" w:color="auto"/>
            <w:bottom w:val="none" w:sz="0" w:space="0" w:color="auto"/>
            <w:right w:val="none" w:sz="0" w:space="0" w:color="auto"/>
          </w:divBdr>
        </w:div>
        <w:div w:id="489903295">
          <w:marLeft w:val="0"/>
          <w:marRight w:val="0"/>
          <w:marTop w:val="0"/>
          <w:marBottom w:val="0"/>
          <w:divBdr>
            <w:top w:val="none" w:sz="0" w:space="0" w:color="auto"/>
            <w:left w:val="none" w:sz="0" w:space="0" w:color="auto"/>
            <w:bottom w:val="none" w:sz="0" w:space="0" w:color="auto"/>
            <w:right w:val="none" w:sz="0" w:space="0" w:color="auto"/>
          </w:divBdr>
        </w:div>
        <w:div w:id="1420178586">
          <w:marLeft w:val="0"/>
          <w:marRight w:val="0"/>
          <w:marTop w:val="0"/>
          <w:marBottom w:val="0"/>
          <w:divBdr>
            <w:top w:val="none" w:sz="0" w:space="0" w:color="auto"/>
            <w:left w:val="none" w:sz="0" w:space="0" w:color="auto"/>
            <w:bottom w:val="none" w:sz="0" w:space="0" w:color="auto"/>
            <w:right w:val="none" w:sz="0" w:space="0" w:color="auto"/>
          </w:divBdr>
        </w:div>
        <w:div w:id="372074445">
          <w:marLeft w:val="0"/>
          <w:marRight w:val="0"/>
          <w:marTop w:val="0"/>
          <w:marBottom w:val="0"/>
          <w:divBdr>
            <w:top w:val="none" w:sz="0" w:space="0" w:color="auto"/>
            <w:left w:val="none" w:sz="0" w:space="0" w:color="auto"/>
            <w:bottom w:val="none" w:sz="0" w:space="0" w:color="auto"/>
            <w:right w:val="none" w:sz="0" w:space="0" w:color="auto"/>
          </w:divBdr>
        </w:div>
        <w:div w:id="1396273726">
          <w:marLeft w:val="0"/>
          <w:marRight w:val="0"/>
          <w:marTop w:val="0"/>
          <w:marBottom w:val="0"/>
          <w:divBdr>
            <w:top w:val="none" w:sz="0" w:space="0" w:color="auto"/>
            <w:left w:val="none" w:sz="0" w:space="0" w:color="auto"/>
            <w:bottom w:val="none" w:sz="0" w:space="0" w:color="auto"/>
            <w:right w:val="none" w:sz="0" w:space="0" w:color="auto"/>
          </w:divBdr>
        </w:div>
        <w:div w:id="1497303122">
          <w:marLeft w:val="0"/>
          <w:marRight w:val="0"/>
          <w:marTop w:val="0"/>
          <w:marBottom w:val="0"/>
          <w:divBdr>
            <w:top w:val="none" w:sz="0" w:space="0" w:color="auto"/>
            <w:left w:val="none" w:sz="0" w:space="0" w:color="auto"/>
            <w:bottom w:val="none" w:sz="0" w:space="0" w:color="auto"/>
            <w:right w:val="none" w:sz="0" w:space="0" w:color="auto"/>
          </w:divBdr>
        </w:div>
        <w:div w:id="904416466">
          <w:marLeft w:val="0"/>
          <w:marRight w:val="0"/>
          <w:marTop w:val="0"/>
          <w:marBottom w:val="0"/>
          <w:divBdr>
            <w:top w:val="none" w:sz="0" w:space="0" w:color="auto"/>
            <w:left w:val="none" w:sz="0" w:space="0" w:color="auto"/>
            <w:bottom w:val="none" w:sz="0" w:space="0" w:color="auto"/>
            <w:right w:val="none" w:sz="0" w:space="0" w:color="auto"/>
          </w:divBdr>
        </w:div>
        <w:div w:id="1151214728">
          <w:marLeft w:val="0"/>
          <w:marRight w:val="0"/>
          <w:marTop w:val="0"/>
          <w:marBottom w:val="0"/>
          <w:divBdr>
            <w:top w:val="none" w:sz="0" w:space="0" w:color="auto"/>
            <w:left w:val="none" w:sz="0" w:space="0" w:color="auto"/>
            <w:bottom w:val="none" w:sz="0" w:space="0" w:color="auto"/>
            <w:right w:val="none" w:sz="0" w:space="0" w:color="auto"/>
          </w:divBdr>
        </w:div>
        <w:div w:id="75397377">
          <w:marLeft w:val="0"/>
          <w:marRight w:val="0"/>
          <w:marTop w:val="0"/>
          <w:marBottom w:val="0"/>
          <w:divBdr>
            <w:top w:val="none" w:sz="0" w:space="0" w:color="auto"/>
            <w:left w:val="none" w:sz="0" w:space="0" w:color="auto"/>
            <w:bottom w:val="none" w:sz="0" w:space="0" w:color="auto"/>
            <w:right w:val="none" w:sz="0" w:space="0" w:color="auto"/>
          </w:divBdr>
        </w:div>
      </w:divsChild>
    </w:div>
    <w:div w:id="981039194">
      <w:bodyDiv w:val="1"/>
      <w:marLeft w:val="0"/>
      <w:marRight w:val="0"/>
      <w:marTop w:val="0"/>
      <w:marBottom w:val="0"/>
      <w:divBdr>
        <w:top w:val="none" w:sz="0" w:space="0" w:color="auto"/>
        <w:left w:val="none" w:sz="0" w:space="0" w:color="auto"/>
        <w:bottom w:val="none" w:sz="0" w:space="0" w:color="auto"/>
        <w:right w:val="none" w:sz="0" w:space="0" w:color="auto"/>
      </w:divBdr>
    </w:div>
    <w:div w:id="1053119830">
      <w:bodyDiv w:val="1"/>
      <w:marLeft w:val="0"/>
      <w:marRight w:val="0"/>
      <w:marTop w:val="0"/>
      <w:marBottom w:val="0"/>
      <w:divBdr>
        <w:top w:val="none" w:sz="0" w:space="0" w:color="auto"/>
        <w:left w:val="none" w:sz="0" w:space="0" w:color="auto"/>
        <w:bottom w:val="none" w:sz="0" w:space="0" w:color="auto"/>
        <w:right w:val="none" w:sz="0" w:space="0" w:color="auto"/>
      </w:divBdr>
      <w:divsChild>
        <w:div w:id="72357942">
          <w:marLeft w:val="0"/>
          <w:marRight w:val="0"/>
          <w:marTop w:val="0"/>
          <w:marBottom w:val="0"/>
          <w:divBdr>
            <w:top w:val="none" w:sz="0" w:space="0" w:color="auto"/>
            <w:left w:val="none" w:sz="0" w:space="0" w:color="auto"/>
            <w:bottom w:val="none" w:sz="0" w:space="0" w:color="auto"/>
            <w:right w:val="none" w:sz="0" w:space="0" w:color="auto"/>
          </w:divBdr>
        </w:div>
        <w:div w:id="170802753">
          <w:marLeft w:val="0"/>
          <w:marRight w:val="0"/>
          <w:marTop w:val="0"/>
          <w:marBottom w:val="0"/>
          <w:divBdr>
            <w:top w:val="none" w:sz="0" w:space="0" w:color="auto"/>
            <w:left w:val="none" w:sz="0" w:space="0" w:color="auto"/>
            <w:bottom w:val="none" w:sz="0" w:space="0" w:color="auto"/>
            <w:right w:val="none" w:sz="0" w:space="0" w:color="auto"/>
          </w:divBdr>
        </w:div>
        <w:div w:id="643974555">
          <w:marLeft w:val="0"/>
          <w:marRight w:val="0"/>
          <w:marTop w:val="0"/>
          <w:marBottom w:val="0"/>
          <w:divBdr>
            <w:top w:val="none" w:sz="0" w:space="0" w:color="auto"/>
            <w:left w:val="none" w:sz="0" w:space="0" w:color="auto"/>
            <w:bottom w:val="none" w:sz="0" w:space="0" w:color="auto"/>
            <w:right w:val="none" w:sz="0" w:space="0" w:color="auto"/>
          </w:divBdr>
        </w:div>
        <w:div w:id="1006787053">
          <w:marLeft w:val="0"/>
          <w:marRight w:val="0"/>
          <w:marTop w:val="0"/>
          <w:marBottom w:val="0"/>
          <w:divBdr>
            <w:top w:val="none" w:sz="0" w:space="0" w:color="auto"/>
            <w:left w:val="none" w:sz="0" w:space="0" w:color="auto"/>
            <w:bottom w:val="none" w:sz="0" w:space="0" w:color="auto"/>
            <w:right w:val="none" w:sz="0" w:space="0" w:color="auto"/>
          </w:divBdr>
        </w:div>
        <w:div w:id="1450054001">
          <w:marLeft w:val="0"/>
          <w:marRight w:val="0"/>
          <w:marTop w:val="0"/>
          <w:marBottom w:val="0"/>
          <w:divBdr>
            <w:top w:val="none" w:sz="0" w:space="0" w:color="auto"/>
            <w:left w:val="none" w:sz="0" w:space="0" w:color="auto"/>
            <w:bottom w:val="none" w:sz="0" w:space="0" w:color="auto"/>
            <w:right w:val="none" w:sz="0" w:space="0" w:color="auto"/>
          </w:divBdr>
        </w:div>
        <w:div w:id="1582763146">
          <w:marLeft w:val="0"/>
          <w:marRight w:val="0"/>
          <w:marTop w:val="0"/>
          <w:marBottom w:val="0"/>
          <w:divBdr>
            <w:top w:val="none" w:sz="0" w:space="0" w:color="auto"/>
            <w:left w:val="none" w:sz="0" w:space="0" w:color="auto"/>
            <w:bottom w:val="none" w:sz="0" w:space="0" w:color="auto"/>
            <w:right w:val="none" w:sz="0" w:space="0" w:color="auto"/>
          </w:divBdr>
        </w:div>
        <w:div w:id="1805583358">
          <w:marLeft w:val="0"/>
          <w:marRight w:val="0"/>
          <w:marTop w:val="0"/>
          <w:marBottom w:val="0"/>
          <w:divBdr>
            <w:top w:val="none" w:sz="0" w:space="0" w:color="auto"/>
            <w:left w:val="none" w:sz="0" w:space="0" w:color="auto"/>
            <w:bottom w:val="none" w:sz="0" w:space="0" w:color="auto"/>
            <w:right w:val="none" w:sz="0" w:space="0" w:color="auto"/>
          </w:divBdr>
        </w:div>
      </w:divsChild>
    </w:div>
    <w:div w:id="1212112972">
      <w:bodyDiv w:val="1"/>
      <w:marLeft w:val="0"/>
      <w:marRight w:val="0"/>
      <w:marTop w:val="0"/>
      <w:marBottom w:val="0"/>
      <w:divBdr>
        <w:top w:val="none" w:sz="0" w:space="0" w:color="auto"/>
        <w:left w:val="none" w:sz="0" w:space="0" w:color="auto"/>
        <w:bottom w:val="none" w:sz="0" w:space="0" w:color="auto"/>
        <w:right w:val="none" w:sz="0" w:space="0" w:color="auto"/>
      </w:divBdr>
    </w:div>
    <w:div w:id="1246453061">
      <w:bodyDiv w:val="1"/>
      <w:marLeft w:val="0"/>
      <w:marRight w:val="0"/>
      <w:marTop w:val="0"/>
      <w:marBottom w:val="0"/>
      <w:divBdr>
        <w:top w:val="none" w:sz="0" w:space="0" w:color="auto"/>
        <w:left w:val="none" w:sz="0" w:space="0" w:color="auto"/>
        <w:bottom w:val="none" w:sz="0" w:space="0" w:color="auto"/>
        <w:right w:val="none" w:sz="0" w:space="0" w:color="auto"/>
      </w:divBdr>
    </w:div>
    <w:div w:id="1260672844">
      <w:bodyDiv w:val="1"/>
      <w:marLeft w:val="0"/>
      <w:marRight w:val="0"/>
      <w:marTop w:val="0"/>
      <w:marBottom w:val="0"/>
      <w:divBdr>
        <w:top w:val="none" w:sz="0" w:space="0" w:color="auto"/>
        <w:left w:val="none" w:sz="0" w:space="0" w:color="auto"/>
        <w:bottom w:val="none" w:sz="0" w:space="0" w:color="auto"/>
        <w:right w:val="none" w:sz="0" w:space="0" w:color="auto"/>
      </w:divBdr>
    </w:div>
    <w:div w:id="1341346843">
      <w:bodyDiv w:val="1"/>
      <w:marLeft w:val="0"/>
      <w:marRight w:val="0"/>
      <w:marTop w:val="0"/>
      <w:marBottom w:val="0"/>
      <w:divBdr>
        <w:top w:val="none" w:sz="0" w:space="0" w:color="auto"/>
        <w:left w:val="none" w:sz="0" w:space="0" w:color="auto"/>
        <w:bottom w:val="none" w:sz="0" w:space="0" w:color="auto"/>
        <w:right w:val="none" w:sz="0" w:space="0" w:color="auto"/>
      </w:divBdr>
    </w:div>
    <w:div w:id="1406873498">
      <w:bodyDiv w:val="1"/>
      <w:marLeft w:val="0"/>
      <w:marRight w:val="0"/>
      <w:marTop w:val="0"/>
      <w:marBottom w:val="0"/>
      <w:divBdr>
        <w:top w:val="none" w:sz="0" w:space="0" w:color="auto"/>
        <w:left w:val="none" w:sz="0" w:space="0" w:color="auto"/>
        <w:bottom w:val="none" w:sz="0" w:space="0" w:color="auto"/>
        <w:right w:val="none" w:sz="0" w:space="0" w:color="auto"/>
      </w:divBdr>
    </w:div>
    <w:div w:id="1420373360">
      <w:bodyDiv w:val="1"/>
      <w:marLeft w:val="0"/>
      <w:marRight w:val="0"/>
      <w:marTop w:val="0"/>
      <w:marBottom w:val="0"/>
      <w:divBdr>
        <w:top w:val="none" w:sz="0" w:space="0" w:color="auto"/>
        <w:left w:val="none" w:sz="0" w:space="0" w:color="auto"/>
        <w:bottom w:val="none" w:sz="0" w:space="0" w:color="auto"/>
        <w:right w:val="none" w:sz="0" w:space="0" w:color="auto"/>
      </w:divBdr>
    </w:div>
    <w:div w:id="1494108717">
      <w:bodyDiv w:val="1"/>
      <w:marLeft w:val="0"/>
      <w:marRight w:val="0"/>
      <w:marTop w:val="0"/>
      <w:marBottom w:val="0"/>
      <w:divBdr>
        <w:top w:val="none" w:sz="0" w:space="0" w:color="auto"/>
        <w:left w:val="none" w:sz="0" w:space="0" w:color="auto"/>
        <w:bottom w:val="none" w:sz="0" w:space="0" w:color="auto"/>
        <w:right w:val="none" w:sz="0" w:space="0" w:color="auto"/>
      </w:divBdr>
    </w:div>
    <w:div w:id="1516924583">
      <w:bodyDiv w:val="1"/>
      <w:marLeft w:val="0"/>
      <w:marRight w:val="0"/>
      <w:marTop w:val="0"/>
      <w:marBottom w:val="0"/>
      <w:divBdr>
        <w:top w:val="none" w:sz="0" w:space="0" w:color="auto"/>
        <w:left w:val="none" w:sz="0" w:space="0" w:color="auto"/>
        <w:bottom w:val="none" w:sz="0" w:space="0" w:color="auto"/>
        <w:right w:val="none" w:sz="0" w:space="0" w:color="auto"/>
      </w:divBdr>
    </w:div>
    <w:div w:id="1522236929">
      <w:bodyDiv w:val="1"/>
      <w:marLeft w:val="0"/>
      <w:marRight w:val="0"/>
      <w:marTop w:val="0"/>
      <w:marBottom w:val="0"/>
      <w:divBdr>
        <w:top w:val="none" w:sz="0" w:space="0" w:color="auto"/>
        <w:left w:val="none" w:sz="0" w:space="0" w:color="auto"/>
        <w:bottom w:val="none" w:sz="0" w:space="0" w:color="auto"/>
        <w:right w:val="none" w:sz="0" w:space="0" w:color="auto"/>
      </w:divBdr>
      <w:divsChild>
        <w:div w:id="379715860">
          <w:marLeft w:val="0"/>
          <w:marRight w:val="0"/>
          <w:marTop w:val="0"/>
          <w:marBottom w:val="0"/>
          <w:divBdr>
            <w:top w:val="none" w:sz="0" w:space="0" w:color="auto"/>
            <w:left w:val="none" w:sz="0" w:space="0" w:color="auto"/>
            <w:bottom w:val="none" w:sz="0" w:space="0" w:color="auto"/>
            <w:right w:val="none" w:sz="0" w:space="0" w:color="auto"/>
          </w:divBdr>
        </w:div>
        <w:div w:id="700320907">
          <w:marLeft w:val="0"/>
          <w:marRight w:val="0"/>
          <w:marTop w:val="0"/>
          <w:marBottom w:val="0"/>
          <w:divBdr>
            <w:top w:val="none" w:sz="0" w:space="0" w:color="auto"/>
            <w:left w:val="none" w:sz="0" w:space="0" w:color="auto"/>
            <w:bottom w:val="none" w:sz="0" w:space="0" w:color="auto"/>
            <w:right w:val="none" w:sz="0" w:space="0" w:color="auto"/>
          </w:divBdr>
        </w:div>
        <w:div w:id="749935766">
          <w:marLeft w:val="0"/>
          <w:marRight w:val="0"/>
          <w:marTop w:val="0"/>
          <w:marBottom w:val="0"/>
          <w:divBdr>
            <w:top w:val="none" w:sz="0" w:space="0" w:color="auto"/>
            <w:left w:val="none" w:sz="0" w:space="0" w:color="auto"/>
            <w:bottom w:val="none" w:sz="0" w:space="0" w:color="auto"/>
            <w:right w:val="none" w:sz="0" w:space="0" w:color="auto"/>
          </w:divBdr>
        </w:div>
        <w:div w:id="950433185">
          <w:marLeft w:val="0"/>
          <w:marRight w:val="0"/>
          <w:marTop w:val="0"/>
          <w:marBottom w:val="0"/>
          <w:divBdr>
            <w:top w:val="none" w:sz="0" w:space="0" w:color="auto"/>
            <w:left w:val="none" w:sz="0" w:space="0" w:color="auto"/>
            <w:bottom w:val="none" w:sz="0" w:space="0" w:color="auto"/>
            <w:right w:val="none" w:sz="0" w:space="0" w:color="auto"/>
          </w:divBdr>
        </w:div>
        <w:div w:id="1110204124">
          <w:marLeft w:val="0"/>
          <w:marRight w:val="0"/>
          <w:marTop w:val="0"/>
          <w:marBottom w:val="0"/>
          <w:divBdr>
            <w:top w:val="none" w:sz="0" w:space="0" w:color="auto"/>
            <w:left w:val="none" w:sz="0" w:space="0" w:color="auto"/>
            <w:bottom w:val="none" w:sz="0" w:space="0" w:color="auto"/>
            <w:right w:val="none" w:sz="0" w:space="0" w:color="auto"/>
          </w:divBdr>
        </w:div>
        <w:div w:id="1227032986">
          <w:marLeft w:val="0"/>
          <w:marRight w:val="0"/>
          <w:marTop w:val="0"/>
          <w:marBottom w:val="0"/>
          <w:divBdr>
            <w:top w:val="none" w:sz="0" w:space="0" w:color="auto"/>
            <w:left w:val="none" w:sz="0" w:space="0" w:color="auto"/>
            <w:bottom w:val="none" w:sz="0" w:space="0" w:color="auto"/>
            <w:right w:val="none" w:sz="0" w:space="0" w:color="auto"/>
          </w:divBdr>
        </w:div>
        <w:div w:id="1283997762">
          <w:marLeft w:val="0"/>
          <w:marRight w:val="0"/>
          <w:marTop w:val="0"/>
          <w:marBottom w:val="0"/>
          <w:divBdr>
            <w:top w:val="none" w:sz="0" w:space="0" w:color="auto"/>
            <w:left w:val="none" w:sz="0" w:space="0" w:color="auto"/>
            <w:bottom w:val="none" w:sz="0" w:space="0" w:color="auto"/>
            <w:right w:val="none" w:sz="0" w:space="0" w:color="auto"/>
          </w:divBdr>
        </w:div>
        <w:div w:id="1639870700">
          <w:marLeft w:val="0"/>
          <w:marRight w:val="0"/>
          <w:marTop w:val="0"/>
          <w:marBottom w:val="0"/>
          <w:divBdr>
            <w:top w:val="none" w:sz="0" w:space="0" w:color="auto"/>
            <w:left w:val="none" w:sz="0" w:space="0" w:color="auto"/>
            <w:bottom w:val="none" w:sz="0" w:space="0" w:color="auto"/>
            <w:right w:val="none" w:sz="0" w:space="0" w:color="auto"/>
          </w:divBdr>
        </w:div>
        <w:div w:id="1984500875">
          <w:marLeft w:val="0"/>
          <w:marRight w:val="0"/>
          <w:marTop w:val="0"/>
          <w:marBottom w:val="0"/>
          <w:divBdr>
            <w:top w:val="none" w:sz="0" w:space="0" w:color="auto"/>
            <w:left w:val="none" w:sz="0" w:space="0" w:color="auto"/>
            <w:bottom w:val="none" w:sz="0" w:space="0" w:color="auto"/>
            <w:right w:val="none" w:sz="0" w:space="0" w:color="auto"/>
          </w:divBdr>
        </w:div>
      </w:divsChild>
    </w:div>
    <w:div w:id="1690794524">
      <w:bodyDiv w:val="1"/>
      <w:marLeft w:val="0"/>
      <w:marRight w:val="0"/>
      <w:marTop w:val="0"/>
      <w:marBottom w:val="0"/>
      <w:divBdr>
        <w:top w:val="none" w:sz="0" w:space="0" w:color="auto"/>
        <w:left w:val="none" w:sz="0" w:space="0" w:color="auto"/>
        <w:bottom w:val="none" w:sz="0" w:space="0" w:color="auto"/>
        <w:right w:val="none" w:sz="0" w:space="0" w:color="auto"/>
      </w:divBdr>
    </w:div>
    <w:div w:id="1868324931">
      <w:bodyDiv w:val="1"/>
      <w:marLeft w:val="0"/>
      <w:marRight w:val="0"/>
      <w:marTop w:val="0"/>
      <w:marBottom w:val="0"/>
      <w:divBdr>
        <w:top w:val="none" w:sz="0" w:space="0" w:color="auto"/>
        <w:left w:val="none" w:sz="0" w:space="0" w:color="auto"/>
        <w:bottom w:val="none" w:sz="0" w:space="0" w:color="auto"/>
        <w:right w:val="none" w:sz="0" w:space="0" w:color="auto"/>
      </w:divBdr>
    </w:div>
    <w:div w:id="1930893351">
      <w:bodyDiv w:val="1"/>
      <w:marLeft w:val="0"/>
      <w:marRight w:val="0"/>
      <w:marTop w:val="0"/>
      <w:marBottom w:val="0"/>
      <w:divBdr>
        <w:top w:val="none" w:sz="0" w:space="0" w:color="auto"/>
        <w:left w:val="none" w:sz="0" w:space="0" w:color="auto"/>
        <w:bottom w:val="none" w:sz="0" w:space="0" w:color="auto"/>
        <w:right w:val="none" w:sz="0" w:space="0" w:color="auto"/>
      </w:divBdr>
    </w:div>
    <w:div w:id="1949001824">
      <w:bodyDiv w:val="1"/>
      <w:marLeft w:val="0"/>
      <w:marRight w:val="0"/>
      <w:marTop w:val="0"/>
      <w:marBottom w:val="0"/>
      <w:divBdr>
        <w:top w:val="none" w:sz="0" w:space="0" w:color="auto"/>
        <w:left w:val="none" w:sz="0" w:space="0" w:color="auto"/>
        <w:bottom w:val="none" w:sz="0" w:space="0" w:color="auto"/>
        <w:right w:val="none" w:sz="0" w:space="0" w:color="auto"/>
      </w:divBdr>
    </w:div>
    <w:div w:id="2057577982">
      <w:bodyDiv w:val="1"/>
      <w:marLeft w:val="0"/>
      <w:marRight w:val="0"/>
      <w:marTop w:val="0"/>
      <w:marBottom w:val="0"/>
      <w:divBdr>
        <w:top w:val="none" w:sz="0" w:space="0" w:color="auto"/>
        <w:left w:val="none" w:sz="0" w:space="0" w:color="auto"/>
        <w:bottom w:val="none" w:sz="0" w:space="0" w:color="auto"/>
        <w:right w:val="none" w:sz="0" w:space="0" w:color="auto"/>
      </w:divBdr>
    </w:div>
    <w:div w:id="2078746168">
      <w:bodyDiv w:val="1"/>
      <w:marLeft w:val="0"/>
      <w:marRight w:val="0"/>
      <w:marTop w:val="0"/>
      <w:marBottom w:val="0"/>
      <w:divBdr>
        <w:top w:val="none" w:sz="0" w:space="0" w:color="auto"/>
        <w:left w:val="none" w:sz="0" w:space="0" w:color="auto"/>
        <w:bottom w:val="none" w:sz="0" w:space="0" w:color="auto"/>
        <w:right w:val="none" w:sz="0" w:space="0" w:color="auto"/>
      </w:divBdr>
    </w:div>
    <w:div w:id="2091539950">
      <w:bodyDiv w:val="1"/>
      <w:marLeft w:val="0"/>
      <w:marRight w:val="0"/>
      <w:marTop w:val="0"/>
      <w:marBottom w:val="0"/>
      <w:divBdr>
        <w:top w:val="none" w:sz="0" w:space="0" w:color="auto"/>
        <w:left w:val="none" w:sz="0" w:space="0" w:color="auto"/>
        <w:bottom w:val="none" w:sz="0" w:space="0" w:color="auto"/>
        <w:right w:val="none" w:sz="0" w:space="0" w:color="auto"/>
      </w:divBdr>
    </w:div>
    <w:div w:id="2092576516">
      <w:bodyDiv w:val="1"/>
      <w:marLeft w:val="0"/>
      <w:marRight w:val="0"/>
      <w:marTop w:val="0"/>
      <w:marBottom w:val="0"/>
      <w:divBdr>
        <w:top w:val="none" w:sz="0" w:space="0" w:color="auto"/>
        <w:left w:val="none" w:sz="0" w:space="0" w:color="auto"/>
        <w:bottom w:val="none" w:sz="0" w:space="0" w:color="auto"/>
        <w:right w:val="none" w:sz="0" w:space="0" w:color="auto"/>
      </w:divBdr>
    </w:div>
    <w:div w:id="214572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zp@szpital.siedlce.pl" TargetMode="External"/><Relationship Id="rId18" Type="http://schemas.openxmlformats.org/officeDocument/2006/relationships/hyperlink" Target="https://sip.lex.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zpital.siedlce.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od@szpital.siedlce.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zpital.siedlce.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055E9E9F40A94A9600941548103F20" ma:contentTypeVersion="8" ma:contentTypeDescription="Utwórz nowy dokument." ma:contentTypeScope="" ma:versionID="81069997a0ccad95ddfa8f4bee7c9754">
  <xsd:schema xmlns:xsd="http://www.w3.org/2001/XMLSchema" xmlns:xs="http://www.w3.org/2001/XMLSchema" xmlns:p="http://schemas.microsoft.com/office/2006/metadata/properties" xmlns:ns3="bbeeef56-fdb9-4029-bebc-49a8c49b2f72" targetNamespace="http://schemas.microsoft.com/office/2006/metadata/properties" ma:root="true" ma:fieldsID="4be9b31ce1b2d8cf91ca89d65942279b" ns3:_="">
    <xsd:import namespace="bbeeef56-fdb9-4029-bebc-49a8c49b2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eef56-fdb9-4029-bebc-49a8c49b2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A05B-EA44-464A-BA05-012679FA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eef56-fdb9-4029-bebc-49a8c49b2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87369-B161-4F6F-8F93-BA53BE83B7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97E4E5-E62A-4BD4-8EE0-8954DD76EE04}">
  <ds:schemaRefs>
    <ds:schemaRef ds:uri="http://schemas.microsoft.com/sharepoint/v3/contenttype/forms"/>
  </ds:schemaRefs>
</ds:datastoreItem>
</file>

<file path=customXml/itemProps4.xml><?xml version="1.0" encoding="utf-8"?>
<ds:datastoreItem xmlns:ds="http://schemas.openxmlformats.org/officeDocument/2006/customXml" ds:itemID="{17D7106A-DD51-4F6D-9009-97D0530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13</Pages>
  <Words>5856</Words>
  <Characters>35142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URZĄD MIASTA SIEDLCE</vt:lpstr>
    </vt:vector>
  </TitlesOfParts>
  <Company>um</Company>
  <LinksUpToDate>false</LinksUpToDate>
  <CharactersWithSpaces>40917</CharactersWithSpaces>
  <SharedDoc>false</SharedDoc>
  <HLinks>
    <vt:vector size="24" baseType="variant">
      <vt:variant>
        <vt:i4>4391038</vt:i4>
      </vt:variant>
      <vt:variant>
        <vt:i4>15</vt:i4>
      </vt:variant>
      <vt:variant>
        <vt:i4>0</vt:i4>
      </vt:variant>
      <vt:variant>
        <vt:i4>5</vt:i4>
      </vt:variant>
      <vt:variant>
        <vt:lpwstr>https://www.uzp.gov.pl/__data/assets/pdf_file/0016/30337/Obwieszczenie_tekst_jednolity_ustawy_Pzp.pdf</vt:lpwstr>
      </vt:variant>
      <vt:variant>
        <vt:lpwstr/>
      </vt:variant>
      <vt:variant>
        <vt:i4>2687015</vt:i4>
      </vt:variant>
      <vt:variant>
        <vt:i4>12</vt:i4>
      </vt:variant>
      <vt:variant>
        <vt:i4>0</vt:i4>
      </vt:variant>
      <vt:variant>
        <vt:i4>5</vt:i4>
      </vt:variant>
      <vt:variant>
        <vt:lpwstr>https://ec.europa.eu/growth/tools-databases/espd/filter?lang=pl</vt:lpwstr>
      </vt:variant>
      <vt:variant>
        <vt:lpwstr/>
      </vt:variant>
      <vt:variant>
        <vt:i4>7929915</vt:i4>
      </vt:variant>
      <vt:variant>
        <vt:i4>9</vt:i4>
      </vt:variant>
      <vt:variant>
        <vt:i4>0</vt:i4>
      </vt:variant>
      <vt:variant>
        <vt:i4>5</vt:i4>
      </vt:variant>
      <vt:variant>
        <vt:lpwstr>http://www.bip.siedlce.pl/</vt:lpwstr>
      </vt:variant>
      <vt:variant>
        <vt:lpwstr/>
      </vt:variant>
      <vt:variant>
        <vt:i4>7012476</vt:i4>
      </vt:variant>
      <vt:variant>
        <vt:i4>6</vt:i4>
      </vt:variant>
      <vt:variant>
        <vt:i4>0</vt:i4>
      </vt:variant>
      <vt:variant>
        <vt:i4>5</vt:i4>
      </vt:variant>
      <vt:variant>
        <vt:lpwstr>http://www.siedlce.pl/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SIEDLCE</dc:title>
  <dc:creator>UM</dc:creator>
  <cp:lastModifiedBy>bgolbiak@msws.pl</cp:lastModifiedBy>
  <cp:revision>8</cp:revision>
  <cp:lastPrinted>2020-08-07T07:59:00Z</cp:lastPrinted>
  <dcterms:created xsi:type="dcterms:W3CDTF">2020-08-06T09:58:00Z</dcterms:created>
  <dcterms:modified xsi:type="dcterms:W3CDTF">2020-08-07T10:46:00Z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0x01010051055E9E9F40A94A9600941548103F20</vt:lpwstr>
  </property>
</Properties>
</file>