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7038" w14:textId="34B26946" w:rsidR="00BE64BB" w:rsidRDefault="00AB121F" w:rsidP="00AB121F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 do SIWZ.</w:t>
      </w:r>
    </w:p>
    <w:p w14:paraId="15CC0AF5" w14:textId="77777777" w:rsidR="005F4E85" w:rsidRPr="003960CD" w:rsidRDefault="005F4E85" w:rsidP="005F4E85">
      <w:pPr>
        <w:spacing w:line="276" w:lineRule="auto"/>
        <w:jc w:val="center"/>
        <w:rPr>
          <w:b/>
          <w:sz w:val="24"/>
          <w:szCs w:val="24"/>
        </w:rPr>
      </w:pPr>
      <w:r w:rsidRPr="003960CD">
        <w:rPr>
          <w:b/>
          <w:sz w:val="24"/>
          <w:szCs w:val="24"/>
        </w:rPr>
        <w:t xml:space="preserve">U M O W A o roboty budowlane </w:t>
      </w:r>
    </w:p>
    <w:p w14:paraId="4FCD2116" w14:textId="77777777" w:rsidR="005F4E85" w:rsidRPr="003960CD" w:rsidRDefault="005F4E85" w:rsidP="005F4E85">
      <w:pPr>
        <w:spacing w:line="276" w:lineRule="auto"/>
        <w:jc w:val="center"/>
        <w:rPr>
          <w:b/>
          <w:sz w:val="24"/>
          <w:szCs w:val="24"/>
        </w:rPr>
      </w:pPr>
      <w:r w:rsidRPr="003960CD">
        <w:rPr>
          <w:b/>
          <w:sz w:val="24"/>
          <w:szCs w:val="24"/>
        </w:rPr>
        <w:t>Nr FZP.2810.</w:t>
      </w:r>
      <w:r w:rsidR="008D3128" w:rsidRPr="003960CD">
        <w:rPr>
          <w:b/>
          <w:sz w:val="24"/>
          <w:szCs w:val="24"/>
        </w:rPr>
        <w:t>52</w:t>
      </w:r>
      <w:r w:rsidRPr="003960CD">
        <w:rPr>
          <w:b/>
          <w:sz w:val="24"/>
          <w:szCs w:val="24"/>
        </w:rPr>
        <w:t>.2018</w:t>
      </w:r>
    </w:p>
    <w:p w14:paraId="0B7B18CB" w14:textId="77777777" w:rsidR="005F4E85" w:rsidRPr="00BB6CC6" w:rsidRDefault="005F4E85" w:rsidP="005F4E85">
      <w:pPr>
        <w:jc w:val="center"/>
        <w:rPr>
          <w:b/>
          <w:sz w:val="24"/>
          <w:szCs w:val="24"/>
        </w:rPr>
      </w:pPr>
      <w:r w:rsidRPr="00BB6CC6">
        <w:rPr>
          <w:b/>
          <w:sz w:val="24"/>
          <w:szCs w:val="24"/>
        </w:rPr>
        <w:t xml:space="preserve">na </w:t>
      </w:r>
      <w:r w:rsidR="00BB6CC6" w:rsidRPr="00BB6CC6">
        <w:rPr>
          <w:b/>
          <w:sz w:val="24"/>
          <w:szCs w:val="24"/>
        </w:rPr>
        <w:t>Modernizację</w:t>
      </w:r>
      <w:r w:rsidR="00BB6CC6">
        <w:rPr>
          <w:b/>
          <w:sz w:val="24"/>
          <w:szCs w:val="24"/>
        </w:rPr>
        <w:t xml:space="preserve"> </w:t>
      </w:r>
      <w:r w:rsidR="00BB6CC6" w:rsidRPr="00BB6CC6">
        <w:rPr>
          <w:b/>
          <w:sz w:val="24"/>
          <w:szCs w:val="24"/>
        </w:rPr>
        <w:t>podziemnego tunelu łącznikowego na terenie Mazowieckiego Szpitala Wojewódzkiego im. św. Jana Pawła II w Siedlcach Sp. z o.o.</w:t>
      </w:r>
    </w:p>
    <w:p w14:paraId="0C72E862" w14:textId="77777777" w:rsidR="005F4E85" w:rsidRPr="003960CD" w:rsidRDefault="005F4E85" w:rsidP="005F4E85">
      <w:pPr>
        <w:spacing w:line="276" w:lineRule="auto"/>
        <w:jc w:val="center"/>
        <w:rPr>
          <w:sz w:val="24"/>
          <w:szCs w:val="24"/>
        </w:rPr>
      </w:pPr>
      <w:r w:rsidRPr="003960CD">
        <w:rPr>
          <w:sz w:val="24"/>
          <w:szCs w:val="24"/>
        </w:rPr>
        <w:t xml:space="preserve">zawarta w dniu </w:t>
      </w:r>
      <w:r w:rsidR="00BB6CC6">
        <w:rPr>
          <w:sz w:val="24"/>
          <w:szCs w:val="24"/>
        </w:rPr>
        <w:t>…………………</w:t>
      </w:r>
      <w:r w:rsidR="002E2782" w:rsidRPr="003960CD">
        <w:rPr>
          <w:sz w:val="24"/>
          <w:szCs w:val="24"/>
        </w:rPr>
        <w:t xml:space="preserve"> </w:t>
      </w:r>
      <w:r w:rsidRPr="003960CD">
        <w:rPr>
          <w:sz w:val="24"/>
          <w:szCs w:val="24"/>
        </w:rPr>
        <w:t>r.</w:t>
      </w:r>
    </w:p>
    <w:p w14:paraId="2F49B9C4" w14:textId="77777777" w:rsidR="005F4E85" w:rsidRPr="003960CD" w:rsidRDefault="005F4E85" w:rsidP="005F4E85">
      <w:pPr>
        <w:spacing w:line="276" w:lineRule="auto"/>
        <w:jc w:val="center"/>
        <w:rPr>
          <w:sz w:val="24"/>
          <w:szCs w:val="24"/>
        </w:rPr>
      </w:pPr>
      <w:r w:rsidRPr="003960CD">
        <w:rPr>
          <w:sz w:val="24"/>
          <w:szCs w:val="24"/>
        </w:rPr>
        <w:t>w wyniku postępowania przeprowadzonego w trybie przetargu nieograniczonego  na zasadach określonych w art. 39-46 ustawy z dnia 29 stycznia 2004 r. Prawo zamówień publicznych</w:t>
      </w:r>
      <w:r w:rsidRPr="003960CD">
        <w:rPr>
          <w:sz w:val="24"/>
          <w:szCs w:val="24"/>
        </w:rPr>
        <w:br/>
        <w:t xml:space="preserve">(Dz. U. </w:t>
      </w:r>
      <w:r w:rsidR="00FE5CB6" w:rsidRPr="003960CD">
        <w:rPr>
          <w:sz w:val="24"/>
          <w:szCs w:val="24"/>
        </w:rPr>
        <w:t>2018 r. poz. 1986</w:t>
      </w:r>
      <w:r w:rsidR="006654C6">
        <w:rPr>
          <w:sz w:val="24"/>
          <w:szCs w:val="24"/>
        </w:rPr>
        <w:t xml:space="preserve"> </w:t>
      </w:r>
      <w:r w:rsidR="002E2782" w:rsidRPr="003960CD">
        <w:rPr>
          <w:sz w:val="24"/>
          <w:szCs w:val="24"/>
        </w:rPr>
        <w:t xml:space="preserve">z  </w:t>
      </w:r>
      <w:proofErr w:type="spellStart"/>
      <w:r w:rsidR="002E2782" w:rsidRPr="003960CD">
        <w:rPr>
          <w:sz w:val="24"/>
          <w:szCs w:val="24"/>
        </w:rPr>
        <w:t>późn</w:t>
      </w:r>
      <w:proofErr w:type="spellEnd"/>
      <w:r w:rsidR="002E2782" w:rsidRPr="003960CD">
        <w:rPr>
          <w:sz w:val="24"/>
          <w:szCs w:val="24"/>
        </w:rPr>
        <w:t>. zm.</w:t>
      </w:r>
      <w:r w:rsidRPr="003960CD">
        <w:rPr>
          <w:sz w:val="24"/>
          <w:szCs w:val="24"/>
        </w:rPr>
        <w:t>)</w:t>
      </w:r>
    </w:p>
    <w:p w14:paraId="3A685697" w14:textId="77777777" w:rsidR="005F4E85" w:rsidRPr="004057F8" w:rsidRDefault="005F4E85" w:rsidP="005F4E85">
      <w:pPr>
        <w:spacing w:line="276" w:lineRule="auto"/>
        <w:rPr>
          <w:sz w:val="22"/>
          <w:szCs w:val="22"/>
        </w:rPr>
      </w:pPr>
      <w:r w:rsidRPr="004057F8">
        <w:rPr>
          <w:sz w:val="22"/>
          <w:szCs w:val="22"/>
        </w:rPr>
        <w:t xml:space="preserve">pomiędzy: </w:t>
      </w:r>
    </w:p>
    <w:p w14:paraId="4FCEB625" w14:textId="77777777" w:rsidR="005F4E85" w:rsidRPr="004057F8" w:rsidRDefault="005F4E85" w:rsidP="002E2782">
      <w:pPr>
        <w:spacing w:line="276" w:lineRule="auto"/>
        <w:jc w:val="both"/>
        <w:rPr>
          <w:sz w:val="22"/>
          <w:szCs w:val="22"/>
        </w:rPr>
      </w:pPr>
      <w:r w:rsidRPr="004057F8">
        <w:rPr>
          <w:b/>
          <w:sz w:val="22"/>
          <w:szCs w:val="22"/>
        </w:rPr>
        <w:t xml:space="preserve">Mazowieckim Szpitalem Wojewódzkim im. św. Jana Pawła II w Siedlcach Sp. z o.o. </w:t>
      </w:r>
      <w:r w:rsidRPr="004057F8">
        <w:rPr>
          <w:sz w:val="22"/>
          <w:szCs w:val="22"/>
        </w:rPr>
        <w:t>z siedzibą w Siedlcach kod pocztowy: 08-110 przy ul. Poniatowskiego 26, zarejestrowaną w Sądzie Rejonowym dla miasta st. Warszawy, XIV Wydział Gospodarczy Krajowego Rejestru Sądowego pod numerem 0000336825, kapitał zakładowy: 20</w:t>
      </w:r>
      <w:r w:rsidR="006654C6">
        <w:rPr>
          <w:sz w:val="22"/>
          <w:szCs w:val="22"/>
        </w:rPr>
        <w:t>8</w:t>
      </w:r>
      <w:r w:rsidRPr="004057F8">
        <w:rPr>
          <w:sz w:val="22"/>
          <w:szCs w:val="22"/>
        </w:rPr>
        <w:t>.</w:t>
      </w:r>
      <w:r w:rsidR="006654C6">
        <w:rPr>
          <w:sz w:val="22"/>
          <w:szCs w:val="22"/>
        </w:rPr>
        <w:t>63</w:t>
      </w:r>
      <w:r w:rsidRPr="004057F8">
        <w:rPr>
          <w:sz w:val="22"/>
          <w:szCs w:val="22"/>
        </w:rPr>
        <w:t xml:space="preserve">5.500,00 zł., Regon: 141944750, NIP: 821-25-77-607, reprezentowaną przez: </w:t>
      </w:r>
    </w:p>
    <w:p w14:paraId="482E9ABC" w14:textId="77777777" w:rsidR="00C234D6" w:rsidRPr="004057F8" w:rsidRDefault="00C234D6" w:rsidP="00C234D6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………………………………………………………………………………………………….......................</w:t>
      </w:r>
    </w:p>
    <w:p w14:paraId="3EF2EA59" w14:textId="77777777" w:rsidR="00C234D6" w:rsidRPr="004057F8" w:rsidRDefault="00C234D6" w:rsidP="00C234D6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………………………………………………………………………………………………….......................</w:t>
      </w:r>
    </w:p>
    <w:p w14:paraId="08154030" w14:textId="77777777" w:rsidR="005F4E85" w:rsidRPr="004057F8" w:rsidRDefault="005F4E85" w:rsidP="002E2782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zwanym w dalszej części umowy Zamawiającym</w:t>
      </w:r>
    </w:p>
    <w:p w14:paraId="324C1B79" w14:textId="77777777" w:rsidR="005F4E85" w:rsidRPr="004057F8" w:rsidRDefault="005F4E85" w:rsidP="002E2782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 xml:space="preserve">a </w:t>
      </w:r>
      <w:r w:rsidR="006654C6">
        <w:rPr>
          <w:sz w:val="22"/>
          <w:szCs w:val="22"/>
        </w:rPr>
        <w:t>firmą</w:t>
      </w:r>
      <w:r w:rsidR="002E2782">
        <w:rPr>
          <w:sz w:val="22"/>
          <w:szCs w:val="22"/>
        </w:rPr>
        <w:t>:</w:t>
      </w:r>
      <w:r w:rsidRPr="004057F8">
        <w:rPr>
          <w:sz w:val="22"/>
          <w:szCs w:val="22"/>
        </w:rPr>
        <w:t xml:space="preserve"> </w:t>
      </w:r>
    </w:p>
    <w:p w14:paraId="2CC6C6FA" w14:textId="77777777" w:rsidR="001E2C3D" w:rsidRPr="006654C6" w:rsidRDefault="006654C6" w:rsidP="006654C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5F4E85" w:rsidRPr="006654C6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……………….</w:t>
      </w:r>
      <w:r w:rsidR="00DB68A5" w:rsidRPr="006654C6">
        <w:rPr>
          <w:sz w:val="22"/>
          <w:szCs w:val="22"/>
        </w:rPr>
        <w:t xml:space="preserve"> </w:t>
      </w:r>
      <w:r w:rsidR="005F4E85" w:rsidRPr="006654C6">
        <w:rPr>
          <w:sz w:val="22"/>
          <w:szCs w:val="22"/>
        </w:rPr>
        <w:t xml:space="preserve">(kod pocztowy: </w:t>
      </w:r>
      <w:r>
        <w:rPr>
          <w:sz w:val="22"/>
          <w:szCs w:val="22"/>
        </w:rPr>
        <w:t>………………..</w:t>
      </w:r>
      <w:r w:rsidR="005F4E85" w:rsidRPr="006654C6">
        <w:rPr>
          <w:sz w:val="22"/>
          <w:szCs w:val="22"/>
        </w:rPr>
        <w:t xml:space="preserve">), przy  ul. </w:t>
      </w:r>
      <w:r>
        <w:rPr>
          <w:sz w:val="22"/>
          <w:szCs w:val="22"/>
        </w:rPr>
        <w:t>……………….</w:t>
      </w:r>
      <w:r w:rsidR="005F4E85" w:rsidRPr="006654C6">
        <w:rPr>
          <w:sz w:val="22"/>
          <w:szCs w:val="22"/>
        </w:rPr>
        <w:t>,  zarejestrowaną w</w:t>
      </w:r>
      <w:r w:rsidR="008D3128" w:rsidRPr="006654C6">
        <w:rPr>
          <w:sz w:val="22"/>
          <w:szCs w:val="22"/>
        </w:rPr>
        <w:t xml:space="preserve"> Sądzie </w:t>
      </w:r>
      <w:r>
        <w:rPr>
          <w:sz w:val="22"/>
          <w:szCs w:val="22"/>
        </w:rPr>
        <w:t>…………………….</w:t>
      </w:r>
      <w:r w:rsidR="00EB1BFA" w:rsidRPr="006654C6">
        <w:rPr>
          <w:sz w:val="22"/>
          <w:szCs w:val="22"/>
        </w:rPr>
        <w:t xml:space="preserve">, </w:t>
      </w:r>
      <w:r>
        <w:rPr>
          <w:sz w:val="22"/>
          <w:szCs w:val="22"/>
        </w:rPr>
        <w:t>…………</w:t>
      </w:r>
      <w:r w:rsidR="008D3128" w:rsidRPr="006654C6">
        <w:rPr>
          <w:sz w:val="22"/>
          <w:szCs w:val="22"/>
        </w:rPr>
        <w:t xml:space="preserve"> Wydział Gospodarczy Krajowego Rejestru Sądowego pod numerem KRS </w:t>
      </w:r>
      <w:r>
        <w:rPr>
          <w:sz w:val="22"/>
          <w:szCs w:val="22"/>
        </w:rPr>
        <w:t>…………….</w:t>
      </w:r>
      <w:r w:rsidR="008D3128" w:rsidRPr="006654C6">
        <w:rPr>
          <w:sz w:val="22"/>
          <w:szCs w:val="22"/>
        </w:rPr>
        <w:t xml:space="preserve">, kapitał zakładowy: </w:t>
      </w:r>
      <w:r>
        <w:rPr>
          <w:sz w:val="22"/>
          <w:szCs w:val="22"/>
        </w:rPr>
        <w:t>……………….</w:t>
      </w:r>
      <w:r w:rsidR="008D3128" w:rsidRPr="006654C6">
        <w:rPr>
          <w:sz w:val="22"/>
          <w:szCs w:val="22"/>
        </w:rPr>
        <w:t xml:space="preserve"> zł., Regon: </w:t>
      </w:r>
      <w:r>
        <w:rPr>
          <w:sz w:val="22"/>
          <w:szCs w:val="22"/>
        </w:rPr>
        <w:t>…………..</w:t>
      </w:r>
      <w:r w:rsidR="008D3128" w:rsidRPr="006654C6">
        <w:rPr>
          <w:sz w:val="22"/>
          <w:szCs w:val="22"/>
        </w:rPr>
        <w:t xml:space="preserve">, NIP: </w:t>
      </w:r>
      <w:r>
        <w:rPr>
          <w:sz w:val="22"/>
          <w:szCs w:val="22"/>
        </w:rPr>
        <w:t>………………….</w:t>
      </w:r>
    </w:p>
    <w:p w14:paraId="60CC2C60" w14:textId="77777777" w:rsidR="005F4E85" w:rsidRPr="006654C6" w:rsidRDefault="008D3128" w:rsidP="006654C6">
      <w:pPr>
        <w:spacing w:line="276" w:lineRule="auto"/>
        <w:jc w:val="both"/>
        <w:rPr>
          <w:sz w:val="22"/>
          <w:szCs w:val="22"/>
        </w:rPr>
      </w:pPr>
      <w:r w:rsidRPr="006654C6">
        <w:rPr>
          <w:sz w:val="22"/>
          <w:szCs w:val="22"/>
        </w:rPr>
        <w:t>reprezentowan</w:t>
      </w:r>
      <w:r w:rsidR="006654C6" w:rsidRPr="006654C6">
        <w:rPr>
          <w:sz w:val="22"/>
          <w:szCs w:val="22"/>
        </w:rPr>
        <w:t>ą</w:t>
      </w:r>
      <w:r w:rsidRPr="006654C6">
        <w:rPr>
          <w:sz w:val="22"/>
          <w:szCs w:val="22"/>
        </w:rPr>
        <w:t xml:space="preserve"> przez:</w:t>
      </w:r>
    </w:p>
    <w:p w14:paraId="13CF4AA0" w14:textId="77777777" w:rsidR="005F4E85" w:rsidRPr="004057F8" w:rsidRDefault="005F4E85" w:rsidP="005F4E85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…………………………………………………………………………………………………...</w:t>
      </w:r>
      <w:r w:rsidR="0024630D" w:rsidRPr="004057F8">
        <w:rPr>
          <w:sz w:val="22"/>
          <w:szCs w:val="22"/>
        </w:rPr>
        <w:t>....................</w:t>
      </w:r>
    </w:p>
    <w:p w14:paraId="126E973F" w14:textId="77777777" w:rsidR="005F4E85" w:rsidRPr="004057F8" w:rsidRDefault="005F4E85" w:rsidP="005F4E85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…………………………………………………………………………………………………...</w:t>
      </w:r>
      <w:r w:rsidR="0024630D" w:rsidRPr="004057F8">
        <w:rPr>
          <w:sz w:val="22"/>
          <w:szCs w:val="22"/>
        </w:rPr>
        <w:t>....................</w:t>
      </w:r>
    </w:p>
    <w:p w14:paraId="37AD0B6D" w14:textId="77777777" w:rsidR="005F4E85" w:rsidRPr="004057F8" w:rsidRDefault="005F4E85" w:rsidP="005F4E85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zwaną w dalszej części umowy Wykonawcą,</w:t>
      </w:r>
    </w:p>
    <w:p w14:paraId="049C2FA4" w14:textId="77777777" w:rsidR="002E2782" w:rsidRPr="004057F8" w:rsidRDefault="005F4E85" w:rsidP="00E54D2A">
      <w:pPr>
        <w:spacing w:line="276" w:lineRule="auto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o następującej treści:</w:t>
      </w:r>
    </w:p>
    <w:p w14:paraId="76DC4E49" w14:textId="77777777" w:rsidR="005F4E85" w:rsidRPr="003415DA" w:rsidRDefault="005F4E85" w:rsidP="005F4E85">
      <w:pPr>
        <w:jc w:val="center"/>
        <w:rPr>
          <w:b/>
          <w:sz w:val="22"/>
          <w:szCs w:val="22"/>
        </w:rPr>
      </w:pPr>
      <w:r w:rsidRPr="003415DA">
        <w:rPr>
          <w:b/>
          <w:sz w:val="22"/>
          <w:szCs w:val="22"/>
        </w:rPr>
        <w:t>§ 1</w:t>
      </w:r>
    </w:p>
    <w:p w14:paraId="7CB4510F" w14:textId="77777777" w:rsidR="005F4E85" w:rsidRPr="003415DA" w:rsidRDefault="005F4E85" w:rsidP="002D0FF4">
      <w:pPr>
        <w:jc w:val="center"/>
        <w:rPr>
          <w:b/>
          <w:sz w:val="22"/>
          <w:szCs w:val="22"/>
        </w:rPr>
      </w:pPr>
      <w:r w:rsidRPr="003415DA">
        <w:rPr>
          <w:b/>
          <w:sz w:val="22"/>
          <w:szCs w:val="22"/>
        </w:rPr>
        <w:t>Przedmiot zamówienia</w:t>
      </w:r>
    </w:p>
    <w:p w14:paraId="2C96A71C" w14:textId="77777777" w:rsidR="005F4E85" w:rsidRPr="003415DA" w:rsidRDefault="000241EA" w:rsidP="000241EA">
      <w:pPr>
        <w:widowControl/>
        <w:numPr>
          <w:ilvl w:val="0"/>
          <w:numId w:val="59"/>
        </w:numPr>
        <w:overflowPunct w:val="0"/>
        <w:autoSpaceDE w:val="0"/>
        <w:autoSpaceDN/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 xml:space="preserve">W oparciu o przeprowadzony przetarg nieograniczony Zamawiający powierza a Wykonawca przyjmuje do wykonania zgodnie z ofertą z dnia </w:t>
      </w:r>
      <w:r w:rsidR="006654C6" w:rsidRPr="003415DA">
        <w:rPr>
          <w:sz w:val="22"/>
          <w:szCs w:val="22"/>
        </w:rPr>
        <w:t>………………..</w:t>
      </w:r>
      <w:r w:rsidR="003960CD" w:rsidRPr="003415DA">
        <w:rPr>
          <w:sz w:val="22"/>
          <w:szCs w:val="22"/>
        </w:rPr>
        <w:t xml:space="preserve"> </w:t>
      </w:r>
      <w:r w:rsidRPr="003415DA">
        <w:rPr>
          <w:sz w:val="22"/>
          <w:szCs w:val="22"/>
        </w:rPr>
        <w:t xml:space="preserve">r., zadanie pod nazwą: </w:t>
      </w:r>
      <w:r w:rsidR="006654C6" w:rsidRPr="003415DA">
        <w:rPr>
          <w:rFonts w:asciiTheme="minorHAnsi" w:hAnsiTheme="minorHAnsi" w:cs="Arial"/>
          <w:i/>
          <w:sz w:val="22"/>
          <w:szCs w:val="22"/>
        </w:rPr>
        <w:t>Modernizacja podziemnego tunelu łącznikowego na terenie Mazowieckiego Szpitala Wojewódzkiego im. św. Jana Pawła II w Siedlcach Sp. z o.o.</w:t>
      </w:r>
    </w:p>
    <w:p w14:paraId="2A959DFD" w14:textId="6F241A1C" w:rsidR="00512930" w:rsidRPr="003415DA" w:rsidRDefault="00512930" w:rsidP="00512930">
      <w:pPr>
        <w:pStyle w:val="Standard"/>
        <w:numPr>
          <w:ilvl w:val="0"/>
          <w:numId w:val="59"/>
        </w:numPr>
        <w:ind w:left="284" w:hanging="284"/>
        <w:jc w:val="both"/>
        <w:rPr>
          <w:sz w:val="22"/>
          <w:szCs w:val="22"/>
        </w:rPr>
      </w:pPr>
      <w:r w:rsidRPr="003415DA">
        <w:rPr>
          <w:bCs/>
          <w:sz w:val="22"/>
          <w:szCs w:val="22"/>
        </w:rPr>
        <w:t xml:space="preserve">Wykonawca </w:t>
      </w:r>
      <w:r w:rsidR="005F4E85" w:rsidRPr="003415DA">
        <w:rPr>
          <w:bCs/>
          <w:sz w:val="22"/>
          <w:szCs w:val="22"/>
        </w:rPr>
        <w:t>gwarantuje</w:t>
      </w:r>
      <w:r w:rsidRPr="003415DA">
        <w:rPr>
          <w:bCs/>
          <w:sz w:val="22"/>
          <w:szCs w:val="22"/>
        </w:rPr>
        <w:t xml:space="preserve"> </w:t>
      </w:r>
      <w:r w:rsidR="008A5D09" w:rsidRPr="003415DA">
        <w:rPr>
          <w:bCs/>
          <w:sz w:val="22"/>
          <w:szCs w:val="22"/>
        </w:rPr>
        <w:t xml:space="preserve">kierowanie </w:t>
      </w:r>
      <w:r w:rsidR="00DA57EF" w:rsidRPr="003415DA">
        <w:rPr>
          <w:bCs/>
          <w:sz w:val="22"/>
          <w:szCs w:val="22"/>
        </w:rPr>
        <w:t xml:space="preserve">wykonaniem robót przez cały okres ich realizacji </w:t>
      </w:r>
      <w:r w:rsidR="008A5D09" w:rsidRPr="003415DA">
        <w:rPr>
          <w:bCs/>
          <w:sz w:val="22"/>
          <w:szCs w:val="22"/>
        </w:rPr>
        <w:t xml:space="preserve"> </w:t>
      </w:r>
      <w:r w:rsidR="005F4E85" w:rsidRPr="003415DA">
        <w:rPr>
          <w:bCs/>
          <w:sz w:val="22"/>
          <w:szCs w:val="22"/>
        </w:rPr>
        <w:t>przez wskazanego w ofercie kierownika budowy</w:t>
      </w:r>
      <w:r w:rsidR="00AD6F1F" w:rsidRPr="003415DA">
        <w:rPr>
          <w:bCs/>
          <w:sz w:val="22"/>
          <w:szCs w:val="22"/>
        </w:rPr>
        <w:t>, z zastrzeżeniem § 11 ust. 3.</w:t>
      </w:r>
    </w:p>
    <w:p w14:paraId="48DAAAF5" w14:textId="4D247038" w:rsidR="0022302F" w:rsidRPr="003415DA" w:rsidRDefault="00512930" w:rsidP="00512930">
      <w:pPr>
        <w:pStyle w:val="Standard"/>
        <w:numPr>
          <w:ilvl w:val="0"/>
          <w:numId w:val="59"/>
        </w:numPr>
        <w:ind w:left="284" w:hanging="284"/>
        <w:jc w:val="both"/>
        <w:rPr>
          <w:sz w:val="22"/>
          <w:szCs w:val="22"/>
        </w:rPr>
      </w:pPr>
      <w:r w:rsidRPr="003415DA">
        <w:rPr>
          <w:bCs/>
          <w:sz w:val="22"/>
          <w:szCs w:val="22"/>
        </w:rPr>
        <w:t xml:space="preserve">Wymagania szczegółowe dotyczące przedmiotu zamówienia zawiera </w:t>
      </w:r>
      <w:r w:rsidR="00AB121F" w:rsidRPr="003415DA">
        <w:rPr>
          <w:bCs/>
          <w:sz w:val="22"/>
          <w:szCs w:val="22"/>
        </w:rPr>
        <w:t>OPZ</w:t>
      </w:r>
      <w:r w:rsidR="00CE48BD" w:rsidRPr="003415DA">
        <w:rPr>
          <w:bCs/>
          <w:sz w:val="22"/>
          <w:szCs w:val="22"/>
        </w:rPr>
        <w:t>, zgodn</w:t>
      </w:r>
      <w:r w:rsidR="006654C6" w:rsidRPr="003415DA">
        <w:rPr>
          <w:bCs/>
          <w:sz w:val="22"/>
          <w:szCs w:val="22"/>
        </w:rPr>
        <w:t>y</w:t>
      </w:r>
      <w:r w:rsidR="00CE48BD" w:rsidRPr="003415DA">
        <w:rPr>
          <w:bCs/>
          <w:sz w:val="22"/>
          <w:szCs w:val="22"/>
        </w:rPr>
        <w:t xml:space="preserve"> z </w:t>
      </w:r>
      <w:r w:rsidR="008C0D48" w:rsidRPr="003415DA">
        <w:rPr>
          <w:bCs/>
          <w:i/>
          <w:sz w:val="22"/>
          <w:szCs w:val="22"/>
        </w:rPr>
        <w:t>Załącznik</w:t>
      </w:r>
      <w:r w:rsidR="006654C6" w:rsidRPr="003415DA">
        <w:rPr>
          <w:bCs/>
          <w:i/>
          <w:sz w:val="22"/>
          <w:szCs w:val="22"/>
        </w:rPr>
        <w:t xml:space="preserve">iem Nr  5 </w:t>
      </w:r>
      <w:r w:rsidR="00CE48BD" w:rsidRPr="003415DA">
        <w:rPr>
          <w:bCs/>
          <w:i/>
          <w:sz w:val="22"/>
          <w:szCs w:val="22"/>
        </w:rPr>
        <w:t xml:space="preserve">do SIWZ </w:t>
      </w:r>
      <w:r w:rsidR="00CE48BD" w:rsidRPr="003415DA">
        <w:rPr>
          <w:bCs/>
          <w:sz w:val="22"/>
          <w:szCs w:val="22"/>
        </w:rPr>
        <w:t xml:space="preserve">z dnia </w:t>
      </w:r>
      <w:r w:rsidR="006654C6" w:rsidRPr="003415DA">
        <w:rPr>
          <w:bCs/>
          <w:sz w:val="22"/>
          <w:szCs w:val="22"/>
        </w:rPr>
        <w:t>17.09.2019</w:t>
      </w:r>
      <w:r w:rsidR="00CE48BD" w:rsidRPr="003415DA">
        <w:rPr>
          <w:bCs/>
          <w:sz w:val="22"/>
          <w:szCs w:val="22"/>
        </w:rPr>
        <w:t xml:space="preserve"> r.</w:t>
      </w:r>
    </w:p>
    <w:p w14:paraId="07DD4DC0" w14:textId="5B64CE56" w:rsidR="0022302F" w:rsidRPr="003415DA" w:rsidRDefault="00E433D3" w:rsidP="00E433D3">
      <w:pPr>
        <w:pStyle w:val="Standard"/>
        <w:ind w:left="360" w:hanging="360"/>
        <w:jc w:val="both"/>
        <w:rPr>
          <w:sz w:val="22"/>
          <w:szCs w:val="22"/>
        </w:rPr>
      </w:pPr>
      <w:r w:rsidRPr="003415DA">
        <w:rPr>
          <w:sz w:val="22"/>
          <w:szCs w:val="22"/>
        </w:rPr>
        <w:t xml:space="preserve">4. </w:t>
      </w:r>
      <w:r w:rsidR="00512930" w:rsidRPr="003415DA">
        <w:rPr>
          <w:sz w:val="22"/>
          <w:szCs w:val="22"/>
        </w:rPr>
        <w:t>Wszelkie koszty związane z prawidłowym wykonaniem przedmiotu umowy ponosi Wykonawca.</w:t>
      </w:r>
    </w:p>
    <w:p w14:paraId="4FFC82EF" w14:textId="77777777" w:rsidR="002D0FF4" w:rsidRPr="003415DA" w:rsidRDefault="002D0FF4" w:rsidP="00E50541">
      <w:pPr>
        <w:pStyle w:val="Standard"/>
        <w:rPr>
          <w:b/>
          <w:sz w:val="16"/>
          <w:szCs w:val="16"/>
        </w:rPr>
      </w:pPr>
    </w:p>
    <w:p w14:paraId="2537EFE8" w14:textId="77777777" w:rsidR="0022302F" w:rsidRPr="003415DA" w:rsidRDefault="00512930">
      <w:pPr>
        <w:pStyle w:val="Standard"/>
        <w:jc w:val="center"/>
        <w:rPr>
          <w:sz w:val="22"/>
          <w:szCs w:val="22"/>
        </w:rPr>
      </w:pPr>
      <w:r w:rsidRPr="003415DA">
        <w:rPr>
          <w:b/>
          <w:sz w:val="22"/>
          <w:szCs w:val="22"/>
        </w:rPr>
        <w:t>§ 2</w:t>
      </w:r>
    </w:p>
    <w:p w14:paraId="6DFB4C07" w14:textId="77777777" w:rsidR="0022302F" w:rsidRPr="003415DA" w:rsidRDefault="00512930">
      <w:pPr>
        <w:pStyle w:val="Standard"/>
        <w:jc w:val="center"/>
        <w:rPr>
          <w:sz w:val="22"/>
          <w:szCs w:val="22"/>
        </w:rPr>
      </w:pPr>
      <w:r w:rsidRPr="003415DA">
        <w:rPr>
          <w:b/>
          <w:sz w:val="22"/>
          <w:szCs w:val="22"/>
        </w:rPr>
        <w:t xml:space="preserve">Odpowiedzialność za osoby trzecie. </w:t>
      </w:r>
    </w:p>
    <w:p w14:paraId="5CA0A3F3" w14:textId="77777777" w:rsidR="0022302F" w:rsidRPr="003415DA" w:rsidRDefault="00512930" w:rsidP="002D0FF4">
      <w:pPr>
        <w:pStyle w:val="Standard"/>
        <w:jc w:val="center"/>
        <w:rPr>
          <w:sz w:val="22"/>
          <w:szCs w:val="22"/>
        </w:rPr>
      </w:pPr>
      <w:r w:rsidRPr="003415DA">
        <w:rPr>
          <w:b/>
          <w:sz w:val="22"/>
          <w:szCs w:val="22"/>
        </w:rPr>
        <w:t xml:space="preserve">Obowiązki związane z </w:t>
      </w:r>
      <w:r w:rsidR="008649FA" w:rsidRPr="003415DA">
        <w:rPr>
          <w:b/>
          <w:sz w:val="22"/>
          <w:szCs w:val="22"/>
        </w:rPr>
        <w:t>wykonaniem</w:t>
      </w:r>
      <w:r w:rsidRPr="003415DA">
        <w:rPr>
          <w:b/>
          <w:sz w:val="22"/>
          <w:szCs w:val="22"/>
        </w:rPr>
        <w:t xml:space="preserve"> inwestycji</w:t>
      </w:r>
    </w:p>
    <w:p w14:paraId="19BE816A" w14:textId="77777777" w:rsidR="003960CD" w:rsidRPr="003415DA" w:rsidRDefault="00512930" w:rsidP="00AB121F">
      <w:pPr>
        <w:pStyle w:val="Standard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Wykonawca odpowiada za działania osób, bądź podmiotów którymi się posługuje przy realizacji niniejszego zamówienia, w tym także podmiotów profesjonalnych, jak za własne.</w:t>
      </w:r>
    </w:p>
    <w:p w14:paraId="234A78A9" w14:textId="77777777" w:rsidR="0022302F" w:rsidRPr="003415DA" w:rsidRDefault="0022302F" w:rsidP="002D0FF4">
      <w:pPr>
        <w:pStyle w:val="Standard"/>
        <w:widowControl w:val="0"/>
        <w:suppressAutoHyphens w:val="0"/>
        <w:overflowPunct w:val="0"/>
        <w:ind w:left="284" w:hanging="426"/>
        <w:jc w:val="both"/>
        <w:rPr>
          <w:sz w:val="22"/>
          <w:szCs w:val="22"/>
        </w:rPr>
      </w:pPr>
    </w:p>
    <w:p w14:paraId="7B03A769" w14:textId="77777777" w:rsidR="0022302F" w:rsidRPr="003415DA" w:rsidRDefault="00512930">
      <w:pPr>
        <w:pStyle w:val="Standard"/>
        <w:jc w:val="center"/>
        <w:rPr>
          <w:sz w:val="22"/>
          <w:szCs w:val="22"/>
        </w:rPr>
      </w:pPr>
      <w:r w:rsidRPr="003415DA">
        <w:rPr>
          <w:b/>
          <w:sz w:val="22"/>
          <w:szCs w:val="22"/>
        </w:rPr>
        <w:t>§ 3</w:t>
      </w:r>
    </w:p>
    <w:p w14:paraId="563A53F0" w14:textId="77777777" w:rsidR="0022302F" w:rsidRPr="003415DA" w:rsidRDefault="00512930" w:rsidP="002D0FF4">
      <w:pPr>
        <w:pStyle w:val="Standard"/>
        <w:jc w:val="center"/>
        <w:rPr>
          <w:sz w:val="22"/>
          <w:szCs w:val="22"/>
        </w:rPr>
      </w:pPr>
      <w:r w:rsidRPr="003415DA">
        <w:rPr>
          <w:b/>
          <w:sz w:val="22"/>
          <w:szCs w:val="22"/>
        </w:rPr>
        <w:t>Teren budowy</w:t>
      </w:r>
    </w:p>
    <w:p w14:paraId="16B31481" w14:textId="008956E9" w:rsidR="0022302F" w:rsidRPr="003415DA" w:rsidRDefault="00B70BDC" w:rsidP="006F5A68">
      <w:pPr>
        <w:pStyle w:val="Standard"/>
        <w:numPr>
          <w:ilvl w:val="0"/>
          <w:numId w:val="6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Udostępnienie p</w:t>
      </w:r>
      <w:r w:rsidR="00D70303" w:rsidRPr="003415DA">
        <w:rPr>
          <w:sz w:val="22"/>
          <w:szCs w:val="22"/>
        </w:rPr>
        <w:t>lacu budowy</w:t>
      </w:r>
      <w:r w:rsidR="00512930" w:rsidRPr="003415DA">
        <w:rPr>
          <w:sz w:val="22"/>
          <w:szCs w:val="22"/>
        </w:rPr>
        <w:t xml:space="preserve"> nastąpi w terminie </w:t>
      </w:r>
      <w:r w:rsidR="00B477E5" w:rsidRPr="003415DA">
        <w:rPr>
          <w:sz w:val="22"/>
          <w:szCs w:val="22"/>
        </w:rPr>
        <w:t>2</w:t>
      </w:r>
      <w:r w:rsidR="00512930" w:rsidRPr="003415DA">
        <w:rPr>
          <w:sz w:val="22"/>
          <w:szCs w:val="22"/>
        </w:rPr>
        <w:t xml:space="preserve"> dni od daty </w:t>
      </w:r>
      <w:r w:rsidRPr="003415DA">
        <w:rPr>
          <w:sz w:val="22"/>
          <w:szCs w:val="22"/>
        </w:rPr>
        <w:t>zawarcia umowy</w:t>
      </w:r>
      <w:r w:rsidR="000E1352" w:rsidRPr="003415DA">
        <w:rPr>
          <w:sz w:val="22"/>
          <w:szCs w:val="22"/>
        </w:rPr>
        <w:t xml:space="preserve">, z zastrzeżeniem </w:t>
      </w:r>
      <w:r w:rsidR="000E1352" w:rsidRPr="003415DA">
        <w:rPr>
          <w:rFonts w:eastAsia="Arial"/>
          <w:sz w:val="22"/>
          <w:szCs w:val="22"/>
        </w:rPr>
        <w:t>§6 ust. 2 pkt. 1 lit. d)</w:t>
      </w:r>
      <w:r w:rsidRPr="003415DA">
        <w:rPr>
          <w:sz w:val="22"/>
          <w:szCs w:val="22"/>
        </w:rPr>
        <w:t>.</w:t>
      </w:r>
    </w:p>
    <w:p w14:paraId="6F264512" w14:textId="77777777" w:rsidR="0022302F" w:rsidRPr="003415DA" w:rsidRDefault="0051293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Strony uzgodnią granice terenu budowy, stan i sposób korzystania z dróg, chodników w otoczeniu terenu budowy oraz inne niezbędne elementy współpracy wg protokołu przekazania terenu budowy.</w:t>
      </w:r>
    </w:p>
    <w:p w14:paraId="2A34A3D3" w14:textId="77777777" w:rsidR="0022302F" w:rsidRPr="003415DA" w:rsidRDefault="0051293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Zabezpieczenie poboru oraz dostawy wody, a także odbiór ścieków dla celów robót budowlanych, zapewnia Zamawiający.</w:t>
      </w:r>
    </w:p>
    <w:p w14:paraId="407D98DD" w14:textId="77777777" w:rsidR="0022302F" w:rsidRPr="003415DA" w:rsidRDefault="0051293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Zabezpieczenie poboru oraz dostawy energii elektrycznej dla celów robót budowlanych zapewnia we własnym zakresie Zamawiający.</w:t>
      </w:r>
    </w:p>
    <w:p w14:paraId="2D5E2D81" w14:textId="4DAB4C7E" w:rsidR="0022302F" w:rsidRPr="003415DA" w:rsidRDefault="0051293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Wykonawca zobowiązany jest zapewnić na budowie warunki bezpieczeństwa i higieny pracy zgodne z rozporządzeniem Ministra Infrastruktury z dnia 6 lutego 2003r. w sprawie bezpieczeństwa i higieny pracy podczas wykonywania robót budowlanych</w:t>
      </w:r>
      <w:r w:rsidRPr="003415DA">
        <w:rPr>
          <w:i/>
          <w:sz w:val="22"/>
          <w:szCs w:val="22"/>
        </w:rPr>
        <w:t>.</w:t>
      </w:r>
    </w:p>
    <w:p w14:paraId="511CF705" w14:textId="77777777" w:rsidR="00FC6B73" w:rsidRPr="003415DA" w:rsidRDefault="00FC6B73" w:rsidP="00FC6B73">
      <w:pPr>
        <w:pStyle w:val="Standard"/>
        <w:tabs>
          <w:tab w:val="left" w:pos="568"/>
        </w:tabs>
        <w:ind w:left="284"/>
        <w:jc w:val="both"/>
        <w:rPr>
          <w:sz w:val="22"/>
          <w:szCs w:val="22"/>
        </w:rPr>
      </w:pPr>
    </w:p>
    <w:p w14:paraId="110471D4" w14:textId="77473926" w:rsidR="0022302F" w:rsidRPr="003415DA" w:rsidRDefault="0051293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 xml:space="preserve">Zgodnie z </w:t>
      </w:r>
      <w:r w:rsidR="00AD6F1F" w:rsidRPr="003415DA">
        <w:rPr>
          <w:sz w:val="22"/>
          <w:szCs w:val="22"/>
        </w:rPr>
        <w:t xml:space="preserve">art. </w:t>
      </w:r>
      <w:r w:rsidRPr="003415DA">
        <w:rPr>
          <w:sz w:val="22"/>
          <w:szCs w:val="22"/>
        </w:rPr>
        <w:t>208 Kodeksu Pracy Wykonawca i Zamawiający:</w:t>
      </w:r>
    </w:p>
    <w:p w14:paraId="728F7BD3" w14:textId="7DCC668A" w:rsidR="0022302F" w:rsidRPr="003415DA" w:rsidRDefault="00512930">
      <w:pPr>
        <w:pStyle w:val="Akapitzlist"/>
        <w:tabs>
          <w:tab w:val="left" w:pos="852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415DA">
        <w:rPr>
          <w:rFonts w:ascii="Times New Roman" w:hAnsi="Times New Roman" w:cs="Times New Roman"/>
          <w:sz w:val="22"/>
          <w:szCs w:val="22"/>
        </w:rPr>
        <w:t>-</w:t>
      </w:r>
      <w:r w:rsidRPr="003415DA">
        <w:rPr>
          <w:rFonts w:ascii="Times New Roman" w:hAnsi="Times New Roman" w:cs="Times New Roman"/>
          <w:sz w:val="22"/>
          <w:szCs w:val="22"/>
        </w:rPr>
        <w:tab/>
        <w:t>zobowiązują się współpracować ze sobą w zakresie bezpieczeństwa i higieny pracy</w:t>
      </w:r>
      <w:r w:rsidR="007027B3" w:rsidRPr="003415DA">
        <w:rPr>
          <w:rFonts w:ascii="Times New Roman" w:hAnsi="Times New Roman" w:cs="Times New Roman"/>
          <w:sz w:val="22"/>
          <w:szCs w:val="22"/>
        </w:rPr>
        <w:t xml:space="preserve"> w zakresie objętym dyspozycją przepisów prawa pracy</w:t>
      </w:r>
      <w:r w:rsidRPr="003415DA">
        <w:rPr>
          <w:rFonts w:ascii="Times New Roman" w:hAnsi="Times New Roman" w:cs="Times New Roman"/>
          <w:sz w:val="22"/>
          <w:szCs w:val="22"/>
        </w:rPr>
        <w:t>;</w:t>
      </w:r>
    </w:p>
    <w:p w14:paraId="058E3522" w14:textId="2586A496" w:rsidR="0022302F" w:rsidRPr="003415DA" w:rsidRDefault="00512930">
      <w:pPr>
        <w:pStyle w:val="Standard"/>
        <w:tabs>
          <w:tab w:val="left" w:pos="852"/>
        </w:tabs>
        <w:ind w:left="426" w:hanging="142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-</w:t>
      </w:r>
      <w:r w:rsidRPr="003415DA">
        <w:rPr>
          <w:sz w:val="22"/>
          <w:szCs w:val="22"/>
        </w:rPr>
        <w:tab/>
        <w:t>wyznaczają Koordynatora</w:t>
      </w:r>
      <w:r w:rsidR="007027B3" w:rsidRPr="003415DA">
        <w:rPr>
          <w:sz w:val="22"/>
          <w:szCs w:val="22"/>
        </w:rPr>
        <w:t>,</w:t>
      </w:r>
      <w:r w:rsidRPr="003415DA">
        <w:rPr>
          <w:sz w:val="22"/>
          <w:szCs w:val="22"/>
        </w:rPr>
        <w:t xml:space="preserve"> ze strony Zamawiającego, sprawującego nadzór nad bezpieczeństwem i higieną pracy wszystkich pracowników zatrudnionych w tym samym miejscu, w osobie Marii Matacz- Koordynatora Służby BHP.</w:t>
      </w:r>
    </w:p>
    <w:p w14:paraId="3B9906FC" w14:textId="77777777" w:rsidR="0022302F" w:rsidRPr="004057F8" w:rsidRDefault="0051293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 xml:space="preserve">Przed przystąpieniem do realizacji zamówienia, Wykonawca podpisze </w:t>
      </w:r>
      <w:r w:rsidRPr="003415DA">
        <w:rPr>
          <w:b/>
          <w:sz w:val="22"/>
          <w:szCs w:val="22"/>
        </w:rPr>
        <w:t>oświadczenie zobowiązujące do przestrzegania przepisów PPOŻ</w:t>
      </w:r>
      <w:r w:rsidRPr="003415DA">
        <w:rPr>
          <w:sz w:val="22"/>
          <w:szCs w:val="22"/>
        </w:rPr>
        <w:t xml:space="preserve"> na obiektach Zamawiającego objętych przedmiotem zamówienia, zgodnie z </w:t>
      </w:r>
      <w:r w:rsidRPr="003415DA">
        <w:rPr>
          <w:i/>
          <w:sz w:val="22"/>
          <w:szCs w:val="22"/>
        </w:rPr>
        <w:t>Załącznikiem Nr 4</w:t>
      </w:r>
      <w:r w:rsidRPr="003415DA">
        <w:rPr>
          <w:sz w:val="22"/>
          <w:szCs w:val="22"/>
        </w:rPr>
        <w:t xml:space="preserve"> </w:t>
      </w:r>
      <w:r w:rsidRPr="004057F8">
        <w:rPr>
          <w:sz w:val="22"/>
          <w:szCs w:val="22"/>
        </w:rPr>
        <w:t>do niniejszej umowy.</w:t>
      </w:r>
    </w:p>
    <w:p w14:paraId="78ADBCC6" w14:textId="77777777" w:rsidR="0022302F" w:rsidRPr="004057F8" w:rsidRDefault="00512930">
      <w:pPr>
        <w:pStyle w:val="Standard"/>
        <w:numPr>
          <w:ilvl w:val="0"/>
          <w:numId w:val="12"/>
        </w:numPr>
        <w:tabs>
          <w:tab w:val="left" w:pos="568"/>
        </w:tabs>
        <w:overflowPunct w:val="0"/>
        <w:ind w:left="284" w:hanging="284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Wykonawca ponosi pełne konsekwencje prawne i finansowe z tytułu poniesienia szkody czy uszczerbku zdrowia lub mienia osób, które uległy wypadkowi z przyczyn niewłaściwego zabezpieczenia terenu budowy oraz terenu bezpośrednio przyległego, zgodnie z protokółem przekazania terenu budowy.</w:t>
      </w:r>
    </w:p>
    <w:p w14:paraId="3C2FDFDB" w14:textId="77777777" w:rsidR="0022302F" w:rsidRPr="004057F8" w:rsidRDefault="0022302F">
      <w:pPr>
        <w:pStyle w:val="Standard"/>
        <w:jc w:val="center"/>
        <w:rPr>
          <w:b/>
          <w:sz w:val="22"/>
          <w:szCs w:val="22"/>
        </w:rPr>
      </w:pPr>
    </w:p>
    <w:p w14:paraId="13ABAC01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b/>
          <w:sz w:val="22"/>
          <w:szCs w:val="22"/>
        </w:rPr>
        <w:t>§ 4</w:t>
      </w:r>
    </w:p>
    <w:p w14:paraId="3BF254DE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b/>
          <w:sz w:val="22"/>
          <w:szCs w:val="22"/>
        </w:rPr>
        <w:t>Obowiązki wykonawcy</w:t>
      </w:r>
    </w:p>
    <w:p w14:paraId="5AAE8C75" w14:textId="2BADE5D3" w:rsidR="003960CD" w:rsidRPr="00B477E5" w:rsidRDefault="00512930" w:rsidP="003960CD">
      <w:pPr>
        <w:pStyle w:val="Standard"/>
        <w:numPr>
          <w:ilvl w:val="0"/>
          <w:numId w:val="66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Wykonawca zobowiązany jest do wykonania przedmiotu zamówienia przy użyciu własnych materiałów i sprzętu</w:t>
      </w:r>
      <w:r w:rsidR="00B477E5">
        <w:rPr>
          <w:sz w:val="22"/>
          <w:szCs w:val="22"/>
        </w:rPr>
        <w:t>,</w:t>
      </w:r>
      <w:r w:rsidRPr="004057F8">
        <w:rPr>
          <w:sz w:val="22"/>
          <w:szCs w:val="22"/>
        </w:rPr>
        <w:t xml:space="preserve"> zgodnie z</w:t>
      </w:r>
      <w:r w:rsidR="00B477E5">
        <w:rPr>
          <w:sz w:val="22"/>
          <w:szCs w:val="22"/>
        </w:rPr>
        <w:t xml:space="preserve"> </w:t>
      </w:r>
      <w:r w:rsidR="00D70303">
        <w:rPr>
          <w:sz w:val="22"/>
          <w:szCs w:val="22"/>
        </w:rPr>
        <w:t>OPZ</w:t>
      </w:r>
      <w:r w:rsidR="00B477E5">
        <w:rPr>
          <w:sz w:val="22"/>
          <w:szCs w:val="22"/>
        </w:rPr>
        <w:t xml:space="preserve"> </w:t>
      </w:r>
      <w:r w:rsidR="00B477E5" w:rsidRPr="003415DA">
        <w:rPr>
          <w:sz w:val="22"/>
          <w:szCs w:val="22"/>
        </w:rPr>
        <w:t>oraz obowiązującymi przepisami Prawa budowlanego i sztuką budowlaną.</w:t>
      </w:r>
    </w:p>
    <w:p w14:paraId="754F4D1A" w14:textId="10B525AC" w:rsidR="004141BA" w:rsidRPr="003960CD" w:rsidRDefault="00512930" w:rsidP="000E1352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Zastosowane przez Wykonawcę materiały budowlane muszą spełniać obowiązujące normy, posiadać stosowne atesty lub certyfikaty oraz muszą spełniać wymogi ustawy z 16 kwietnia 2004r. o wyrobach budowlanych</w:t>
      </w:r>
      <w:r w:rsidRPr="00F57FC9">
        <w:rPr>
          <w:color w:val="0070C0"/>
          <w:sz w:val="22"/>
          <w:szCs w:val="22"/>
        </w:rPr>
        <w:t>.</w:t>
      </w:r>
    </w:p>
    <w:p w14:paraId="7E4DCE29" w14:textId="77777777" w:rsidR="0022302F" w:rsidRPr="004057F8" w:rsidRDefault="00512930">
      <w:pPr>
        <w:pStyle w:val="Standard"/>
        <w:numPr>
          <w:ilvl w:val="0"/>
          <w:numId w:val="8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W przypadku stwierdzenia, iż użyte materiały nie spełniają obowiązujących norm, Wykonawca na żądanie Zamawiającego dokona ich wymiany na materiały właściwe na własny koszt i pokryje koszty ewentualnych badań.</w:t>
      </w:r>
    </w:p>
    <w:p w14:paraId="09EAF482" w14:textId="77777777" w:rsidR="0022302F" w:rsidRPr="004057F8" w:rsidRDefault="00512930">
      <w:pPr>
        <w:pStyle w:val="Standard"/>
        <w:numPr>
          <w:ilvl w:val="0"/>
          <w:numId w:val="5"/>
        </w:numPr>
        <w:overflowPunct w:val="0"/>
        <w:ind w:left="284" w:hanging="284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Do obowiązków Wykonawcy w szczególności należy:</w:t>
      </w:r>
    </w:p>
    <w:p w14:paraId="15B2CB36" w14:textId="77777777" w:rsidR="0022302F" w:rsidRPr="004057F8" w:rsidRDefault="00512930" w:rsidP="00B70BDC">
      <w:pPr>
        <w:pStyle w:val="Standard"/>
        <w:numPr>
          <w:ilvl w:val="1"/>
          <w:numId w:val="49"/>
        </w:numPr>
        <w:ind w:left="567" w:hanging="283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zabezpieczenie instalacji i urządzeń na terenie budowy i w jej bezpośrednim otoczeniu przed ich zniszczeniem lub uszkodzeniem w trakcie wykonywania robót stanowiących przedmiot niniejszej umowy;</w:t>
      </w:r>
    </w:p>
    <w:p w14:paraId="072AA200" w14:textId="77777777" w:rsidR="0022302F" w:rsidRPr="004057F8" w:rsidRDefault="00512930" w:rsidP="00B70BDC">
      <w:pPr>
        <w:pStyle w:val="Standard"/>
        <w:numPr>
          <w:ilvl w:val="1"/>
          <w:numId w:val="49"/>
        </w:numPr>
        <w:ind w:left="567" w:hanging="283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wykonywanie umowy i prowadzenie prac budowlanych w sposób umożliwiający Zamawiającemu wykonywanie działalności medycznej w pozostałych</w:t>
      </w:r>
      <w:r w:rsidR="009A6520" w:rsidRPr="004057F8">
        <w:rPr>
          <w:sz w:val="22"/>
          <w:szCs w:val="22"/>
        </w:rPr>
        <w:t xml:space="preserve"> pomieszczeniach i </w:t>
      </w:r>
      <w:r w:rsidRPr="004057F8">
        <w:rPr>
          <w:sz w:val="22"/>
          <w:szCs w:val="22"/>
        </w:rPr>
        <w:t xml:space="preserve"> budynkach szpitala;</w:t>
      </w:r>
    </w:p>
    <w:p w14:paraId="09958324" w14:textId="77777777" w:rsidR="0022302F" w:rsidRPr="004057F8" w:rsidRDefault="00512930" w:rsidP="00B70BDC">
      <w:pPr>
        <w:pStyle w:val="Standard"/>
        <w:numPr>
          <w:ilvl w:val="1"/>
          <w:numId w:val="49"/>
        </w:numPr>
        <w:ind w:left="567" w:hanging="283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dbanie o porządek na terenie budowy;</w:t>
      </w:r>
    </w:p>
    <w:p w14:paraId="47D4A4D7" w14:textId="480651AF" w:rsidR="0022302F" w:rsidRPr="004057F8" w:rsidRDefault="00512930" w:rsidP="00B70BDC">
      <w:pPr>
        <w:pStyle w:val="Standard"/>
        <w:numPr>
          <w:ilvl w:val="1"/>
          <w:numId w:val="49"/>
        </w:numPr>
        <w:ind w:left="567" w:hanging="283"/>
        <w:jc w:val="both"/>
        <w:rPr>
          <w:sz w:val="22"/>
          <w:szCs w:val="22"/>
        </w:rPr>
      </w:pPr>
      <w:r w:rsidRPr="004057F8">
        <w:rPr>
          <w:sz w:val="22"/>
          <w:szCs w:val="22"/>
        </w:rPr>
        <w:t xml:space="preserve">kompletowanie, w trakcie realizacji robót stanowiących przedmiot niniejszej umowy, wszelkiej dokumentacji zgodnie z przepisami </w:t>
      </w:r>
      <w:r w:rsidR="00F57FC9" w:rsidRPr="00F57FC9">
        <w:rPr>
          <w:color w:val="0070C0"/>
          <w:sz w:val="22"/>
          <w:szCs w:val="22"/>
        </w:rPr>
        <w:t>p</w:t>
      </w:r>
      <w:r w:rsidRPr="004057F8">
        <w:rPr>
          <w:sz w:val="22"/>
          <w:szCs w:val="22"/>
        </w:rPr>
        <w:t xml:space="preserve">rawa budowlanego oraz przygotowanie do odbioru końcowego kompletu </w:t>
      </w:r>
      <w:r w:rsidR="003E065E" w:rsidRPr="004057F8">
        <w:rPr>
          <w:sz w:val="22"/>
          <w:szCs w:val="22"/>
        </w:rPr>
        <w:t>dokumentów</w:t>
      </w:r>
      <w:r w:rsidRPr="004057F8">
        <w:rPr>
          <w:sz w:val="22"/>
          <w:szCs w:val="22"/>
        </w:rPr>
        <w:t xml:space="preserve"> niezbędnych przy odbiorze</w:t>
      </w:r>
      <w:r w:rsidR="003415DA">
        <w:rPr>
          <w:color w:val="FF0000"/>
          <w:sz w:val="22"/>
          <w:szCs w:val="22"/>
        </w:rPr>
        <w:t>;</w:t>
      </w:r>
    </w:p>
    <w:p w14:paraId="43C49EC0" w14:textId="26123A09" w:rsidR="0022302F" w:rsidRPr="004057F8" w:rsidRDefault="00512930" w:rsidP="00B70BDC">
      <w:pPr>
        <w:pStyle w:val="Standard"/>
        <w:numPr>
          <w:ilvl w:val="1"/>
          <w:numId w:val="49"/>
        </w:numPr>
        <w:ind w:left="567" w:hanging="283"/>
        <w:jc w:val="both"/>
        <w:rPr>
          <w:sz w:val="22"/>
          <w:szCs w:val="22"/>
        </w:rPr>
      </w:pPr>
      <w:r w:rsidRPr="004057F8">
        <w:rPr>
          <w:sz w:val="22"/>
          <w:szCs w:val="22"/>
        </w:rPr>
        <w:t>usunięcie wszelkic</w:t>
      </w:r>
      <w:r w:rsidRPr="003415DA">
        <w:rPr>
          <w:sz w:val="22"/>
          <w:szCs w:val="22"/>
        </w:rPr>
        <w:t xml:space="preserve">h wad i usterek stwierdzonych przez </w:t>
      </w:r>
      <w:r w:rsidR="00E433D3" w:rsidRPr="003415DA">
        <w:rPr>
          <w:sz w:val="22"/>
          <w:szCs w:val="22"/>
        </w:rPr>
        <w:t>osobę nadzorującą niniejszą umowę z ramienia Zamawiającego</w:t>
      </w:r>
      <w:r w:rsidRPr="003415DA">
        <w:rPr>
          <w:sz w:val="22"/>
          <w:szCs w:val="22"/>
        </w:rPr>
        <w:t xml:space="preserve"> </w:t>
      </w:r>
      <w:r w:rsidRPr="004057F8">
        <w:rPr>
          <w:sz w:val="22"/>
          <w:szCs w:val="22"/>
        </w:rPr>
        <w:t>w trakcie trwania robót, w uzgodnionym przez Strony terminie, nie dłuższym jednak niż termin technicznie uzasadniony do ich usunięcia</w:t>
      </w:r>
      <w:r w:rsidR="00D70303">
        <w:rPr>
          <w:sz w:val="22"/>
          <w:szCs w:val="22"/>
        </w:rPr>
        <w:t>.</w:t>
      </w:r>
    </w:p>
    <w:p w14:paraId="68E4CC60" w14:textId="77777777" w:rsidR="00310386" w:rsidRPr="004057F8" w:rsidRDefault="00512930" w:rsidP="00310386">
      <w:pPr>
        <w:pStyle w:val="Standard"/>
        <w:numPr>
          <w:ilvl w:val="0"/>
          <w:numId w:val="12"/>
        </w:numPr>
        <w:suppressAutoHyphens w:val="0"/>
        <w:overflowPunct w:val="0"/>
        <w:ind w:left="284" w:hanging="284"/>
        <w:jc w:val="both"/>
        <w:rPr>
          <w:sz w:val="22"/>
          <w:szCs w:val="22"/>
        </w:rPr>
      </w:pPr>
      <w:r w:rsidRPr="004057F8">
        <w:rPr>
          <w:sz w:val="22"/>
          <w:szCs w:val="22"/>
          <w:lang w:eastAsia="ar-SA"/>
        </w:rPr>
        <w:t>Wszystkie prace objęte zakresem zamówienia zrealizowane zostaną przez osoby wykwalifikowane, zgo</w:t>
      </w:r>
      <w:r w:rsidRPr="004057F8">
        <w:rPr>
          <w:sz w:val="22"/>
          <w:szCs w:val="22"/>
          <w:lang w:eastAsia="ar-SA"/>
        </w:rPr>
        <w:t>d</w:t>
      </w:r>
      <w:r w:rsidRPr="004057F8">
        <w:rPr>
          <w:sz w:val="22"/>
          <w:szCs w:val="22"/>
          <w:lang w:eastAsia="ar-SA"/>
        </w:rPr>
        <w:t>nie z obowiązującymi przepisami prawa i bezpieczeństwa.</w:t>
      </w:r>
      <w:r w:rsidR="00310386" w:rsidRPr="004057F8">
        <w:rPr>
          <w:sz w:val="22"/>
          <w:szCs w:val="22"/>
          <w:lang w:eastAsia="ar-SA"/>
        </w:rPr>
        <w:t xml:space="preserve"> </w:t>
      </w:r>
    </w:p>
    <w:p w14:paraId="77CDCE33" w14:textId="77777777" w:rsidR="00BE64BB" w:rsidRDefault="00BE64BB" w:rsidP="00FC6B73">
      <w:pPr>
        <w:pStyle w:val="Standard"/>
        <w:rPr>
          <w:rFonts w:eastAsia="Arial"/>
          <w:b/>
          <w:sz w:val="22"/>
          <w:szCs w:val="22"/>
        </w:rPr>
      </w:pPr>
    </w:p>
    <w:p w14:paraId="2D6C5F62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5</w:t>
      </w:r>
    </w:p>
    <w:p w14:paraId="3193F8F6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b/>
          <w:sz w:val="22"/>
          <w:szCs w:val="22"/>
        </w:rPr>
        <w:t>Warunki płatności wynagrodzenia</w:t>
      </w:r>
    </w:p>
    <w:p w14:paraId="14C2BE5A" w14:textId="77777777" w:rsidR="003960CD" w:rsidRDefault="004141BA" w:rsidP="00B477E5">
      <w:pPr>
        <w:pStyle w:val="Standard"/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1. </w:t>
      </w:r>
      <w:r w:rsidR="00512930" w:rsidRPr="004057F8">
        <w:rPr>
          <w:rFonts w:eastAsia="Arial"/>
          <w:sz w:val="22"/>
          <w:szCs w:val="22"/>
        </w:rPr>
        <w:t xml:space="preserve">Wykonawcy za prawidłowe wykonanie przedmiotu zamówienia przysługuje łączne wynagrodzenie ryczałtowe w kwocie: </w:t>
      </w:r>
      <w:r w:rsidR="00C60B6A">
        <w:rPr>
          <w:rFonts w:eastAsia="Arial"/>
          <w:b/>
          <w:sz w:val="22"/>
          <w:szCs w:val="22"/>
        </w:rPr>
        <w:t>……………..</w:t>
      </w:r>
      <w:r w:rsidR="00512930" w:rsidRPr="004057F8">
        <w:rPr>
          <w:rFonts w:eastAsia="Arial"/>
          <w:b/>
          <w:sz w:val="22"/>
          <w:szCs w:val="22"/>
        </w:rPr>
        <w:t xml:space="preserve"> zł</w:t>
      </w:r>
      <w:r w:rsidR="000E1352" w:rsidRPr="004057F8">
        <w:rPr>
          <w:rFonts w:eastAsia="Arial"/>
          <w:b/>
          <w:sz w:val="22"/>
          <w:szCs w:val="22"/>
        </w:rPr>
        <w:t xml:space="preserve"> netto plus VAT</w:t>
      </w:r>
      <w:r w:rsidR="003960CD">
        <w:rPr>
          <w:rFonts w:eastAsia="Arial"/>
          <w:b/>
          <w:sz w:val="22"/>
          <w:szCs w:val="22"/>
        </w:rPr>
        <w:t xml:space="preserve"> </w:t>
      </w:r>
      <w:r w:rsidR="00C60B6A">
        <w:rPr>
          <w:rFonts w:eastAsia="Arial"/>
          <w:b/>
          <w:sz w:val="22"/>
          <w:szCs w:val="22"/>
        </w:rPr>
        <w:t>………….</w:t>
      </w:r>
      <w:r w:rsidR="000E1352" w:rsidRPr="004057F8">
        <w:rPr>
          <w:rFonts w:eastAsia="Arial"/>
          <w:b/>
          <w:sz w:val="22"/>
          <w:szCs w:val="22"/>
        </w:rPr>
        <w:t xml:space="preserve">%, </w:t>
      </w:r>
      <w:r w:rsidR="00C60B6A">
        <w:rPr>
          <w:rFonts w:eastAsia="Arial"/>
          <w:b/>
          <w:sz w:val="22"/>
          <w:szCs w:val="22"/>
        </w:rPr>
        <w:t xml:space="preserve">co daje </w:t>
      </w:r>
      <w:r w:rsidR="000E1352" w:rsidRPr="004057F8">
        <w:rPr>
          <w:rFonts w:eastAsia="Arial"/>
          <w:b/>
          <w:sz w:val="22"/>
          <w:szCs w:val="22"/>
        </w:rPr>
        <w:t xml:space="preserve"> </w:t>
      </w:r>
      <w:r w:rsidR="00C60B6A">
        <w:rPr>
          <w:rFonts w:eastAsia="Arial"/>
          <w:b/>
          <w:sz w:val="22"/>
          <w:szCs w:val="22"/>
        </w:rPr>
        <w:t>…………………</w:t>
      </w:r>
      <w:r w:rsidR="003960CD">
        <w:rPr>
          <w:rFonts w:eastAsia="Arial"/>
          <w:b/>
          <w:sz w:val="22"/>
          <w:szCs w:val="22"/>
        </w:rPr>
        <w:t xml:space="preserve"> </w:t>
      </w:r>
      <w:r w:rsidR="000E1352" w:rsidRPr="004057F8">
        <w:rPr>
          <w:rFonts w:eastAsia="Arial"/>
          <w:b/>
          <w:sz w:val="22"/>
          <w:szCs w:val="22"/>
        </w:rPr>
        <w:t xml:space="preserve">zł brutto (słownie: </w:t>
      </w:r>
      <w:r w:rsidR="00C60B6A">
        <w:rPr>
          <w:rFonts w:eastAsia="Arial"/>
          <w:b/>
          <w:sz w:val="22"/>
          <w:szCs w:val="22"/>
        </w:rPr>
        <w:t>…………………………………………………………………………………………………….</w:t>
      </w:r>
      <w:r w:rsidRPr="004057F8">
        <w:rPr>
          <w:rFonts w:eastAsia="Arial"/>
          <w:b/>
          <w:sz w:val="22"/>
          <w:szCs w:val="22"/>
        </w:rPr>
        <w:t>)</w:t>
      </w:r>
      <w:r w:rsidR="00C60B6A">
        <w:rPr>
          <w:rFonts w:eastAsia="Arial"/>
          <w:sz w:val="22"/>
          <w:szCs w:val="22"/>
        </w:rPr>
        <w:t>.</w:t>
      </w:r>
      <w:r w:rsidR="00852E82" w:rsidRPr="004057F8">
        <w:rPr>
          <w:sz w:val="22"/>
          <w:szCs w:val="22"/>
        </w:rPr>
        <w:t xml:space="preserve"> </w:t>
      </w:r>
    </w:p>
    <w:p w14:paraId="68814D2C" w14:textId="2758DCC7" w:rsidR="003415DA" w:rsidRPr="003415DA" w:rsidRDefault="003415DA" w:rsidP="003415DA">
      <w:pPr>
        <w:pStyle w:val="Akapitzlist"/>
        <w:numPr>
          <w:ilvl w:val="0"/>
          <w:numId w:val="7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Wynagrodzenie ryczałtowe, o którym mowa w ust.1, jest to niezmienne wynagrodzenie Wykonawcy obejmujące wszelkie świadczenia konieczne do wykonania przedmiotu umowy (zamówienia).</w:t>
      </w:r>
    </w:p>
    <w:p w14:paraId="0E0D3307" w14:textId="35787A32" w:rsidR="0022302F" w:rsidRPr="004057F8" w:rsidRDefault="00512930" w:rsidP="0052685F">
      <w:pPr>
        <w:pStyle w:val="Akapitzlist"/>
        <w:numPr>
          <w:ilvl w:val="0"/>
          <w:numId w:val="7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Wykonawca ponosi odpowiedzialność na zasadzie ryzyka z tytułu oszacowania wszelkich kosztów związanych z realizacją przedmiotu umowy. </w:t>
      </w:r>
      <w:r w:rsidRPr="004057F8">
        <w:rPr>
          <w:rFonts w:ascii="Times New Roman" w:eastAsia="Arial Unicode MS" w:hAnsi="Times New Roman" w:cs="Times New Roman"/>
          <w:b/>
          <w:sz w:val="22"/>
          <w:szCs w:val="22"/>
          <w:lang w:eastAsia="pl-PL"/>
        </w:rPr>
        <w:t>Niedoszacowanie, pominięcie oraz brak rozpoznania zakresu przedmiotu zamówienia nie może być podstawą do żądania zmiany wynagrodzenia</w:t>
      </w: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.</w:t>
      </w:r>
    </w:p>
    <w:p w14:paraId="4E793203" w14:textId="1BC755E3" w:rsidR="000E1352" w:rsidRPr="004057F8" w:rsidRDefault="00512930" w:rsidP="000E1352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Wykonawca przy tak przyjętym wynagrodzeniu nie może żądać jego podwyższenia nawet, gdyby podczas realizacji przedmiotu umowy okazało się, że są konieczne do wykonania przedmiotu umowy i osiągnięcia celów w niej określonych, roboty podstawowe, tymczasowe i prace towarzyszące, które nie wynikają wyraźnie z opisu robót oraz z postanowień umowy. W cenie oferty należy uwzględniać wszystkie koszty związane z realizacją zamówienia i wykonawstwa w tym m.in. robocizny, materiałów, pracy sprzętu, środków transportu niezbędnego do wykonania umowy, a także utrzymanie i likwidacja placu budowy, koszty montażu, usunięcia i utylizacji </w:t>
      </w:r>
      <w:r w:rsidR="00852E82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ew. </w:t>
      </w: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odpadów, koszty prowadzenia koordynacji i kierownictwa robót.</w:t>
      </w:r>
    </w:p>
    <w:p w14:paraId="2C5BF558" w14:textId="46376A79" w:rsidR="00FC6B73" w:rsidRPr="003415DA" w:rsidRDefault="00512930" w:rsidP="00FC6B73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hAnsi="Times New Roman" w:cs="Times New Roman"/>
          <w:sz w:val="22"/>
          <w:szCs w:val="22"/>
        </w:rPr>
        <w:t>Wykonawca dodatkowo ma obowiązek załączenia do faktury VAT:</w:t>
      </w:r>
    </w:p>
    <w:p w14:paraId="4F05E71F" w14:textId="77777777" w:rsidR="0022302F" w:rsidRDefault="00512930" w:rsidP="00BD35D0">
      <w:pPr>
        <w:pStyle w:val="NormalnyWeb"/>
        <w:tabs>
          <w:tab w:val="left" w:pos="1134"/>
        </w:tabs>
        <w:spacing w:before="0" w:after="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hAnsi="Times New Roman" w:cs="Times New Roman"/>
          <w:sz w:val="22"/>
          <w:szCs w:val="22"/>
        </w:rPr>
        <w:t>1)</w:t>
      </w:r>
      <w:r w:rsidRPr="004057F8">
        <w:rPr>
          <w:rFonts w:ascii="Times New Roman" w:hAnsi="Times New Roman" w:cs="Times New Roman"/>
          <w:sz w:val="22"/>
          <w:szCs w:val="22"/>
        </w:rPr>
        <w:tab/>
        <w:t>w przypadku realizacji przedmiotu umowy przy udziale Podwykonawców - oświadczenia, iż Wykonawca dokonał stos</w:t>
      </w:r>
      <w:r w:rsidRPr="003415DA">
        <w:rPr>
          <w:rFonts w:ascii="Times New Roman" w:hAnsi="Times New Roman" w:cs="Times New Roman"/>
          <w:sz w:val="22"/>
          <w:szCs w:val="22"/>
        </w:rPr>
        <w:t xml:space="preserve">ownej zapłaty na rzecz Podwykonawców za wykonaną przez nich część zamówienia wraz z oświadczeniami Podwykonawców (zgodnie z Załącznikiem Nr 1 do niniejszej umowy), </w:t>
      </w:r>
      <w:r w:rsidRPr="004057F8">
        <w:rPr>
          <w:rFonts w:ascii="Times New Roman" w:hAnsi="Times New Roman" w:cs="Times New Roman"/>
          <w:sz w:val="22"/>
          <w:szCs w:val="22"/>
        </w:rPr>
        <w:t>że otrzymali należne im kwoty wynagrodzenia i nie zgłaszają roszczeń finansowych do W</w:t>
      </w:r>
      <w:r w:rsidRPr="004057F8">
        <w:rPr>
          <w:rFonts w:ascii="Times New Roman" w:hAnsi="Times New Roman" w:cs="Times New Roman"/>
          <w:sz w:val="22"/>
          <w:szCs w:val="22"/>
        </w:rPr>
        <w:t>y</w:t>
      </w:r>
      <w:r w:rsidRPr="004057F8">
        <w:rPr>
          <w:rFonts w:ascii="Times New Roman" w:hAnsi="Times New Roman" w:cs="Times New Roman"/>
          <w:sz w:val="22"/>
          <w:szCs w:val="22"/>
        </w:rPr>
        <w:t>konawcy.</w:t>
      </w:r>
    </w:p>
    <w:p w14:paraId="56FC81EB" w14:textId="77777777" w:rsidR="003415DA" w:rsidRDefault="003415DA" w:rsidP="00BD35D0">
      <w:pPr>
        <w:pStyle w:val="NormalnyWeb"/>
        <w:tabs>
          <w:tab w:val="left" w:pos="1134"/>
        </w:tabs>
        <w:spacing w:before="0" w:after="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3010E5AB" w14:textId="77777777" w:rsidR="003415DA" w:rsidRPr="004057F8" w:rsidRDefault="003415DA" w:rsidP="00BD35D0">
      <w:pPr>
        <w:pStyle w:val="NormalnyWeb"/>
        <w:tabs>
          <w:tab w:val="left" w:pos="1134"/>
        </w:tabs>
        <w:spacing w:before="0" w:after="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308071AB" w14:textId="77777777" w:rsidR="0022302F" w:rsidRPr="004057F8" w:rsidRDefault="00512930" w:rsidP="00BD35D0">
      <w:pPr>
        <w:pStyle w:val="NormalnyWeb"/>
        <w:tabs>
          <w:tab w:val="left" w:pos="1134"/>
        </w:tabs>
        <w:spacing w:before="0" w:after="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hAnsi="Times New Roman" w:cs="Times New Roman"/>
          <w:sz w:val="22"/>
          <w:szCs w:val="22"/>
        </w:rPr>
        <w:t>2)</w:t>
      </w:r>
      <w:r w:rsidRPr="004057F8">
        <w:rPr>
          <w:rFonts w:ascii="Times New Roman" w:hAnsi="Times New Roman" w:cs="Times New Roman"/>
          <w:sz w:val="22"/>
          <w:szCs w:val="22"/>
        </w:rPr>
        <w:tab/>
        <w:t>w przypadku realizacji przedmiotu umowy bez udziału Podwykonawców - oświadczenie, iż </w:t>
      </w:r>
      <w:r w:rsidRPr="003415DA">
        <w:rPr>
          <w:rFonts w:ascii="Times New Roman" w:hAnsi="Times New Roman" w:cs="Times New Roman"/>
          <w:sz w:val="22"/>
          <w:szCs w:val="22"/>
        </w:rPr>
        <w:t>Wykonawca realizował przedmiot umowy bez udziału Podwykonawców (zgodnie z Załącznikiem Nr 2 do niniejszej umowy).</w:t>
      </w:r>
    </w:p>
    <w:p w14:paraId="4A958C0E" w14:textId="77777777" w:rsidR="00C60B6A" w:rsidRPr="00BE64BB" w:rsidRDefault="00427468" w:rsidP="00BE64BB">
      <w:pPr>
        <w:pStyle w:val="Akapitzlist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  <w:lang w:eastAsia="pl-PL"/>
        </w:rPr>
      </w:pP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6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. Rozliczanie robót będzie się odbywało fakturą końcową VAT</w:t>
      </w:r>
      <w:r w:rsidR="00C60B6A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, </w:t>
      </w: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wystawioną</w:t>
      </w:r>
      <w:r w:rsidR="00713DF2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i przedłożoną Zamawiającemu w ciągu 7 dni</w:t>
      </w: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</w:t>
      </w:r>
      <w:r w:rsidR="00713DF2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od dnia obustronnego podpisania</w:t>
      </w: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Protokołu końcowego odbioru robót.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 </w:t>
      </w:r>
    </w:p>
    <w:p w14:paraId="662AD43E" w14:textId="77777777" w:rsidR="0022302F" w:rsidRPr="004057F8" w:rsidRDefault="00427468" w:rsidP="00BD35D0">
      <w:pPr>
        <w:pStyle w:val="Akapitzli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7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. Faktura VAT winna zawierać numer umowy na podstawie, której jest wystawiana, pod rygorem zwrotu faktury i wstrzymania zapłaty do czasu przedłożenia prawidłowo sporządzonej faktury, bez naliczania odsetek za opóźnienie w zapłacie.</w:t>
      </w:r>
    </w:p>
    <w:p w14:paraId="141D4297" w14:textId="7EA5A464" w:rsidR="0022302F" w:rsidRPr="004057F8" w:rsidRDefault="00427468" w:rsidP="00BD35D0">
      <w:pPr>
        <w:pStyle w:val="Akapitzli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8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.</w:t>
      </w: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Faktur</w:t>
      </w:r>
      <w:r w:rsidR="001162A6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a zostanie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</w:t>
      </w:r>
      <w:r w:rsidR="001162A6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u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regulowane w terminie do 60 dni od daty </w:t>
      </w:r>
      <w:r w:rsidR="00FF40E9" w:rsidRPr="003415DA">
        <w:rPr>
          <w:rFonts w:ascii="Times New Roman" w:eastAsia="Arial Unicode MS" w:hAnsi="Times New Roman" w:cs="Times New Roman"/>
          <w:sz w:val="22"/>
          <w:szCs w:val="22"/>
          <w:lang w:eastAsia="pl-PL"/>
        </w:rPr>
        <w:t>doręczenia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przez Zamawiającego prawidłowo wystawionej faktury. </w:t>
      </w:r>
      <w:r w:rsidR="00512930" w:rsidRPr="004057F8">
        <w:rPr>
          <w:rFonts w:ascii="Times New Roman" w:eastAsia="Calibri" w:hAnsi="Times New Roman" w:cs="Times New Roman"/>
          <w:sz w:val="22"/>
          <w:szCs w:val="22"/>
        </w:rPr>
        <w:t>Przez umowny termin regulacji zobowiązania rozumie się dzień obciążenia rachunku bankowego Zamawiającego.</w:t>
      </w:r>
    </w:p>
    <w:p w14:paraId="41905C31" w14:textId="77777777" w:rsidR="0022302F" w:rsidRPr="004057F8" w:rsidRDefault="00427468" w:rsidP="00BD35D0">
      <w:pPr>
        <w:pStyle w:val="Akapitzli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9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.</w:t>
      </w:r>
      <w:r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</w:t>
      </w:r>
      <w:r w:rsidR="00512930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>Kary umowne, ustalone w oparciu o zapisy zamieszczone w § 8 umowy będą potrącane z faktur Wykonawcy</w:t>
      </w:r>
      <w:r w:rsidR="008D1115" w:rsidRPr="004057F8">
        <w:rPr>
          <w:rFonts w:ascii="Times New Roman" w:eastAsia="Arial Unicode MS" w:hAnsi="Times New Roman" w:cs="Times New Roman"/>
          <w:sz w:val="22"/>
          <w:szCs w:val="22"/>
          <w:lang w:eastAsia="pl-PL"/>
        </w:rPr>
        <w:t xml:space="preserve"> (również niewymagalne).</w:t>
      </w:r>
    </w:p>
    <w:p w14:paraId="5A2DACA0" w14:textId="77777777" w:rsidR="0022302F" w:rsidRPr="004057F8" w:rsidRDefault="00512930" w:rsidP="00427468">
      <w:pPr>
        <w:pStyle w:val="Akapitzlist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Calibri" w:hAnsi="Times New Roman" w:cs="Times New Roman"/>
          <w:sz w:val="22"/>
          <w:szCs w:val="22"/>
        </w:rPr>
        <w:t>1</w:t>
      </w:r>
      <w:r w:rsidR="00427468" w:rsidRPr="004057F8">
        <w:rPr>
          <w:rFonts w:ascii="Times New Roman" w:eastAsia="Calibri" w:hAnsi="Times New Roman" w:cs="Times New Roman"/>
          <w:sz w:val="22"/>
          <w:szCs w:val="22"/>
        </w:rPr>
        <w:t>0</w:t>
      </w:r>
      <w:r w:rsidRPr="004057F8">
        <w:rPr>
          <w:rFonts w:ascii="Times New Roman" w:eastAsia="Calibri" w:hAnsi="Times New Roman" w:cs="Times New Roman"/>
          <w:sz w:val="22"/>
          <w:szCs w:val="22"/>
        </w:rPr>
        <w:t>.</w:t>
      </w:r>
      <w:r w:rsidR="00427468" w:rsidRPr="004057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4057F8">
        <w:rPr>
          <w:rFonts w:ascii="Times New Roman" w:eastAsia="Calibri" w:hAnsi="Times New Roman" w:cs="Times New Roman"/>
          <w:sz w:val="22"/>
          <w:szCs w:val="22"/>
        </w:rPr>
        <w:t>W przypadku niedotrzymania terminu płatności, określonego ust. 8, Zamawiający zapłaci odsetki ustawowe za opóźnienie, zgodnie z obowiązującym prawem, za każdy dzień opóźnienia.</w:t>
      </w:r>
    </w:p>
    <w:p w14:paraId="25445463" w14:textId="77777777" w:rsidR="0022302F" w:rsidRPr="004057F8" w:rsidRDefault="0022302F">
      <w:pPr>
        <w:pStyle w:val="Standard"/>
        <w:rPr>
          <w:rFonts w:eastAsia="Arial"/>
          <w:b/>
          <w:sz w:val="22"/>
          <w:szCs w:val="22"/>
        </w:rPr>
      </w:pPr>
    </w:p>
    <w:p w14:paraId="1347AE09" w14:textId="77777777" w:rsidR="003415DA" w:rsidRDefault="003415DA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496620C6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6</w:t>
      </w:r>
    </w:p>
    <w:p w14:paraId="6E04185B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Zmiany umowy</w:t>
      </w:r>
    </w:p>
    <w:p w14:paraId="2E273F64" w14:textId="77777777" w:rsidR="00512930" w:rsidRPr="004057F8" w:rsidRDefault="00512930" w:rsidP="00C37017">
      <w:pPr>
        <w:pStyle w:val="Standard"/>
        <w:ind w:left="284" w:hanging="284"/>
        <w:jc w:val="both"/>
        <w:rPr>
          <w:sz w:val="22"/>
          <w:szCs w:val="22"/>
        </w:rPr>
      </w:pPr>
      <w:r w:rsidRPr="004057F8">
        <w:rPr>
          <w:rFonts w:eastAsia="TrebuchetMS"/>
          <w:sz w:val="22"/>
          <w:szCs w:val="22"/>
          <w:lang w:eastAsia="en-US"/>
        </w:rPr>
        <w:t>1. Zmiana postanowień zawartej umowy może nastąpić za zgodą obu Stron wyrażoną na piśmie w formie aneksu do umowy pod rygorem nieważności.</w:t>
      </w:r>
    </w:p>
    <w:p w14:paraId="32B79B32" w14:textId="77777777" w:rsidR="0022302F" w:rsidRPr="004057F8" w:rsidRDefault="00512930" w:rsidP="00C37017">
      <w:pPr>
        <w:pStyle w:val="Standard"/>
        <w:ind w:left="284" w:hanging="284"/>
        <w:jc w:val="both"/>
        <w:rPr>
          <w:sz w:val="22"/>
          <w:szCs w:val="22"/>
        </w:rPr>
      </w:pPr>
      <w:r w:rsidRPr="004057F8">
        <w:rPr>
          <w:rFonts w:eastAsia="TrebuchetMS"/>
          <w:sz w:val="22"/>
          <w:szCs w:val="22"/>
          <w:lang w:eastAsia="en-US"/>
        </w:rPr>
        <w:t>2. Zamawiający dopuszcza możliwość zmiany umowy w zakresie i na określonych poniżej warunkach:</w:t>
      </w:r>
    </w:p>
    <w:p w14:paraId="48C9AC06" w14:textId="77777777" w:rsidR="0022302F" w:rsidRPr="004057F8" w:rsidRDefault="00512930" w:rsidP="00C37017">
      <w:pPr>
        <w:pStyle w:val="Akapitzlist"/>
        <w:numPr>
          <w:ilvl w:val="1"/>
          <w:numId w:val="56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TrebuchetMS" w:hAnsi="Times New Roman" w:cs="Times New Roman"/>
          <w:sz w:val="22"/>
          <w:szCs w:val="22"/>
          <w:lang w:eastAsia="en-US"/>
        </w:rPr>
        <w:t>zmiany terminu wykonania/zakończenia robót, w tym jego przedłużenia na skutek zaistnienia opóźnień wynikających z okoliczności niezawinionych przez Wykonawcę, w szczególności w następujących przypadkach:</w:t>
      </w:r>
    </w:p>
    <w:p w14:paraId="7BD93A5E" w14:textId="77777777" w:rsidR="0022302F" w:rsidRPr="003415DA" w:rsidRDefault="00512930" w:rsidP="00C37017">
      <w:pPr>
        <w:pStyle w:val="Standard"/>
        <w:ind w:left="567" w:hanging="283"/>
        <w:jc w:val="both"/>
        <w:rPr>
          <w:sz w:val="22"/>
          <w:szCs w:val="22"/>
        </w:rPr>
      </w:pPr>
      <w:r w:rsidRPr="004057F8">
        <w:rPr>
          <w:rFonts w:eastAsia="TrebuchetMS"/>
          <w:sz w:val="22"/>
          <w:szCs w:val="22"/>
          <w:lang w:eastAsia="en-US"/>
        </w:rPr>
        <w:t>a)</w:t>
      </w:r>
      <w:r w:rsidRPr="004057F8">
        <w:rPr>
          <w:rFonts w:eastAsia="TrebuchetMS"/>
          <w:sz w:val="22"/>
          <w:szCs w:val="22"/>
          <w:lang w:eastAsia="en-US"/>
        </w:rPr>
        <w:tab/>
        <w:t xml:space="preserve">działania siły wyższej mającej wpływ na wykonanie zamówienia, jako zdarzenia zewnętrznego, którego </w:t>
      </w:r>
      <w:r w:rsidRPr="003415DA">
        <w:rPr>
          <w:rFonts w:eastAsia="TrebuchetMS"/>
          <w:sz w:val="22"/>
          <w:szCs w:val="22"/>
          <w:lang w:eastAsia="en-US"/>
        </w:rPr>
        <w:t>nie można było przewidzieć ani mu zapobiec,</w:t>
      </w:r>
    </w:p>
    <w:p w14:paraId="0C5BB4DD" w14:textId="77777777" w:rsidR="00FF40E9" w:rsidRPr="003415DA" w:rsidRDefault="00BE64BB" w:rsidP="00787894">
      <w:pPr>
        <w:ind w:left="567" w:hanging="283"/>
        <w:jc w:val="both"/>
        <w:rPr>
          <w:rFonts w:eastAsia="TrebuchetMS"/>
          <w:sz w:val="22"/>
          <w:szCs w:val="22"/>
        </w:rPr>
      </w:pPr>
      <w:r w:rsidRPr="003415DA">
        <w:rPr>
          <w:rFonts w:eastAsia="TrebuchetMS"/>
          <w:sz w:val="22"/>
          <w:szCs w:val="22"/>
        </w:rPr>
        <w:t>b</w:t>
      </w:r>
      <w:r w:rsidR="00787894" w:rsidRPr="003415DA">
        <w:rPr>
          <w:rFonts w:eastAsia="TrebuchetMS"/>
          <w:sz w:val="22"/>
          <w:szCs w:val="22"/>
        </w:rPr>
        <w:t>)</w:t>
      </w:r>
      <w:r w:rsidR="00787894" w:rsidRPr="003415DA">
        <w:rPr>
          <w:rFonts w:eastAsia="TrebuchetMS"/>
          <w:sz w:val="22"/>
          <w:szCs w:val="22"/>
        </w:rPr>
        <w:tab/>
        <w:t xml:space="preserve"> opóźnień i przestojów wynikających z winy Zamawiającego, w tym zmiany terminu przekazania terenu budowy z przyczyn niezależnych od siebie</w:t>
      </w:r>
      <w:r w:rsidR="00FF40E9" w:rsidRPr="003415DA">
        <w:rPr>
          <w:rFonts w:eastAsia="TrebuchetMS"/>
          <w:sz w:val="22"/>
          <w:szCs w:val="22"/>
        </w:rPr>
        <w:t xml:space="preserve">, </w:t>
      </w:r>
    </w:p>
    <w:p w14:paraId="1DDE923A" w14:textId="451FDB5B" w:rsidR="00FF7100" w:rsidRPr="003415DA" w:rsidRDefault="00FF40E9" w:rsidP="00787894">
      <w:pPr>
        <w:ind w:left="567" w:hanging="283"/>
        <w:jc w:val="both"/>
        <w:rPr>
          <w:rFonts w:eastAsia="TrebuchetMS"/>
          <w:sz w:val="22"/>
          <w:szCs w:val="22"/>
        </w:rPr>
      </w:pPr>
      <w:r w:rsidRPr="003415DA">
        <w:rPr>
          <w:rFonts w:eastAsia="TrebuchetMS"/>
          <w:sz w:val="22"/>
          <w:szCs w:val="22"/>
        </w:rPr>
        <w:t xml:space="preserve">c) </w:t>
      </w:r>
      <w:r w:rsidR="00FF7100" w:rsidRPr="003415DA">
        <w:rPr>
          <w:rFonts w:eastAsia="TrebuchetMS"/>
          <w:sz w:val="22"/>
          <w:szCs w:val="22"/>
        </w:rPr>
        <w:t xml:space="preserve"> uzasadnionej </w:t>
      </w:r>
      <w:r w:rsidRPr="003415DA">
        <w:rPr>
          <w:rFonts w:eastAsia="TrebuchetMS"/>
          <w:sz w:val="22"/>
          <w:szCs w:val="22"/>
        </w:rPr>
        <w:t xml:space="preserve">zmiany sposobu wykonania </w:t>
      </w:r>
      <w:r w:rsidR="00FF7100" w:rsidRPr="003415DA">
        <w:rPr>
          <w:rFonts w:eastAsia="TrebuchetMS"/>
          <w:sz w:val="22"/>
          <w:szCs w:val="22"/>
        </w:rPr>
        <w:t xml:space="preserve">poszczególnych </w:t>
      </w:r>
      <w:r w:rsidRPr="003415DA">
        <w:rPr>
          <w:rFonts w:eastAsia="TrebuchetMS"/>
          <w:sz w:val="22"/>
          <w:szCs w:val="22"/>
        </w:rPr>
        <w:t>prac</w:t>
      </w:r>
      <w:r w:rsidR="00FF7100" w:rsidRPr="003415DA">
        <w:rPr>
          <w:rFonts w:eastAsia="TrebuchetMS"/>
          <w:sz w:val="22"/>
          <w:szCs w:val="22"/>
        </w:rPr>
        <w:t>,</w:t>
      </w:r>
    </w:p>
    <w:p w14:paraId="57A12055" w14:textId="072F8577" w:rsidR="00787894" w:rsidRPr="003415DA" w:rsidRDefault="00FF7100" w:rsidP="00787894">
      <w:pPr>
        <w:ind w:left="567" w:hanging="283"/>
        <w:jc w:val="both"/>
        <w:rPr>
          <w:sz w:val="22"/>
          <w:szCs w:val="22"/>
        </w:rPr>
      </w:pPr>
      <w:r w:rsidRPr="003415DA">
        <w:rPr>
          <w:rFonts w:eastAsia="TrebuchetMS"/>
          <w:sz w:val="22"/>
          <w:szCs w:val="22"/>
        </w:rPr>
        <w:t>d) działania osób trzecich, uniemożliwiających prowadzenie robót, nie będących konsekwencją winy Wykonawcy</w:t>
      </w:r>
      <w:r w:rsidR="00787894" w:rsidRPr="003415DA">
        <w:rPr>
          <w:rFonts w:eastAsia="TrebuchetMS"/>
          <w:sz w:val="22"/>
          <w:szCs w:val="22"/>
        </w:rPr>
        <w:t>.</w:t>
      </w:r>
    </w:p>
    <w:p w14:paraId="5B624434" w14:textId="77777777" w:rsidR="003960CD" w:rsidRPr="00C60B6A" w:rsidRDefault="00C37017" w:rsidP="00C60B6A">
      <w:pPr>
        <w:pStyle w:val="Standard"/>
        <w:ind w:left="284" w:hanging="284"/>
        <w:jc w:val="both"/>
        <w:rPr>
          <w:rFonts w:eastAsia="TrebuchetMS"/>
          <w:sz w:val="22"/>
          <w:szCs w:val="22"/>
          <w:lang w:eastAsia="en-US"/>
        </w:rPr>
      </w:pPr>
      <w:r w:rsidRPr="004057F8">
        <w:rPr>
          <w:rFonts w:eastAsia="TrebuchetMS"/>
          <w:sz w:val="22"/>
          <w:szCs w:val="22"/>
          <w:lang w:eastAsia="en-US"/>
        </w:rPr>
        <w:t>3</w:t>
      </w:r>
      <w:r w:rsidR="004846A9" w:rsidRPr="004057F8">
        <w:rPr>
          <w:rFonts w:eastAsia="TrebuchetMS"/>
          <w:sz w:val="22"/>
          <w:szCs w:val="22"/>
          <w:lang w:eastAsia="en-US"/>
        </w:rPr>
        <w:t xml:space="preserve">. </w:t>
      </w:r>
      <w:r w:rsidR="00512930" w:rsidRPr="004057F8">
        <w:rPr>
          <w:rFonts w:eastAsia="TrebuchetMS"/>
          <w:sz w:val="22"/>
          <w:szCs w:val="22"/>
          <w:lang w:eastAsia="en-US"/>
        </w:rPr>
        <w:t xml:space="preserve">Dopuszczalne są wszelkie zmiany nieistotne rozumiane w ten sposób, że wiedza o ich wprowadzeniu na etapie postępowania o zamówienie nie wpłynęłaby na krąg podmiotów ubiegających się o zamówienie ani na wynik postępowania. Takimi zmianami są zmiany o charakterze </w:t>
      </w:r>
      <w:proofErr w:type="spellStart"/>
      <w:r w:rsidR="00512930" w:rsidRPr="004057F8">
        <w:rPr>
          <w:rFonts w:eastAsia="TrebuchetMS"/>
          <w:sz w:val="22"/>
          <w:szCs w:val="22"/>
          <w:lang w:eastAsia="en-US"/>
        </w:rPr>
        <w:t>administracyjno</w:t>
      </w:r>
      <w:proofErr w:type="spellEnd"/>
      <w:r w:rsidR="00512930" w:rsidRPr="004057F8">
        <w:rPr>
          <w:rFonts w:eastAsia="TrebuchetMS"/>
          <w:sz w:val="22"/>
          <w:szCs w:val="22"/>
          <w:lang w:eastAsia="en-US"/>
        </w:rPr>
        <w:t xml:space="preserve"> – organizacyjnym umowy np. zmiana nr konta bankowego, dotyczące nazwy, siedziby Wykonawcy lub jego formy </w:t>
      </w:r>
      <w:proofErr w:type="spellStart"/>
      <w:r w:rsidR="00512930" w:rsidRPr="004057F8">
        <w:rPr>
          <w:rFonts w:eastAsia="TrebuchetMS"/>
          <w:sz w:val="22"/>
          <w:szCs w:val="22"/>
          <w:lang w:eastAsia="en-US"/>
        </w:rPr>
        <w:t>organizacyjno</w:t>
      </w:r>
      <w:proofErr w:type="spellEnd"/>
      <w:r w:rsidR="00512930" w:rsidRPr="004057F8">
        <w:rPr>
          <w:rFonts w:eastAsia="TrebuchetMS"/>
          <w:sz w:val="22"/>
          <w:szCs w:val="22"/>
          <w:lang w:eastAsia="en-US"/>
        </w:rPr>
        <w:t xml:space="preserve"> – prawnej w trakcie trwania umowy, innych danych identyfikacyjnych, zmiany prowadzące do likwidacji oczywistych omyłek pisarskich i rachunkowych w treści umowy.</w:t>
      </w:r>
    </w:p>
    <w:p w14:paraId="63DF6B3C" w14:textId="77777777" w:rsidR="0022302F" w:rsidRPr="004057F8" w:rsidRDefault="00C37017" w:rsidP="00C37017">
      <w:pPr>
        <w:pStyle w:val="Standard"/>
        <w:ind w:left="284" w:hanging="284"/>
        <w:jc w:val="both"/>
        <w:rPr>
          <w:sz w:val="22"/>
          <w:szCs w:val="22"/>
        </w:rPr>
      </w:pPr>
      <w:r w:rsidRPr="004057F8">
        <w:rPr>
          <w:rFonts w:eastAsia="TrebuchetMS"/>
          <w:sz w:val="22"/>
          <w:szCs w:val="22"/>
          <w:lang w:eastAsia="en-US"/>
        </w:rPr>
        <w:t>4</w:t>
      </w:r>
      <w:r w:rsidR="004846A9" w:rsidRPr="004057F8">
        <w:rPr>
          <w:rFonts w:eastAsia="TrebuchetMS"/>
          <w:sz w:val="22"/>
          <w:szCs w:val="22"/>
          <w:lang w:eastAsia="en-US"/>
        </w:rPr>
        <w:t xml:space="preserve">. </w:t>
      </w:r>
      <w:r w:rsidR="00512930" w:rsidRPr="004057F8">
        <w:rPr>
          <w:rFonts w:eastAsia="TrebuchetMS"/>
          <w:sz w:val="22"/>
          <w:szCs w:val="22"/>
          <w:lang w:eastAsia="en-US"/>
        </w:rPr>
        <w:t>Zmiana umowy nastąpić może z inicjatywy Zamawiającego albo Wykonawcy poprzez przedstawienie drugiej stronie propozycji zmian w formie pisemnej, które powinny zawierać:</w:t>
      </w:r>
    </w:p>
    <w:p w14:paraId="0D21CFAA" w14:textId="77777777" w:rsidR="0022302F" w:rsidRPr="004057F8" w:rsidRDefault="00512930">
      <w:pPr>
        <w:pStyle w:val="Standard"/>
        <w:ind w:left="709" w:hanging="425"/>
        <w:jc w:val="both"/>
        <w:rPr>
          <w:sz w:val="22"/>
          <w:szCs w:val="22"/>
        </w:rPr>
      </w:pPr>
      <w:r w:rsidRPr="004057F8">
        <w:rPr>
          <w:rFonts w:eastAsia="TrebuchetMS"/>
          <w:sz w:val="22"/>
          <w:szCs w:val="22"/>
          <w:lang w:eastAsia="en-US"/>
        </w:rPr>
        <w:t>a)</w:t>
      </w:r>
      <w:r w:rsidRPr="004057F8">
        <w:rPr>
          <w:rFonts w:eastAsia="TrebuchetMS"/>
          <w:sz w:val="22"/>
          <w:szCs w:val="22"/>
          <w:lang w:eastAsia="en-US"/>
        </w:rPr>
        <w:tab/>
        <w:t>opis zmiany,</w:t>
      </w:r>
    </w:p>
    <w:p w14:paraId="652871B1" w14:textId="77777777" w:rsidR="004141BA" w:rsidRPr="003960CD" w:rsidRDefault="00512930" w:rsidP="003960CD">
      <w:pPr>
        <w:pStyle w:val="Standard"/>
        <w:ind w:left="709" w:hanging="425"/>
        <w:jc w:val="both"/>
        <w:rPr>
          <w:rFonts w:eastAsia="TrebuchetMS"/>
          <w:sz w:val="22"/>
          <w:szCs w:val="22"/>
          <w:lang w:eastAsia="en-US"/>
        </w:rPr>
      </w:pPr>
      <w:r w:rsidRPr="004057F8">
        <w:rPr>
          <w:rFonts w:eastAsia="TrebuchetMS"/>
          <w:sz w:val="22"/>
          <w:szCs w:val="22"/>
          <w:lang w:eastAsia="en-US"/>
        </w:rPr>
        <w:t>b)</w:t>
      </w:r>
      <w:r w:rsidRPr="004057F8">
        <w:rPr>
          <w:rFonts w:eastAsia="TrebuchetMS"/>
          <w:sz w:val="22"/>
          <w:szCs w:val="22"/>
          <w:lang w:eastAsia="en-US"/>
        </w:rPr>
        <w:tab/>
        <w:t>uzasadnienie zmiany,</w:t>
      </w:r>
    </w:p>
    <w:p w14:paraId="5B9E7156" w14:textId="77777777" w:rsidR="004141BA" w:rsidRPr="003960CD" w:rsidRDefault="00512930" w:rsidP="003960CD">
      <w:pPr>
        <w:pStyle w:val="Standard"/>
        <w:ind w:left="709" w:hanging="425"/>
        <w:jc w:val="both"/>
        <w:rPr>
          <w:sz w:val="22"/>
          <w:szCs w:val="22"/>
        </w:rPr>
      </w:pPr>
      <w:r w:rsidRPr="004057F8">
        <w:rPr>
          <w:rFonts w:eastAsia="TrebuchetMS"/>
          <w:sz w:val="22"/>
          <w:szCs w:val="22"/>
          <w:lang w:eastAsia="en-US"/>
        </w:rPr>
        <w:t>c)</w:t>
      </w:r>
      <w:r w:rsidRPr="004057F8">
        <w:rPr>
          <w:rFonts w:eastAsia="TrebuchetMS"/>
          <w:sz w:val="22"/>
          <w:szCs w:val="22"/>
          <w:lang w:eastAsia="en-US"/>
        </w:rPr>
        <w:tab/>
        <w:t xml:space="preserve">w przypadku zmian, wynikających z ust. 2 pkt 1 - czas wykonania zmiany oraz wpływ zmiany na </w:t>
      </w:r>
      <w:r w:rsidRPr="003415DA">
        <w:rPr>
          <w:rFonts w:eastAsia="TrebuchetMS"/>
          <w:sz w:val="22"/>
          <w:szCs w:val="22"/>
          <w:lang w:eastAsia="en-US"/>
        </w:rPr>
        <w:t xml:space="preserve">termin zakończenia umowy i właściwie umotywowanej (protokół wraz z uzasadnieniem) przez powołaną przez Zamawiającego komisję techniczną, w składzie której będą m.in. </w:t>
      </w:r>
      <w:r w:rsidR="00C60B6A" w:rsidRPr="003415DA">
        <w:rPr>
          <w:rFonts w:eastAsia="TrebuchetMS"/>
          <w:sz w:val="22"/>
          <w:szCs w:val="22"/>
          <w:lang w:eastAsia="en-US"/>
        </w:rPr>
        <w:t>osoba upełnomocniona przez Zamawiającego lub osoba wskazana w niniejszej umowie jako odpowiedzialna za prawidłową realizację umowy</w:t>
      </w:r>
      <w:r w:rsidRPr="003415DA">
        <w:rPr>
          <w:rFonts w:eastAsia="TrebuchetMS"/>
          <w:sz w:val="22"/>
          <w:szCs w:val="22"/>
          <w:lang w:eastAsia="en-US"/>
        </w:rPr>
        <w:t xml:space="preserve"> oraz Kierownik budowy.</w:t>
      </w:r>
    </w:p>
    <w:p w14:paraId="686EC881" w14:textId="77777777" w:rsidR="00BE64BB" w:rsidRDefault="00BE64BB">
      <w:pPr>
        <w:pStyle w:val="Standard"/>
        <w:spacing w:line="276" w:lineRule="auto"/>
        <w:jc w:val="center"/>
        <w:rPr>
          <w:rFonts w:eastAsia="Arial"/>
          <w:b/>
          <w:sz w:val="22"/>
          <w:szCs w:val="22"/>
        </w:rPr>
      </w:pPr>
    </w:p>
    <w:p w14:paraId="7D0EFC03" w14:textId="77777777" w:rsidR="0022302F" w:rsidRPr="004057F8" w:rsidRDefault="00512930">
      <w:pPr>
        <w:pStyle w:val="Standard"/>
        <w:spacing w:line="276" w:lineRule="auto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7</w:t>
      </w:r>
    </w:p>
    <w:p w14:paraId="42E708A9" w14:textId="77777777" w:rsidR="0022302F" w:rsidRPr="004057F8" w:rsidRDefault="00512930">
      <w:pPr>
        <w:pStyle w:val="Standard"/>
        <w:spacing w:line="276" w:lineRule="auto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Termin realizacji przedmiotu umowy</w:t>
      </w:r>
    </w:p>
    <w:p w14:paraId="26C3C40C" w14:textId="2A3BB970" w:rsidR="00DE60FB" w:rsidRPr="003415DA" w:rsidRDefault="00864FBC" w:rsidP="00864FBC">
      <w:pPr>
        <w:ind w:left="284" w:hanging="284"/>
        <w:jc w:val="both"/>
        <w:rPr>
          <w:b/>
          <w:sz w:val="22"/>
          <w:szCs w:val="22"/>
        </w:rPr>
      </w:pPr>
      <w:r w:rsidRPr="00BE64BB">
        <w:rPr>
          <w:rFonts w:eastAsia="Kochi Mincho"/>
          <w:sz w:val="22"/>
          <w:szCs w:val="22"/>
        </w:rPr>
        <w:t xml:space="preserve">1. </w:t>
      </w:r>
      <w:r w:rsidR="00D70303" w:rsidRPr="003415DA">
        <w:rPr>
          <w:b/>
          <w:sz w:val="22"/>
          <w:szCs w:val="22"/>
        </w:rPr>
        <w:t>Wymaga</w:t>
      </w:r>
      <w:r w:rsidR="00DE60FB" w:rsidRPr="003415DA">
        <w:rPr>
          <w:b/>
          <w:sz w:val="22"/>
          <w:szCs w:val="22"/>
        </w:rPr>
        <w:t xml:space="preserve"> się aby odbiór końcowy robót nastąpił w terminie do 31 października 2019 r.</w:t>
      </w:r>
    </w:p>
    <w:p w14:paraId="30041218" w14:textId="722F0394" w:rsidR="00C60B6A" w:rsidRPr="003415DA" w:rsidRDefault="00C60B6A" w:rsidP="00864FBC">
      <w:pPr>
        <w:ind w:left="284" w:hanging="284"/>
        <w:jc w:val="both"/>
        <w:rPr>
          <w:sz w:val="22"/>
          <w:szCs w:val="22"/>
        </w:rPr>
      </w:pPr>
      <w:r w:rsidRPr="003415DA">
        <w:rPr>
          <w:sz w:val="22"/>
          <w:szCs w:val="22"/>
        </w:rPr>
        <w:t>2. Termin realizacji liczony będzie od daty przekazania terenu budowy stosownym Protokołem, podpisanym przez obie strony  umowy do daty podpisania Protokołu odbioru końcowego przez obie strony umowy.</w:t>
      </w:r>
    </w:p>
    <w:p w14:paraId="69EE7DB1" w14:textId="43F60B51" w:rsidR="00FC6B73" w:rsidRPr="003415DA" w:rsidRDefault="00864FBC" w:rsidP="00FC6B73">
      <w:pPr>
        <w:pStyle w:val="Akapitzlist"/>
        <w:widowControl w:val="0"/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3415DA">
        <w:rPr>
          <w:rFonts w:ascii="Times New Roman" w:eastAsia="Arial" w:hAnsi="Times New Roman" w:cs="Times New Roman"/>
          <w:sz w:val="22"/>
          <w:szCs w:val="22"/>
        </w:rPr>
        <w:t>3</w:t>
      </w:r>
      <w:r w:rsidR="00F32E7B" w:rsidRPr="003415DA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276A7F" w:rsidRPr="003415DA">
        <w:rPr>
          <w:rFonts w:ascii="Times New Roman" w:eastAsia="Arial" w:hAnsi="Times New Roman" w:cs="Times New Roman"/>
          <w:sz w:val="22"/>
          <w:szCs w:val="22"/>
        </w:rPr>
        <w:t xml:space="preserve">Wraz z Protokołem odbioru Wykonawca przedłoży Zamawiającemu wszystkie wymagane dokumenty, </w:t>
      </w:r>
      <w:r w:rsidR="0014375F" w:rsidRPr="003415DA">
        <w:rPr>
          <w:rFonts w:ascii="Times New Roman" w:eastAsia="Arial" w:hAnsi="Times New Roman" w:cs="Times New Roman"/>
          <w:sz w:val="22"/>
          <w:szCs w:val="22"/>
        </w:rPr>
        <w:t>w tym</w:t>
      </w:r>
      <w:r w:rsidR="00F0510D" w:rsidRPr="003415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70303" w:rsidRPr="003415DA">
        <w:rPr>
          <w:rFonts w:ascii="Times New Roman" w:eastAsia="Arial" w:hAnsi="Times New Roman" w:cs="Times New Roman"/>
          <w:sz w:val="22"/>
          <w:szCs w:val="22"/>
        </w:rPr>
        <w:t xml:space="preserve">m.in. </w:t>
      </w:r>
      <w:r w:rsidR="005760A5" w:rsidRPr="003415DA">
        <w:rPr>
          <w:rFonts w:ascii="Times New Roman" w:eastAsia="Arial" w:hAnsi="Times New Roman" w:cs="Times New Roman"/>
          <w:sz w:val="22"/>
          <w:szCs w:val="22"/>
        </w:rPr>
        <w:t xml:space="preserve"> dokumentację </w:t>
      </w:r>
      <w:r w:rsidR="00FC6B73" w:rsidRPr="003415DA">
        <w:rPr>
          <w:rFonts w:ascii="Times New Roman" w:eastAsia="Arial" w:hAnsi="Times New Roman" w:cs="Times New Roman"/>
          <w:sz w:val="22"/>
          <w:szCs w:val="22"/>
        </w:rPr>
        <w:t>jakości wyrobów, w tym dokumenty zaświadczające o dopuszczeniu do obrotu i stosowania zgodnie z ustawą o wyrobach budowlanych dla użytych materiałów/wyrobów budowlanych w trakcie realizacji przedmiotu niniejszej umowy</w:t>
      </w:r>
      <w:r w:rsidR="00FC6B73" w:rsidRPr="003415DA">
        <w:rPr>
          <w:rFonts w:ascii="Times New Roman" w:hAnsi="Times New Roman" w:cs="Times New Roman"/>
          <w:sz w:val="22"/>
          <w:szCs w:val="22"/>
        </w:rPr>
        <w:t>.</w:t>
      </w:r>
    </w:p>
    <w:p w14:paraId="7872DF53" w14:textId="77777777" w:rsidR="00FC6B73" w:rsidRPr="00FF7100" w:rsidRDefault="00FC6B73" w:rsidP="00864FBC">
      <w:pPr>
        <w:pStyle w:val="Akapitzlist"/>
        <w:widowControl w:val="0"/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FEC4BBD" w14:textId="77777777" w:rsidR="003415DA" w:rsidRDefault="003415DA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67225B8A" w14:textId="77777777" w:rsidR="003415DA" w:rsidRDefault="003415DA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2C1E9AB8" w14:textId="77777777" w:rsidR="003415DA" w:rsidRDefault="003415DA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2D2259AA" w14:textId="77777777" w:rsidR="003415DA" w:rsidRDefault="003415DA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62E7B9E1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8</w:t>
      </w:r>
    </w:p>
    <w:p w14:paraId="6ED2C9F2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Kary umowne</w:t>
      </w:r>
    </w:p>
    <w:p w14:paraId="279A479F" w14:textId="77777777" w:rsidR="0022302F" w:rsidRPr="004057F8" w:rsidRDefault="00512930" w:rsidP="006F5A68">
      <w:pPr>
        <w:pStyle w:val="Standard"/>
        <w:numPr>
          <w:ilvl w:val="0"/>
          <w:numId w:val="74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Strony ustalają kary umowne, z tytułu:</w:t>
      </w:r>
    </w:p>
    <w:p w14:paraId="64BA583B" w14:textId="77777777" w:rsidR="0022302F" w:rsidRPr="004057F8" w:rsidRDefault="00512930" w:rsidP="004A0B8B">
      <w:pPr>
        <w:pStyle w:val="NormalnyWeb"/>
        <w:numPr>
          <w:ilvl w:val="0"/>
          <w:numId w:val="75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opóźnienia w wykonaniu </w:t>
      </w:r>
      <w:r w:rsidR="00276A7F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przedmiotu umowy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- w wysokości 0,</w:t>
      </w:r>
      <w:r w:rsidR="00276A7F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1% wynagrodzenia umownego netto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, za każdy dzień </w:t>
      </w:r>
      <w:r w:rsidR="00B31BB6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opóźnienia</w:t>
      </w:r>
      <w:r w:rsidR="00276A7F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, licząc od dnia następnego po upływie terminu przewidzianego na wykonanie odbioru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;</w:t>
      </w:r>
    </w:p>
    <w:p w14:paraId="5BD7B57C" w14:textId="77777777" w:rsidR="0022302F" w:rsidRPr="004057F8" w:rsidRDefault="00512930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nieprzedłożenia do zaakceptowania projektu umowy o podwykonawstwo, której przedmiotem są roboty budowlane lub projektu jej zmiany - w wysokości 1 000 złotych za każdy nieprzedłożony do zaakcept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o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wania projekt umowy lub jej zmiany;</w:t>
      </w:r>
    </w:p>
    <w:p w14:paraId="7D5A3F05" w14:textId="77777777" w:rsidR="0022302F" w:rsidRPr="004057F8" w:rsidRDefault="00512930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nieprzedłożenia poświadczonej za zgodność z oryginałem kopii umowy o podwykonawstwo lub jej zmiany - w wysokości 1 000 złotych za każdą nieprzedłożoną kopię umowy lub jej zmiany;</w:t>
      </w:r>
    </w:p>
    <w:p w14:paraId="0A308F04" w14:textId="77777777" w:rsidR="0022302F" w:rsidRPr="004057F8" w:rsidRDefault="00512930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nieterminowej zapłaty wynagrodzenia należnego Podwykonawcom lub dalszym podwykonawcom – w wysokości ustawowych odsetek za opóźnienie za nieterminową zapłatę;</w:t>
      </w:r>
    </w:p>
    <w:p w14:paraId="03EB4B06" w14:textId="77777777" w:rsidR="0022302F" w:rsidRPr="004057F8" w:rsidRDefault="00512930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braku zapłaty należnego wynagrodzenia Podwykonawcom lub dalszym Podwykonawcom – w wysokości 0,5% netto należnego im wynagrodzenia za każde dokonanie przez Zamawiającego bezpośredniej pła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t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ności na rzecz Podwykonawców lub dalszych Podwykonawców;</w:t>
      </w:r>
    </w:p>
    <w:p w14:paraId="74A9CBFD" w14:textId="77777777" w:rsidR="004A0B8B" w:rsidRPr="004057F8" w:rsidRDefault="004A0B8B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braku dokonania wymaganej przez Zamawiającego zmiany umowy o podwykonawstwo w zakresie te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r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minu zapłaty we wskazanym przez Zamawiającego terminie – w wysokości 1 000,00 zł.</w:t>
      </w:r>
    </w:p>
    <w:p w14:paraId="3103AC8F" w14:textId="77777777" w:rsidR="0022302F" w:rsidRPr="004057F8" w:rsidRDefault="00512930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dopuszczenia do wykonywania przedmiotu umowy innego podmiotu niż Wykonawca lub zaakceptowany przez Zamawiającego Podwykonawca lub dalszy Podwykonawca - w wysokości 2% wynagrodzenia umownego netto</w:t>
      </w:r>
      <w:r w:rsidR="00F3411A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za dany pakiet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, określonego w §5</w:t>
      </w:r>
      <w:r w:rsidR="00F32E7B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</w:t>
      </w:r>
      <w:r w:rsidR="00C37017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ust.1.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;</w:t>
      </w:r>
    </w:p>
    <w:p w14:paraId="74FFC954" w14:textId="77777777" w:rsidR="0022302F" w:rsidRPr="004057F8" w:rsidRDefault="00512930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opóźnienia w usunięciu wad stwierdzonych przy odbiorze lub w okresie rękojmi w wysokości 0,5% w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y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nagrodzenia netto, określonego w §5</w:t>
      </w:r>
      <w:r w:rsidR="00F32E7B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 </w:t>
      </w:r>
      <w:r w:rsidR="00FB2117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ust</w:t>
      </w:r>
      <w:r w:rsidR="00C37017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.1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, za wadliwie wykonane roboty za każdy dzień zwłoki licząc od dnia następnego po upływie terminu uzgodnionego na usunięcie wad,</w:t>
      </w:r>
    </w:p>
    <w:p w14:paraId="13DBA47D" w14:textId="77777777" w:rsidR="0022302F" w:rsidRPr="004057F8" w:rsidRDefault="00512930" w:rsidP="004A0B8B">
      <w:pPr>
        <w:pStyle w:val="NormalnyWeb"/>
        <w:numPr>
          <w:ilvl w:val="0"/>
          <w:numId w:val="21"/>
        </w:numPr>
        <w:spacing w:before="0" w:after="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odstąpienia Wykonawcy od realizacji umowy w skutek okoliczności leżących po stronie Wykonawcy w wysokości 10% wynagrodzenia umownego </w:t>
      </w:r>
      <w:r w:rsidR="00F3411A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netto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,</w:t>
      </w:r>
    </w:p>
    <w:p w14:paraId="6C420462" w14:textId="77777777" w:rsidR="004141BA" w:rsidRPr="00864FBC" w:rsidRDefault="00512930" w:rsidP="004141BA">
      <w:pPr>
        <w:pStyle w:val="NormalnyWeb"/>
        <w:numPr>
          <w:ilvl w:val="0"/>
          <w:numId w:val="21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 xml:space="preserve">odstąpienia Zamawiającego od umowy w skutek okoliczności leżących po stronie Wykonawcy w wysokości 10% wynagrodzenia umownego </w:t>
      </w:r>
      <w:r w:rsidR="00F3411A"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netto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,</w:t>
      </w:r>
    </w:p>
    <w:p w14:paraId="3BAF0D8D" w14:textId="77777777" w:rsidR="0022302F" w:rsidRPr="004057F8" w:rsidRDefault="00512930" w:rsidP="00C15DBE">
      <w:pPr>
        <w:pStyle w:val="NormalnyWeb"/>
        <w:numPr>
          <w:ilvl w:val="0"/>
          <w:numId w:val="21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niespełnienia przez wykonawcę lub podwykonawcę wymogu zatrudnienia pracowników wykonujących czynności na podstawie umowy o pracę w rozumieniu przepisów Kodeksu pracy określonych w § 1 i nie złożenie oświadczenia w tym zakresie na wezwanie Zamawiającego, Wykonawca zapłaci Zamawiając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e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mu karę umowną w wysokości minimalnego wynagrodzenia za pracę ustaloną na podstawie przepisów o minimalnym wynagrodzeniu za pracę obowiązujących w chwili stwierdzenia przez Zamawiającego ni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e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dopełnienia przez Wykonawcę wymogu zatrudnienia pracowników wykonujących czynności na podst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a</w:t>
      </w:r>
      <w:r w:rsidRPr="004057F8">
        <w:rPr>
          <w:rFonts w:ascii="Times New Roman" w:eastAsia="Arial" w:hAnsi="Times New Roman" w:cs="Times New Roman"/>
          <w:sz w:val="22"/>
          <w:szCs w:val="22"/>
          <w:lang w:eastAsia="zh-CN"/>
        </w:rPr>
        <w:t>wie umowy o pracę w rozumieniu przepisów Kodeksu Pracy.</w:t>
      </w:r>
    </w:p>
    <w:p w14:paraId="45A7AE11" w14:textId="77777777" w:rsidR="0022302F" w:rsidRPr="004057F8" w:rsidRDefault="00512930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hAnsi="Times New Roman" w:cs="Times New Roman"/>
          <w:sz w:val="22"/>
          <w:szCs w:val="22"/>
        </w:rPr>
        <w:t>Zastrzeżenie kar umownych nie wyłącza odpowiedzialności Wykonawcy za szkodę na zasadach ogó</w:t>
      </w:r>
      <w:r w:rsidRPr="004057F8">
        <w:rPr>
          <w:rFonts w:ascii="Times New Roman" w:hAnsi="Times New Roman" w:cs="Times New Roman"/>
          <w:sz w:val="22"/>
          <w:szCs w:val="22"/>
        </w:rPr>
        <w:t>l</w:t>
      </w:r>
      <w:r w:rsidRPr="004057F8">
        <w:rPr>
          <w:rFonts w:ascii="Times New Roman" w:hAnsi="Times New Roman" w:cs="Times New Roman"/>
          <w:sz w:val="22"/>
          <w:szCs w:val="22"/>
        </w:rPr>
        <w:t>nych.</w:t>
      </w:r>
    </w:p>
    <w:p w14:paraId="4CCDA5D4" w14:textId="77777777" w:rsidR="0022302F" w:rsidRPr="004057F8" w:rsidRDefault="00512930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hAnsi="Times New Roman" w:cs="Times New Roman"/>
          <w:sz w:val="22"/>
          <w:szCs w:val="22"/>
        </w:rPr>
        <w:t>Zamawiający jest uprawniony do potrącania kar umownych z płatności wynikając</w:t>
      </w:r>
      <w:r w:rsidR="006B3E4E" w:rsidRPr="004057F8">
        <w:rPr>
          <w:rFonts w:ascii="Times New Roman" w:hAnsi="Times New Roman" w:cs="Times New Roman"/>
          <w:sz w:val="22"/>
          <w:szCs w:val="22"/>
        </w:rPr>
        <w:t>ej</w:t>
      </w:r>
      <w:r w:rsidRPr="004057F8">
        <w:rPr>
          <w:rFonts w:ascii="Times New Roman" w:hAnsi="Times New Roman" w:cs="Times New Roman"/>
          <w:sz w:val="22"/>
          <w:szCs w:val="22"/>
        </w:rPr>
        <w:t xml:space="preserve"> z faktur</w:t>
      </w:r>
      <w:r w:rsidR="006B3E4E" w:rsidRPr="004057F8">
        <w:rPr>
          <w:rFonts w:ascii="Times New Roman" w:hAnsi="Times New Roman" w:cs="Times New Roman"/>
          <w:sz w:val="22"/>
          <w:szCs w:val="22"/>
        </w:rPr>
        <w:t>y</w:t>
      </w:r>
      <w:r w:rsidRPr="004057F8">
        <w:rPr>
          <w:rFonts w:ascii="Times New Roman" w:hAnsi="Times New Roman" w:cs="Times New Roman"/>
          <w:sz w:val="22"/>
          <w:szCs w:val="22"/>
        </w:rPr>
        <w:t xml:space="preserve"> Wykona</w:t>
      </w:r>
      <w:r w:rsidRPr="004057F8">
        <w:rPr>
          <w:rFonts w:ascii="Times New Roman" w:hAnsi="Times New Roman" w:cs="Times New Roman"/>
          <w:sz w:val="22"/>
          <w:szCs w:val="22"/>
        </w:rPr>
        <w:t>w</w:t>
      </w:r>
      <w:r w:rsidRPr="004057F8">
        <w:rPr>
          <w:rFonts w:ascii="Times New Roman" w:hAnsi="Times New Roman" w:cs="Times New Roman"/>
          <w:sz w:val="22"/>
          <w:szCs w:val="22"/>
        </w:rPr>
        <w:t>cy. Oświadczenie o potrąceniu kary doręczone równocześnie z notą obciążającą jest skuteczne.</w:t>
      </w:r>
    </w:p>
    <w:p w14:paraId="6F6D723D" w14:textId="77777777" w:rsidR="00BE64BB" w:rsidRDefault="00BE64BB">
      <w:pPr>
        <w:pStyle w:val="Standard"/>
        <w:jc w:val="center"/>
        <w:rPr>
          <w:rFonts w:eastAsia="Arial"/>
          <w:b/>
          <w:sz w:val="22"/>
          <w:szCs w:val="22"/>
        </w:rPr>
      </w:pPr>
    </w:p>
    <w:p w14:paraId="54C47F4D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9</w:t>
      </w:r>
    </w:p>
    <w:p w14:paraId="1154919B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Odbiory robót budowlanych</w:t>
      </w:r>
    </w:p>
    <w:p w14:paraId="7462989C" w14:textId="77777777" w:rsidR="0022302F" w:rsidRPr="004057F8" w:rsidRDefault="00512930" w:rsidP="006F5A68">
      <w:pPr>
        <w:pStyle w:val="Standard"/>
        <w:numPr>
          <w:ilvl w:val="0"/>
          <w:numId w:val="76"/>
        </w:numPr>
        <w:tabs>
          <w:tab w:val="left" w:pos="710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Strony zgodnie postanawiają, że będą stosowane następujące rodzaje odbiorów robót:</w:t>
      </w:r>
    </w:p>
    <w:p w14:paraId="05858672" w14:textId="77777777" w:rsidR="0022302F" w:rsidRPr="004057F8" w:rsidRDefault="00512930">
      <w:pPr>
        <w:pStyle w:val="Standard"/>
        <w:numPr>
          <w:ilvl w:val="1"/>
          <w:numId w:val="3"/>
        </w:numPr>
        <w:tabs>
          <w:tab w:val="left" w:pos="1134"/>
        </w:tabs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odbiory robót zanikających</w:t>
      </w:r>
      <w:r w:rsidR="005760A5" w:rsidRPr="004057F8">
        <w:rPr>
          <w:rFonts w:eastAsia="Arial"/>
          <w:sz w:val="22"/>
          <w:szCs w:val="22"/>
        </w:rPr>
        <w:t xml:space="preserve"> i ulegających zakryciu</w:t>
      </w:r>
      <w:r w:rsidRPr="004057F8">
        <w:rPr>
          <w:rFonts w:eastAsia="Arial"/>
          <w:sz w:val="22"/>
          <w:szCs w:val="22"/>
        </w:rPr>
        <w:t>;</w:t>
      </w:r>
    </w:p>
    <w:p w14:paraId="6E837AEF" w14:textId="77777777" w:rsidR="0022302F" w:rsidRPr="004057F8" w:rsidRDefault="00512930">
      <w:pPr>
        <w:pStyle w:val="Standard"/>
        <w:numPr>
          <w:ilvl w:val="1"/>
          <w:numId w:val="3"/>
        </w:numPr>
        <w:tabs>
          <w:tab w:val="left" w:pos="1134"/>
        </w:tabs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odbiór końcowy robót budowlanych.</w:t>
      </w:r>
    </w:p>
    <w:p w14:paraId="45101384" w14:textId="04703EFD" w:rsidR="0022302F" w:rsidRPr="003415DA" w:rsidRDefault="00512930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rFonts w:eastAsia="Arial"/>
          <w:sz w:val="22"/>
          <w:szCs w:val="22"/>
        </w:rPr>
        <w:t>Odbiory robót zanikających</w:t>
      </w:r>
      <w:r w:rsidR="005760A5" w:rsidRPr="003415DA">
        <w:rPr>
          <w:rFonts w:eastAsia="Arial"/>
          <w:sz w:val="22"/>
          <w:szCs w:val="22"/>
        </w:rPr>
        <w:t xml:space="preserve"> i ulegających zakryciu</w:t>
      </w:r>
      <w:r w:rsidRPr="003415DA">
        <w:rPr>
          <w:rFonts w:eastAsia="Arial"/>
          <w:sz w:val="22"/>
          <w:szCs w:val="22"/>
        </w:rPr>
        <w:t xml:space="preserve"> dokonywane będą przez </w:t>
      </w:r>
      <w:r w:rsidR="00864FBC" w:rsidRPr="003415DA">
        <w:rPr>
          <w:rFonts w:eastAsia="Arial"/>
          <w:sz w:val="22"/>
          <w:szCs w:val="22"/>
        </w:rPr>
        <w:t xml:space="preserve">osobę odpowiedzialną za realizację ze strony </w:t>
      </w:r>
      <w:r w:rsidRPr="003415DA">
        <w:rPr>
          <w:rFonts w:eastAsia="Arial"/>
          <w:sz w:val="22"/>
          <w:szCs w:val="22"/>
        </w:rPr>
        <w:t xml:space="preserve">Zamawiającego przy udziale </w:t>
      </w:r>
      <w:r w:rsidR="00864FBC" w:rsidRPr="003415DA">
        <w:rPr>
          <w:rFonts w:eastAsia="Arial"/>
          <w:sz w:val="22"/>
          <w:szCs w:val="22"/>
        </w:rPr>
        <w:t>Kierownika budowy</w:t>
      </w:r>
      <w:r w:rsidRPr="003415DA">
        <w:rPr>
          <w:rFonts w:eastAsia="Arial"/>
          <w:sz w:val="22"/>
          <w:szCs w:val="22"/>
        </w:rPr>
        <w:t xml:space="preserve">. Wykonawca winien zgłaszać gotowość do odbiorów, o których wyżej mowa, </w:t>
      </w:r>
      <w:r w:rsidR="00864FBC" w:rsidRPr="003415DA">
        <w:rPr>
          <w:rFonts w:eastAsia="Arial"/>
          <w:sz w:val="22"/>
          <w:szCs w:val="22"/>
        </w:rPr>
        <w:t>pisemnie</w:t>
      </w:r>
      <w:r w:rsidR="00D70303" w:rsidRPr="003415DA">
        <w:rPr>
          <w:rFonts w:eastAsia="Arial"/>
          <w:sz w:val="22"/>
          <w:szCs w:val="22"/>
        </w:rPr>
        <w:t>.</w:t>
      </w:r>
    </w:p>
    <w:p w14:paraId="14C98FFD" w14:textId="77777777" w:rsidR="0022302F" w:rsidRPr="003415DA" w:rsidRDefault="00512930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rFonts w:eastAsia="Arial"/>
          <w:sz w:val="22"/>
          <w:szCs w:val="22"/>
        </w:rPr>
        <w:t xml:space="preserve">Odbiory, o których mowa w ust. 2, dokonywane będą w terminie </w:t>
      </w:r>
      <w:r w:rsidR="00864FBC" w:rsidRPr="003415DA">
        <w:rPr>
          <w:rFonts w:eastAsia="Arial"/>
          <w:sz w:val="22"/>
          <w:szCs w:val="22"/>
        </w:rPr>
        <w:t xml:space="preserve">do </w:t>
      </w:r>
      <w:r w:rsidRPr="003415DA">
        <w:rPr>
          <w:rFonts w:eastAsia="Arial"/>
          <w:sz w:val="22"/>
          <w:szCs w:val="22"/>
        </w:rPr>
        <w:t xml:space="preserve">3 dni roboczych, licząc od daty </w:t>
      </w:r>
      <w:r w:rsidR="00864FBC" w:rsidRPr="003415DA">
        <w:rPr>
          <w:rFonts w:eastAsia="Arial"/>
          <w:sz w:val="22"/>
          <w:szCs w:val="22"/>
        </w:rPr>
        <w:t xml:space="preserve">otrzymania </w:t>
      </w:r>
      <w:r w:rsidRPr="003415DA">
        <w:rPr>
          <w:rFonts w:eastAsia="Arial"/>
          <w:sz w:val="22"/>
          <w:szCs w:val="22"/>
        </w:rPr>
        <w:t>zgłoszenia</w:t>
      </w:r>
      <w:r w:rsidR="00864FBC" w:rsidRPr="003415DA">
        <w:rPr>
          <w:rFonts w:eastAsia="Arial"/>
          <w:sz w:val="22"/>
          <w:szCs w:val="22"/>
        </w:rPr>
        <w:t xml:space="preserve"> przez Zamawiającego</w:t>
      </w:r>
      <w:r w:rsidRPr="003415DA">
        <w:rPr>
          <w:rFonts w:eastAsia="Arial"/>
          <w:sz w:val="22"/>
          <w:szCs w:val="22"/>
        </w:rPr>
        <w:t>. Z czynności odbiorów sporządzane będą protokoły, zgodne ze wzorem zawartym w Załączniku Nr 3 do Umowy.</w:t>
      </w:r>
    </w:p>
    <w:p w14:paraId="13A59901" w14:textId="77777777" w:rsidR="0022302F" w:rsidRPr="003415DA" w:rsidRDefault="00512930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rFonts w:eastAsia="Arial"/>
          <w:sz w:val="22"/>
          <w:szCs w:val="22"/>
        </w:rPr>
        <w:t>Gotowość do odbioru końcowego Wykonawca zgłosi Zamawiającemu w terminie do 7 dni roboczych od dnia zakończenia robót, pismem złożonym bezpośrednio w siedzibie Zamawiającego.</w:t>
      </w:r>
    </w:p>
    <w:p w14:paraId="52EB88C3" w14:textId="77777777" w:rsidR="0022302F" w:rsidRPr="003415DA" w:rsidRDefault="00512930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rFonts w:eastAsia="Arial"/>
          <w:sz w:val="22"/>
          <w:szCs w:val="22"/>
        </w:rPr>
        <w:t xml:space="preserve">Zamawiający zobowiązany jest do rozpoczęcia czynności odbiorowych lub odmowy dokonania odbioru końcowego, w terminie nieprzekraczającym </w:t>
      </w:r>
      <w:r w:rsidR="005451C4" w:rsidRPr="003415DA">
        <w:rPr>
          <w:rFonts w:eastAsia="Arial"/>
          <w:sz w:val="22"/>
          <w:szCs w:val="22"/>
        </w:rPr>
        <w:t>5</w:t>
      </w:r>
      <w:r w:rsidRPr="003415DA">
        <w:rPr>
          <w:rFonts w:eastAsia="Arial"/>
          <w:sz w:val="22"/>
          <w:szCs w:val="22"/>
        </w:rPr>
        <w:t xml:space="preserve"> dni roboczych od dnia zgłoszenia odbioru.</w:t>
      </w:r>
    </w:p>
    <w:p w14:paraId="30EA9308" w14:textId="15C3745C" w:rsidR="0022302F" w:rsidRPr="003415DA" w:rsidRDefault="006B3E4E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3415DA">
        <w:rPr>
          <w:rFonts w:eastAsia="Arial"/>
          <w:sz w:val="22"/>
          <w:szCs w:val="22"/>
          <w:u w:val="single"/>
        </w:rPr>
        <w:t>Przed podpisaniem P</w:t>
      </w:r>
      <w:r w:rsidR="00512930" w:rsidRPr="003415DA">
        <w:rPr>
          <w:rFonts w:eastAsia="Arial"/>
          <w:sz w:val="22"/>
          <w:szCs w:val="22"/>
          <w:u w:val="single"/>
        </w:rPr>
        <w:t>rotokołu odbioru końcowego</w:t>
      </w:r>
      <w:r w:rsidR="00512930" w:rsidRPr="003415DA">
        <w:rPr>
          <w:rFonts w:eastAsia="Arial"/>
          <w:sz w:val="22"/>
          <w:szCs w:val="22"/>
        </w:rPr>
        <w:t xml:space="preserve"> Wykonawca przekaże Zamawiającemu niezbędne dokumenty, takie jak: dokumentacja jakości wyrobów, w tym dokumenty zaświadczające o dopuszczeniu do obrotu i stosowania</w:t>
      </w:r>
      <w:r w:rsidR="00FC6B73" w:rsidRPr="003415DA">
        <w:rPr>
          <w:rFonts w:eastAsia="Arial"/>
          <w:sz w:val="22"/>
          <w:szCs w:val="22"/>
        </w:rPr>
        <w:t xml:space="preserve"> zgodnie z ustawą o wyrobach budowlanych dla</w:t>
      </w:r>
      <w:r w:rsidR="00512930" w:rsidRPr="003415DA">
        <w:rPr>
          <w:rFonts w:eastAsia="Arial"/>
          <w:sz w:val="22"/>
          <w:szCs w:val="22"/>
        </w:rPr>
        <w:t xml:space="preserve"> użytych materiałów</w:t>
      </w:r>
      <w:r w:rsidR="00FC6B73" w:rsidRPr="003415DA">
        <w:rPr>
          <w:rFonts w:eastAsia="Arial"/>
          <w:sz w:val="22"/>
          <w:szCs w:val="22"/>
        </w:rPr>
        <w:t>/wyrobów</w:t>
      </w:r>
      <w:r w:rsidR="00512930" w:rsidRPr="003415DA">
        <w:rPr>
          <w:rFonts w:eastAsia="Arial"/>
          <w:sz w:val="22"/>
          <w:szCs w:val="22"/>
        </w:rPr>
        <w:t xml:space="preserve"> budowlanych w trakcie realizacji przedmiotu niniejszej umowy.</w:t>
      </w:r>
    </w:p>
    <w:p w14:paraId="19D699EA" w14:textId="77777777" w:rsidR="003415DA" w:rsidRDefault="003415DA" w:rsidP="003415DA">
      <w:pPr>
        <w:pStyle w:val="Standard"/>
        <w:tabs>
          <w:tab w:val="left" w:pos="568"/>
        </w:tabs>
        <w:jc w:val="both"/>
        <w:rPr>
          <w:sz w:val="22"/>
          <w:szCs w:val="22"/>
        </w:rPr>
      </w:pPr>
    </w:p>
    <w:p w14:paraId="58DB609A" w14:textId="77777777" w:rsidR="003415DA" w:rsidRDefault="003415DA" w:rsidP="003415DA">
      <w:pPr>
        <w:pStyle w:val="Standard"/>
        <w:tabs>
          <w:tab w:val="left" w:pos="568"/>
        </w:tabs>
        <w:jc w:val="both"/>
        <w:rPr>
          <w:sz w:val="22"/>
          <w:szCs w:val="22"/>
        </w:rPr>
      </w:pPr>
    </w:p>
    <w:p w14:paraId="7315CF6E" w14:textId="77777777" w:rsidR="003415DA" w:rsidRDefault="003415DA" w:rsidP="003415DA">
      <w:pPr>
        <w:pStyle w:val="Standard"/>
        <w:tabs>
          <w:tab w:val="left" w:pos="568"/>
        </w:tabs>
        <w:jc w:val="both"/>
        <w:rPr>
          <w:sz w:val="22"/>
          <w:szCs w:val="22"/>
        </w:rPr>
      </w:pPr>
    </w:p>
    <w:p w14:paraId="32176CDA" w14:textId="77777777" w:rsidR="0022302F" w:rsidRPr="00FC6B73" w:rsidRDefault="00512930">
      <w:pPr>
        <w:pStyle w:val="Standard"/>
        <w:numPr>
          <w:ilvl w:val="0"/>
          <w:numId w:val="3"/>
        </w:numPr>
        <w:tabs>
          <w:tab w:val="left" w:pos="568"/>
          <w:tab w:val="left" w:pos="620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Jeżeli w toku czynności odbioru zostanie stwierdzone, że przedmiot umowy nie jest gotowy do odbioru z powodu niezakończenia robót lub nie przedłożenia Zamawiającemu dokumentów, o których mowa w ust. 7, Zamawiający może odmówić odbioru.</w:t>
      </w:r>
    </w:p>
    <w:p w14:paraId="47B7C3F5" w14:textId="77777777" w:rsidR="0022302F" w:rsidRPr="004057F8" w:rsidRDefault="00512930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Jeżeli w toku czynności związanych z odbiorem robót zostaną stwierdzone wady, Zamawiającemu przysługują następujące uprawnienia:</w:t>
      </w:r>
    </w:p>
    <w:p w14:paraId="6FE562E5" w14:textId="77777777" w:rsidR="0022302F" w:rsidRPr="004057F8" w:rsidRDefault="00512930" w:rsidP="003E64AC">
      <w:pPr>
        <w:pStyle w:val="Akapitzlist"/>
        <w:numPr>
          <w:ilvl w:val="1"/>
          <w:numId w:val="3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jeżeli wady nadają się do usunięcia:</w:t>
      </w:r>
    </w:p>
    <w:p w14:paraId="4E0FE3AD" w14:textId="77777777" w:rsidR="0022302F" w:rsidRPr="004057F8" w:rsidRDefault="00512930" w:rsidP="003E64AC">
      <w:pPr>
        <w:pStyle w:val="Akapitzlist"/>
        <w:numPr>
          <w:ilvl w:val="0"/>
          <w:numId w:val="77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Zamawiający wyznaczy termin ich usunięcia,</w:t>
      </w:r>
    </w:p>
    <w:p w14:paraId="529E40AF" w14:textId="77777777" w:rsidR="0022302F" w:rsidRPr="004057F8" w:rsidRDefault="00512930" w:rsidP="003E64AC">
      <w:pPr>
        <w:pStyle w:val="Akapitzlist"/>
        <w:numPr>
          <w:ilvl w:val="0"/>
          <w:numId w:val="28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jeżeli Wykonawca nie usunie wykrytych wad w wyznaczonym terminie, Zamawiający nalicza mu kary umowne za każdy dzień opóźnienia zgodnie z §8 ust.2, wyznaczając ostateczny termin odbioru robót. Jeżeli Wykonawca nie usunie wad w wyznaczonym terminie, Zamawiający może zlecić ich usunięcie osobie trzeciej (innemu wykonawcy), zawieszając działalność komisji odbiorowej do czasu ich usunięcia,</w:t>
      </w:r>
    </w:p>
    <w:p w14:paraId="1C245570" w14:textId="26B9D9B4" w:rsidR="0022302F" w:rsidRPr="004057F8" w:rsidRDefault="00512930" w:rsidP="003E64AC">
      <w:pPr>
        <w:pStyle w:val="Akapitzlist"/>
        <w:numPr>
          <w:ilvl w:val="0"/>
          <w:numId w:val="28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 xml:space="preserve">w przypadku okoliczności, o których mowa w ust. </w:t>
      </w:r>
      <w:r w:rsidR="00E433D3">
        <w:rPr>
          <w:rFonts w:ascii="Times New Roman" w:eastAsia="Arial" w:hAnsi="Times New Roman" w:cs="Times New Roman"/>
          <w:sz w:val="22"/>
          <w:szCs w:val="22"/>
        </w:rPr>
        <w:t>8</w:t>
      </w:r>
      <w:r w:rsidRPr="004057F8">
        <w:rPr>
          <w:rFonts w:ascii="Times New Roman" w:eastAsia="Arial" w:hAnsi="Times New Roman" w:cs="Times New Roman"/>
          <w:sz w:val="22"/>
          <w:szCs w:val="22"/>
        </w:rPr>
        <w:t xml:space="preserve"> pkt 1) lit. b) Zamawiającemu przysługiwać będzie prawo zlecenia usunięcia zaistniałej wady osobie trzeciej na koszt i ryzyko Wykonawcy oraz naliczenia kary umownej, Wykonawca wyraża zgodę na obciążenie go kosztami wykonania zastępczego. W pierwszej kolejności Zamawiającemu przysługuje prawo ich pokrycia z wynagrodzenia Wykonawcy.</w:t>
      </w:r>
    </w:p>
    <w:p w14:paraId="38EE77B0" w14:textId="77777777" w:rsidR="0022302F" w:rsidRPr="004057F8" w:rsidRDefault="00512930" w:rsidP="003E64AC">
      <w:pPr>
        <w:pStyle w:val="Akapitzlist"/>
        <w:numPr>
          <w:ilvl w:val="1"/>
          <w:numId w:val="3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jeżeli wady nie nadają się do usunięcia oraz:</w:t>
      </w:r>
    </w:p>
    <w:p w14:paraId="2F727826" w14:textId="77777777" w:rsidR="0022302F" w:rsidRPr="004057F8" w:rsidRDefault="00512930" w:rsidP="003E64AC">
      <w:pPr>
        <w:pStyle w:val="Akapitzlist"/>
        <w:numPr>
          <w:ilvl w:val="0"/>
          <w:numId w:val="78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jeżeli nie uniemożliwiają one użytkowania przedmiotu odbioru zgodnie z przeznaczeniem, Zamawiający może stosownie obniżyć wynagrodzenie,</w:t>
      </w:r>
    </w:p>
    <w:p w14:paraId="55782225" w14:textId="77777777" w:rsidR="00F11663" w:rsidRPr="004057F8" w:rsidRDefault="00512930" w:rsidP="003E64AC">
      <w:pPr>
        <w:pStyle w:val="Akapitzlist"/>
        <w:numPr>
          <w:ilvl w:val="0"/>
          <w:numId w:val="29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jeżeli wady uniemożliwiają użytkowanie zgodnie z przeznaczeniem, Zamawiający może odstąpić od umowy lub żądać ponownego wykonania przedmiotu umowy na koszt Wykonawcy,</w:t>
      </w:r>
    </w:p>
    <w:p w14:paraId="7CC2C532" w14:textId="77777777" w:rsidR="0022302F" w:rsidRPr="004057F8" w:rsidRDefault="00512930" w:rsidP="003E64AC">
      <w:pPr>
        <w:pStyle w:val="Akapitzlist"/>
        <w:numPr>
          <w:ilvl w:val="0"/>
          <w:numId w:val="29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w przypadku niewykonania w ustalonym terminie przedmiotu umowy po raz drugi – Zamawiający może odstąpić od umowy z winy Wykonawcy.</w:t>
      </w:r>
    </w:p>
    <w:p w14:paraId="5714149C" w14:textId="63B82B5B" w:rsidR="003960CD" w:rsidRPr="00864FBC" w:rsidRDefault="00512930" w:rsidP="003960CD">
      <w:pPr>
        <w:pStyle w:val="Standard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Wykonawca powiadomi Zamawiającego o usunięciu wad wspomnianych w ust. </w:t>
      </w:r>
      <w:r w:rsidR="00E433D3">
        <w:rPr>
          <w:rFonts w:eastAsia="Arial"/>
          <w:sz w:val="22"/>
          <w:szCs w:val="22"/>
        </w:rPr>
        <w:t>8</w:t>
      </w:r>
      <w:r w:rsidRPr="004057F8">
        <w:rPr>
          <w:rFonts w:eastAsia="Arial"/>
          <w:sz w:val="22"/>
          <w:szCs w:val="22"/>
        </w:rPr>
        <w:t xml:space="preserve"> pkt 1. Strony w ustalonym terminie dokonają odbioru i potwierdzą usunięcie wad w formie pisemnej.</w:t>
      </w:r>
    </w:p>
    <w:p w14:paraId="386791D8" w14:textId="77777777" w:rsidR="004141BA" w:rsidRPr="003960CD" w:rsidRDefault="00512930" w:rsidP="004141BA">
      <w:pPr>
        <w:pStyle w:val="Standard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Datę odbioru końcowego przedmiotu umowy stanowi dzień podpisania przez </w:t>
      </w:r>
      <w:r w:rsidR="00864FBC">
        <w:rPr>
          <w:rFonts w:eastAsia="Arial"/>
          <w:sz w:val="22"/>
          <w:szCs w:val="22"/>
        </w:rPr>
        <w:t xml:space="preserve">obie </w:t>
      </w:r>
      <w:r w:rsidRPr="004057F8">
        <w:rPr>
          <w:rFonts w:eastAsia="Arial"/>
          <w:sz w:val="22"/>
          <w:szCs w:val="22"/>
        </w:rPr>
        <w:t>Strony protokołu odbioru końcowego robót.</w:t>
      </w:r>
    </w:p>
    <w:p w14:paraId="07EAE08D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10</w:t>
      </w:r>
    </w:p>
    <w:p w14:paraId="58B539B8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Odstąpienie od umowy</w:t>
      </w:r>
    </w:p>
    <w:p w14:paraId="3B742009" w14:textId="77777777" w:rsidR="0022302F" w:rsidRPr="004057F8" w:rsidRDefault="00512930" w:rsidP="006F5A68">
      <w:pPr>
        <w:pStyle w:val="Standard"/>
        <w:numPr>
          <w:ilvl w:val="0"/>
          <w:numId w:val="79"/>
        </w:numPr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 xml:space="preserve">W przypadku istotnej zmiany okoliczności powodującej, że wykonanie </w:t>
      </w:r>
      <w:r w:rsidR="003E64AC" w:rsidRPr="004057F8">
        <w:rPr>
          <w:rFonts w:eastAsia="Arial Unicode MS"/>
          <w:sz w:val="22"/>
          <w:szCs w:val="22"/>
          <w:lang w:eastAsia="pl-PL"/>
        </w:rPr>
        <w:t>zamówienia</w:t>
      </w:r>
      <w:r w:rsidRPr="004057F8">
        <w:rPr>
          <w:rFonts w:eastAsia="Arial Unicode MS"/>
          <w:sz w:val="22"/>
          <w:szCs w:val="22"/>
          <w:lang w:eastAsia="pl-PL"/>
        </w:rPr>
        <w:t xml:space="preserve">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okolicznościach, a Wykonawca może żądać jedynie wynagrodzenia należnego mu z tytułu wykonania części umowy.</w:t>
      </w:r>
    </w:p>
    <w:p w14:paraId="70FDCB17" w14:textId="77777777" w:rsidR="0022302F" w:rsidRPr="004057F8" w:rsidRDefault="0051293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 xml:space="preserve">Oprócz przypadków wymienionych w przepisach prawa, Zamawiającemu przysługuje prawo do odstąpienia od niniejszej Umowy z winy </w:t>
      </w:r>
      <w:bookmarkStart w:id="0" w:name="_GoBack"/>
      <w:bookmarkEnd w:id="0"/>
      <w:r w:rsidRPr="004057F8">
        <w:rPr>
          <w:rFonts w:eastAsia="Arial Unicode MS"/>
          <w:sz w:val="22"/>
          <w:szCs w:val="22"/>
          <w:lang w:eastAsia="pl-PL"/>
        </w:rPr>
        <w:t>Wykonawcy, jeżeli:</w:t>
      </w:r>
    </w:p>
    <w:p w14:paraId="536518AE" w14:textId="77777777" w:rsidR="0022302F" w:rsidRPr="004057F8" w:rsidRDefault="00512930" w:rsidP="00680FC8">
      <w:pPr>
        <w:pStyle w:val="Standard"/>
        <w:numPr>
          <w:ilvl w:val="0"/>
          <w:numId w:val="80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nastąpi likwidacja firmy,</w:t>
      </w:r>
    </w:p>
    <w:p w14:paraId="62BAADCB" w14:textId="77777777" w:rsidR="006D5436" w:rsidRDefault="00512930" w:rsidP="006D5436">
      <w:pPr>
        <w:pStyle w:val="Standard"/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zostanie wydany nakaz zajęcia majątku Wykonawcy w zakresie, który uniemożliwia wykonanie przez Wykonawcę przedmiotu umowy,</w:t>
      </w:r>
    </w:p>
    <w:p w14:paraId="3A0A51F7" w14:textId="5364F292" w:rsidR="0022302F" w:rsidRPr="006D5436" w:rsidRDefault="00512930" w:rsidP="006D5436">
      <w:pPr>
        <w:pStyle w:val="Standard"/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6D5436">
        <w:rPr>
          <w:rFonts w:eastAsia="Arial Unicode MS"/>
          <w:sz w:val="22"/>
          <w:szCs w:val="22"/>
          <w:lang w:eastAsia="pl-PL"/>
        </w:rPr>
        <w:t>Wykonawca nie rozpoczął czynności dotyczących realizacji przedmiotu umowy w terminie 10 dni od daty przekazania terenu budowy,</w:t>
      </w:r>
    </w:p>
    <w:p w14:paraId="38F74F24" w14:textId="77777777" w:rsidR="0022302F" w:rsidRPr="004057F8" w:rsidRDefault="00512930" w:rsidP="00680FC8">
      <w:pPr>
        <w:pStyle w:val="Standard"/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Wykonawca przerwał, z nieuzasadnionych przyczyn wykonanie przedmiotu umowy, a przerwa trwa dłużej niż 5 dni,</w:t>
      </w:r>
    </w:p>
    <w:p w14:paraId="02A3ECD3" w14:textId="12A53979" w:rsidR="002D0FF4" w:rsidRPr="004057F8" w:rsidRDefault="00512930" w:rsidP="002D0FF4">
      <w:pPr>
        <w:pStyle w:val="Standard"/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nastąpi rażące naruszenie warunków umowy w szczególności, gdy Wykonawca realizuje roboty przewidziane niniejszą umową w sposób niezgodny z</w:t>
      </w:r>
      <w:r w:rsidR="006078E2">
        <w:rPr>
          <w:rFonts w:eastAsia="Arial Unicode MS"/>
          <w:sz w:val="22"/>
          <w:szCs w:val="22"/>
          <w:lang w:eastAsia="pl-PL"/>
        </w:rPr>
        <w:t xml:space="preserve"> przepisami Prawa budowlanego i sztuką budowlaną</w:t>
      </w:r>
      <w:r w:rsidRPr="004057F8">
        <w:rPr>
          <w:rFonts w:eastAsia="Arial Unicode MS"/>
          <w:sz w:val="22"/>
          <w:szCs w:val="22"/>
          <w:lang w:eastAsia="pl-PL"/>
        </w:rPr>
        <w:t>, wskazani</w:t>
      </w:r>
      <w:r w:rsidR="006078E2">
        <w:rPr>
          <w:rFonts w:eastAsia="Arial Unicode MS"/>
          <w:sz w:val="22"/>
          <w:szCs w:val="22"/>
          <w:lang w:eastAsia="pl-PL"/>
        </w:rPr>
        <w:t xml:space="preserve">ami Zamawiającego wskazanymi w </w:t>
      </w:r>
      <w:r w:rsidR="00D70303">
        <w:rPr>
          <w:rFonts w:eastAsia="Arial Unicode MS"/>
          <w:sz w:val="22"/>
          <w:szCs w:val="22"/>
          <w:lang w:eastAsia="pl-PL"/>
        </w:rPr>
        <w:t>OPZ</w:t>
      </w:r>
      <w:r w:rsidR="006078E2">
        <w:rPr>
          <w:rFonts w:eastAsia="Arial Unicode MS"/>
          <w:sz w:val="22"/>
          <w:szCs w:val="22"/>
          <w:lang w:eastAsia="pl-PL"/>
        </w:rPr>
        <w:t>, nieterminowo</w:t>
      </w:r>
      <w:r w:rsidRPr="004057F8">
        <w:rPr>
          <w:rFonts w:eastAsia="Arial Unicode MS"/>
          <w:sz w:val="22"/>
          <w:szCs w:val="22"/>
          <w:lang w:eastAsia="pl-PL"/>
        </w:rPr>
        <w:t>. Do skuteczności odstąpienia w niniejszym przypadku wymagane jest uprzednie pisemne wyznaczenie Wykonawcy 7 dniowego terminu na usunięcie stanu stanowiącego podstawę zamierzonego odstąpienia oraz bezskuteczny upływ tego terminu.</w:t>
      </w:r>
    </w:p>
    <w:p w14:paraId="65C11ED6" w14:textId="77777777" w:rsidR="0022302F" w:rsidRPr="004057F8" w:rsidRDefault="00512930" w:rsidP="00680FC8">
      <w:pPr>
        <w:pStyle w:val="Standard"/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Wykonawca skierował, bez akceptacji Zamawiającego, do kierowania budową osobę inną niż wskazana w Ofercie Wykonawcy,</w:t>
      </w:r>
    </w:p>
    <w:p w14:paraId="3CC8DCD3" w14:textId="77777777" w:rsidR="0022302F" w:rsidRPr="004057F8" w:rsidRDefault="00512930" w:rsidP="00680FC8">
      <w:pPr>
        <w:pStyle w:val="Standard"/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Wykonawca będzie realizował roboty budowlane przez Podwykonawcę lub dalszego Podwykonawcę, niezgłoszonego Zamawiającemu - zgodnie z zapisami określonymi w § 13 ust. 2 niniejszej umowy.</w:t>
      </w:r>
    </w:p>
    <w:p w14:paraId="00CC5669" w14:textId="77777777" w:rsidR="0022302F" w:rsidRPr="004057F8" w:rsidRDefault="0051293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Wykonawcy przysługuje prawo odstąpienia od umowy, jeżeli Zamawiający zawiadomi Wykonawcę, iż wobec zaistnienia uprzednio nieprzewidzianych okoliczności nie będzie mógł spełnić swoich zobowiązań umownych wobec Wykonawcy.</w:t>
      </w:r>
    </w:p>
    <w:p w14:paraId="3A1B9FC2" w14:textId="77777777" w:rsidR="0022302F" w:rsidRPr="004057F8" w:rsidRDefault="0051293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057F8">
        <w:rPr>
          <w:rFonts w:eastAsia="Arial Unicode MS"/>
          <w:sz w:val="22"/>
          <w:szCs w:val="22"/>
          <w:lang w:eastAsia="pl-PL"/>
        </w:rPr>
        <w:t>Odstąpienie od niniejszej Umowy wymaga formy pisemnej oraz uzasadnienia pod rygorem nieważności.</w:t>
      </w:r>
    </w:p>
    <w:p w14:paraId="50CCB65C" w14:textId="77777777" w:rsidR="006A494B" w:rsidRPr="003415DA" w:rsidRDefault="00512930" w:rsidP="00BE64BB">
      <w:pPr>
        <w:pStyle w:val="Standard"/>
        <w:numPr>
          <w:ilvl w:val="0"/>
          <w:numId w:val="2"/>
        </w:numPr>
        <w:jc w:val="both"/>
        <w:rPr>
          <w:strike/>
          <w:color w:val="FF0000"/>
          <w:sz w:val="22"/>
          <w:szCs w:val="22"/>
        </w:rPr>
      </w:pPr>
      <w:r w:rsidRPr="00BE64BB">
        <w:rPr>
          <w:rFonts w:eastAsia="Arial Unicode MS"/>
          <w:sz w:val="22"/>
          <w:szCs w:val="22"/>
          <w:lang w:eastAsia="pl-PL"/>
        </w:rPr>
        <w:t xml:space="preserve">Zamawiający jak i Wykonawca mogą odstąpić od niniejszej umowy składając oświadczenie o odstąpieniu w terminie miesiąca od dnia powzięcia wiadomości o okolicznościach uzasadniających odstąpienie, określonych w § 10 ust. 2 i 3, a skutek złożonego przez Zamawiającego lub Wykonawcę oświadczenia woli o odstąpieniu następuje z dniem doręczenia Wykonawcy, bądź Zamawiającemu tego oświadczenia. </w:t>
      </w:r>
    </w:p>
    <w:p w14:paraId="6F992CFC" w14:textId="77777777" w:rsidR="003415DA" w:rsidRDefault="003415DA" w:rsidP="003415DA">
      <w:pPr>
        <w:pStyle w:val="Standard"/>
        <w:jc w:val="both"/>
        <w:rPr>
          <w:rFonts w:eastAsia="Arial Unicode MS"/>
          <w:sz w:val="22"/>
          <w:szCs w:val="22"/>
          <w:lang w:eastAsia="pl-PL"/>
        </w:rPr>
      </w:pPr>
    </w:p>
    <w:p w14:paraId="625FB0E9" w14:textId="77777777" w:rsidR="003415DA" w:rsidRDefault="003415DA" w:rsidP="003415DA">
      <w:pPr>
        <w:pStyle w:val="Standard"/>
        <w:jc w:val="both"/>
        <w:rPr>
          <w:rFonts w:eastAsia="Arial Unicode MS"/>
          <w:sz w:val="22"/>
          <w:szCs w:val="22"/>
          <w:lang w:eastAsia="pl-PL"/>
        </w:rPr>
      </w:pPr>
    </w:p>
    <w:p w14:paraId="0C12D41B" w14:textId="77777777" w:rsidR="003415DA" w:rsidRPr="006078E2" w:rsidRDefault="003415DA" w:rsidP="003415DA">
      <w:pPr>
        <w:pStyle w:val="Standard"/>
        <w:jc w:val="both"/>
        <w:rPr>
          <w:strike/>
          <w:color w:val="FF0000"/>
          <w:sz w:val="22"/>
          <w:szCs w:val="22"/>
        </w:rPr>
      </w:pPr>
    </w:p>
    <w:p w14:paraId="1898C2DD" w14:textId="6178FD51" w:rsidR="00FC6B73" w:rsidRPr="003415DA" w:rsidRDefault="00E72F3A" w:rsidP="00FC6B73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057F8">
        <w:rPr>
          <w:sz w:val="22"/>
          <w:szCs w:val="22"/>
        </w:rPr>
        <w:t>W przypadku odstąpienia od Umowy z przyczyn leżących po stronie Wykonawcy, Zamawiający dokona odbioru robót wykonanych przez Wykonawcę do dnia odstąpienia oraz zapłaci Wykonawcy wynagrodzenie za ww. roboty.</w:t>
      </w:r>
    </w:p>
    <w:p w14:paraId="45FAAE68" w14:textId="3F210397" w:rsidR="006078E2" w:rsidRDefault="00E72F3A" w:rsidP="006078E2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057F8">
        <w:rPr>
          <w:sz w:val="22"/>
          <w:szCs w:val="22"/>
        </w:rPr>
        <w:t>Wysokość wynagrodzenia zostanie ust</w:t>
      </w:r>
      <w:r w:rsidR="008B5757" w:rsidRPr="004057F8">
        <w:rPr>
          <w:sz w:val="22"/>
          <w:szCs w:val="22"/>
        </w:rPr>
        <w:t xml:space="preserve">alona zgodnie z treścią ust. </w:t>
      </w:r>
      <w:r w:rsidR="00E433D3">
        <w:rPr>
          <w:sz w:val="22"/>
          <w:szCs w:val="22"/>
        </w:rPr>
        <w:t>8</w:t>
      </w:r>
      <w:r w:rsidR="008B5757" w:rsidRPr="004057F8">
        <w:rPr>
          <w:sz w:val="22"/>
          <w:szCs w:val="22"/>
        </w:rPr>
        <w:t xml:space="preserve">. </w:t>
      </w:r>
      <w:r w:rsidRPr="004057F8">
        <w:rPr>
          <w:sz w:val="22"/>
          <w:szCs w:val="22"/>
        </w:rPr>
        <w:t>Wartość tak wyliczonego wynagrodzenia zostanie pomniejszona o roszczenia Zamawiającego z tytułu kar umownych, ewentualnych roszczeń wynikających z obniżenia ceny na podstawie przepisów o rękojmi i gwarancji oraz innych roszczeń odszkodowawczych. Zamawiający nie pokryje kosztów za zakupione przez Wykonawcę materiały i urządzenia, które nie zostały zabudowane w odebrane roboty oraz kosztów budowy obiektów zaplecza, urządzeń związanych z zagospodarowaniem i uzbrojeniem terenu budowy. Koszty dodatkowe poniesione na zabezpieczenie robót i terenu budowy oraz wszelkie inne uzasadnione koszty związane z odstąpieniem od umowy ponosi Wykonawca.</w:t>
      </w:r>
    </w:p>
    <w:p w14:paraId="3D01AC84" w14:textId="77777777" w:rsidR="00394555" w:rsidRPr="003415DA" w:rsidRDefault="006078E2" w:rsidP="006078E2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3415DA">
        <w:rPr>
          <w:sz w:val="22"/>
          <w:szCs w:val="22"/>
        </w:rPr>
        <w:t>Dopuszcza się s</w:t>
      </w:r>
      <w:r w:rsidR="00E72F3A" w:rsidRPr="003415DA">
        <w:rPr>
          <w:sz w:val="22"/>
          <w:szCs w:val="22"/>
        </w:rPr>
        <w:t xml:space="preserve">posób obliczenia należnego wynagrodzenia Wykonawcy z tytułu wykonania części umowy po odstąpieniu od umowy </w:t>
      </w:r>
      <w:r w:rsidR="00394555" w:rsidRPr="003415DA">
        <w:rPr>
          <w:sz w:val="22"/>
          <w:szCs w:val="22"/>
        </w:rPr>
        <w:t>za pomocą kosztorysu powykonawczego sporządzonego w oparciu o obowiązujące Katalogi Nakładów Rzeczowych i minimalne ceny robocizny, sprzętu i materiałów itd</w:t>
      </w:r>
      <w:r w:rsidR="0059306A" w:rsidRPr="003415DA">
        <w:rPr>
          <w:sz w:val="22"/>
          <w:szCs w:val="22"/>
        </w:rPr>
        <w:t>. (dla województwa mazowieckiego) publikowanych w biuletynie SEKOCENBUD dla kwartału poprzedzającego wykonanie tych robót.</w:t>
      </w:r>
    </w:p>
    <w:p w14:paraId="04440A8A" w14:textId="77777777" w:rsidR="006A494B" w:rsidRPr="004057F8" w:rsidRDefault="006A494B" w:rsidP="00657BB6">
      <w:pPr>
        <w:pStyle w:val="Standard"/>
        <w:tabs>
          <w:tab w:val="left" w:pos="284"/>
        </w:tabs>
        <w:rPr>
          <w:rFonts w:eastAsia="Arial"/>
          <w:b/>
          <w:sz w:val="22"/>
          <w:szCs w:val="22"/>
        </w:rPr>
      </w:pPr>
    </w:p>
    <w:p w14:paraId="415507A8" w14:textId="77777777" w:rsidR="0022302F" w:rsidRPr="004057F8" w:rsidRDefault="00512930">
      <w:pPr>
        <w:pStyle w:val="Standard"/>
        <w:tabs>
          <w:tab w:val="left" w:pos="284"/>
        </w:tabs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11</w:t>
      </w:r>
    </w:p>
    <w:p w14:paraId="7613825B" w14:textId="77777777" w:rsidR="0022302F" w:rsidRPr="004057F8" w:rsidRDefault="00512930" w:rsidP="002D0FF4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Osoby odpowiedzialne</w:t>
      </w:r>
    </w:p>
    <w:p w14:paraId="657CE474" w14:textId="77777777" w:rsidR="0022302F" w:rsidRPr="004057F8" w:rsidRDefault="00512930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Osobą odpowiedzialną z ramienia Zamawiającego za prawidłową realizację przedmiotu umowy jest:</w:t>
      </w:r>
    </w:p>
    <w:p w14:paraId="035518AD" w14:textId="77777777" w:rsidR="00680FC8" w:rsidRPr="004057F8" w:rsidRDefault="006078E2" w:rsidP="00680FC8">
      <w:pPr>
        <w:pStyle w:val="Akapitzlist"/>
        <w:numPr>
          <w:ilvl w:val="0"/>
          <w:numId w:val="8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………………………..</w:t>
      </w:r>
      <w:r w:rsidR="008A0783" w:rsidRPr="004057F8">
        <w:rPr>
          <w:rFonts w:ascii="Times New Roman" w:eastAsia="Arial" w:hAnsi="Times New Roman" w:cs="Times New Roman"/>
          <w:sz w:val="22"/>
          <w:szCs w:val="22"/>
        </w:rPr>
        <w:t xml:space="preserve"> –  Kierownik</w:t>
      </w:r>
      <w:r w:rsidR="00512930" w:rsidRPr="004057F8">
        <w:rPr>
          <w:rFonts w:ascii="Times New Roman" w:eastAsia="Arial" w:hAnsi="Times New Roman" w:cs="Times New Roman"/>
          <w:sz w:val="22"/>
          <w:szCs w:val="22"/>
        </w:rPr>
        <w:t xml:space="preserve"> Działu Eksploatacyjnego</w:t>
      </w:r>
      <w:r>
        <w:rPr>
          <w:rFonts w:ascii="Times New Roman" w:eastAsia="Arial" w:hAnsi="Times New Roman" w:cs="Times New Roman"/>
          <w:sz w:val="22"/>
          <w:szCs w:val="22"/>
        </w:rPr>
        <w:t xml:space="preserve"> tel.: …………….., e-mail: ……………</w:t>
      </w:r>
      <w:r w:rsidR="00512930" w:rsidRPr="004057F8">
        <w:rPr>
          <w:rFonts w:ascii="Times New Roman" w:eastAsia="Arial" w:hAnsi="Times New Roman" w:cs="Times New Roman"/>
          <w:sz w:val="22"/>
          <w:szCs w:val="22"/>
        </w:rPr>
        <w:t>.</w:t>
      </w:r>
    </w:p>
    <w:p w14:paraId="72A052DA" w14:textId="77777777" w:rsidR="0022302F" w:rsidRPr="004057F8" w:rsidRDefault="00512930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Osobą odpowiedzialną z ramienia Wykonawcy za prawidłową realizację przedmiotu umowy jest:</w:t>
      </w:r>
    </w:p>
    <w:p w14:paraId="0B976345" w14:textId="77777777" w:rsidR="0022302F" w:rsidRPr="004057F8" w:rsidRDefault="00512930" w:rsidP="000E1352">
      <w:pPr>
        <w:pStyle w:val="Standard"/>
        <w:numPr>
          <w:ilvl w:val="0"/>
          <w:numId w:val="84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Kierownik budowy </w:t>
      </w:r>
      <w:r w:rsidR="00657BB6">
        <w:rPr>
          <w:rFonts w:eastAsia="Arial"/>
          <w:sz w:val="22"/>
          <w:szCs w:val="22"/>
        </w:rPr>
        <w:t>–</w:t>
      </w:r>
      <w:r w:rsidRPr="004057F8">
        <w:rPr>
          <w:rFonts w:eastAsia="Arial"/>
          <w:sz w:val="22"/>
          <w:szCs w:val="22"/>
        </w:rPr>
        <w:t xml:space="preserve"> </w:t>
      </w:r>
      <w:r w:rsidR="006078E2">
        <w:rPr>
          <w:rFonts w:eastAsia="Arial"/>
          <w:sz w:val="22"/>
          <w:szCs w:val="22"/>
        </w:rPr>
        <w:t>……………</w:t>
      </w:r>
      <w:r w:rsidR="00657BB6">
        <w:rPr>
          <w:rFonts w:eastAsia="Arial"/>
          <w:sz w:val="22"/>
          <w:szCs w:val="22"/>
        </w:rPr>
        <w:t>,</w:t>
      </w:r>
      <w:r w:rsidRPr="004057F8">
        <w:rPr>
          <w:sz w:val="22"/>
          <w:szCs w:val="22"/>
        </w:rPr>
        <w:t xml:space="preserve"> </w:t>
      </w:r>
      <w:r w:rsidRPr="004057F8">
        <w:rPr>
          <w:rFonts w:eastAsia="Arial"/>
          <w:sz w:val="22"/>
          <w:szCs w:val="22"/>
        </w:rPr>
        <w:t xml:space="preserve">posiadający uprawnienia budowlane Nr </w:t>
      </w:r>
      <w:r w:rsidR="006078E2">
        <w:rPr>
          <w:rFonts w:eastAsia="Arial"/>
          <w:sz w:val="22"/>
          <w:szCs w:val="22"/>
        </w:rPr>
        <w:t>…………</w:t>
      </w:r>
      <w:r w:rsidR="00657BB6">
        <w:rPr>
          <w:rFonts w:eastAsia="Arial"/>
          <w:sz w:val="22"/>
          <w:szCs w:val="22"/>
        </w:rPr>
        <w:t xml:space="preserve"> </w:t>
      </w:r>
      <w:r w:rsidRPr="004057F8">
        <w:rPr>
          <w:rFonts w:eastAsia="Arial"/>
          <w:sz w:val="22"/>
          <w:szCs w:val="22"/>
        </w:rPr>
        <w:t xml:space="preserve"> do kierowania robotami budowlanymi w specjalności konstrukcyjno-budowlanej bez ograniczeń;</w:t>
      </w:r>
    </w:p>
    <w:p w14:paraId="49C81207" w14:textId="77782FC5" w:rsidR="0022302F" w:rsidRPr="004057F8" w:rsidRDefault="00512930">
      <w:pPr>
        <w:pStyle w:val="Standard"/>
        <w:numPr>
          <w:ilvl w:val="0"/>
          <w:numId w:val="15"/>
        </w:numPr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Zmiana </w:t>
      </w:r>
      <w:r w:rsidR="00E433D3" w:rsidRPr="003415DA">
        <w:rPr>
          <w:rFonts w:eastAsia="Arial"/>
          <w:sz w:val="22"/>
          <w:szCs w:val="22"/>
        </w:rPr>
        <w:t>oso</w:t>
      </w:r>
      <w:r w:rsidRPr="003415DA">
        <w:rPr>
          <w:rFonts w:eastAsia="Arial"/>
          <w:sz w:val="22"/>
          <w:szCs w:val="22"/>
        </w:rPr>
        <w:t>b</w:t>
      </w:r>
      <w:r w:rsidR="00E433D3" w:rsidRPr="003415DA">
        <w:rPr>
          <w:rFonts w:eastAsia="Arial"/>
          <w:sz w:val="22"/>
          <w:szCs w:val="22"/>
        </w:rPr>
        <w:t>y</w:t>
      </w:r>
      <w:r w:rsidRPr="003415DA">
        <w:rPr>
          <w:rFonts w:eastAsia="Arial"/>
          <w:sz w:val="22"/>
          <w:szCs w:val="22"/>
        </w:rPr>
        <w:t xml:space="preserve"> wskazan</w:t>
      </w:r>
      <w:r w:rsidR="00E433D3" w:rsidRPr="003415DA">
        <w:rPr>
          <w:rFonts w:eastAsia="Arial"/>
          <w:sz w:val="22"/>
          <w:szCs w:val="22"/>
        </w:rPr>
        <w:t>ej</w:t>
      </w:r>
      <w:r w:rsidRPr="003415DA">
        <w:rPr>
          <w:rFonts w:eastAsia="Arial"/>
          <w:sz w:val="22"/>
          <w:szCs w:val="22"/>
        </w:rPr>
        <w:t xml:space="preserve"> w ust. </w:t>
      </w:r>
      <w:r w:rsidR="00E433D3" w:rsidRPr="003415DA">
        <w:rPr>
          <w:rFonts w:eastAsia="Arial"/>
          <w:sz w:val="22"/>
          <w:szCs w:val="22"/>
        </w:rPr>
        <w:t>2</w:t>
      </w:r>
      <w:r w:rsidRPr="003415DA">
        <w:rPr>
          <w:rFonts w:eastAsia="Arial"/>
          <w:sz w:val="22"/>
          <w:szCs w:val="22"/>
        </w:rPr>
        <w:t xml:space="preserve">, </w:t>
      </w:r>
      <w:r w:rsidRPr="004057F8">
        <w:rPr>
          <w:rFonts w:eastAsia="Arial"/>
          <w:sz w:val="22"/>
          <w:szCs w:val="22"/>
        </w:rPr>
        <w:t>może nastąpić wyłącznie na zasadach i w trybie określonym w ustawie z dnia</w:t>
      </w:r>
      <w:r w:rsidR="00D70303">
        <w:rPr>
          <w:rFonts w:eastAsia="Arial"/>
          <w:sz w:val="22"/>
          <w:szCs w:val="22"/>
        </w:rPr>
        <w:t xml:space="preserve"> 7 lipca 1994r. Prawo budowlane.</w:t>
      </w:r>
    </w:p>
    <w:p w14:paraId="1B6866B8" w14:textId="697C7954" w:rsidR="0022302F" w:rsidRPr="004057F8" w:rsidRDefault="00512930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Zmiana w trakcie realizacji przedmiotu niniejszej umowy, os</w:t>
      </w:r>
      <w:r w:rsidR="00E433D3">
        <w:rPr>
          <w:rFonts w:eastAsia="Arial"/>
          <w:sz w:val="22"/>
          <w:szCs w:val="22"/>
        </w:rPr>
        <w:t>oby</w:t>
      </w:r>
      <w:r w:rsidRPr="004057F8">
        <w:rPr>
          <w:rFonts w:eastAsia="Arial"/>
          <w:sz w:val="22"/>
          <w:szCs w:val="22"/>
        </w:rPr>
        <w:t xml:space="preserve"> wskazan</w:t>
      </w:r>
      <w:r w:rsidR="00E433D3">
        <w:rPr>
          <w:rFonts w:eastAsia="Arial"/>
          <w:sz w:val="22"/>
          <w:szCs w:val="22"/>
        </w:rPr>
        <w:t>ej ust. 2</w:t>
      </w:r>
      <w:r w:rsidRPr="004057F8">
        <w:rPr>
          <w:rFonts w:eastAsia="Arial"/>
          <w:sz w:val="22"/>
          <w:szCs w:val="22"/>
        </w:rPr>
        <w:t>, musi być uzasadniona przez Wykonawcę na piśmie i wymaga pisemnego zaakceptowania przez Zamawiającego. Zamawiający zaakceptuje taką zmianę w terminie 7 dni od daty przedłożenia propozycji i wyłącznie wtedy, gdy kwalifikacje nowo wskazywanej osoby będą takie same lub wyższe od kwalifikacji posiadanych przez osobę pierwotnie wskazaną do pełnienia danej funkcji.</w:t>
      </w:r>
    </w:p>
    <w:p w14:paraId="0F3961F6" w14:textId="5CEF87A6" w:rsidR="0022302F" w:rsidRPr="004057F8" w:rsidRDefault="00512930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Wykonawca musi przedłożyć Zamawiającemu propozycję zmiany, o której mowa w ust. </w:t>
      </w:r>
      <w:r w:rsidR="00CB76CB">
        <w:rPr>
          <w:rFonts w:eastAsia="Arial"/>
          <w:sz w:val="22"/>
          <w:szCs w:val="22"/>
        </w:rPr>
        <w:t xml:space="preserve">3 i </w:t>
      </w:r>
      <w:r w:rsidRPr="004057F8">
        <w:rPr>
          <w:rFonts w:eastAsia="Arial"/>
          <w:sz w:val="22"/>
          <w:szCs w:val="22"/>
        </w:rPr>
        <w:t>4 nie później niż 7 dni przed planowanym skierowaniem do kierowania budową innej osoby. Jakakolwiek przerwa w realizacji przedmiotu umowy wynikająca z braku kierownika budowy, będzie traktowana jako przerwa wynikająca z przyczyn zależnych od Wykonawcy.</w:t>
      </w:r>
    </w:p>
    <w:p w14:paraId="1C02F61C" w14:textId="4CF73A86" w:rsidR="00BE64BB" w:rsidRPr="00D70303" w:rsidRDefault="00512930" w:rsidP="00D70303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Skierowanie, bez akceptacji Zamawiającego, do kierowania budową lub robotami elektrycznymi, innej osoby niż wskazana w ofercie Wykonawcy, bądź uprzednio zaakceptowana przez Zamawiającego, może stanowić podstawę do odstąp</w:t>
      </w:r>
      <w:r w:rsidR="00BE64BB">
        <w:rPr>
          <w:rFonts w:eastAsia="Arial"/>
          <w:sz w:val="22"/>
          <w:szCs w:val="22"/>
        </w:rPr>
        <w:t>ienia od umowy z winy Wykonawcy.</w:t>
      </w:r>
    </w:p>
    <w:p w14:paraId="38A840CD" w14:textId="70A4C2EC" w:rsidR="0022302F" w:rsidRPr="004057F8" w:rsidRDefault="00512930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Zaakceptowana przez Zamawiającego zmiana os</w:t>
      </w:r>
      <w:r w:rsidR="00CB76CB">
        <w:rPr>
          <w:rFonts w:eastAsia="Arial"/>
          <w:sz w:val="22"/>
          <w:szCs w:val="22"/>
        </w:rPr>
        <w:t>oby</w:t>
      </w:r>
      <w:r w:rsidRPr="004057F8">
        <w:rPr>
          <w:rFonts w:eastAsia="Arial"/>
          <w:sz w:val="22"/>
          <w:szCs w:val="22"/>
        </w:rPr>
        <w:t>, o któr</w:t>
      </w:r>
      <w:r w:rsidR="00CB76CB">
        <w:rPr>
          <w:rFonts w:eastAsia="Arial"/>
          <w:sz w:val="22"/>
          <w:szCs w:val="22"/>
        </w:rPr>
        <w:t>ej</w:t>
      </w:r>
      <w:r w:rsidRPr="004057F8">
        <w:rPr>
          <w:rFonts w:eastAsia="Arial"/>
          <w:sz w:val="22"/>
          <w:szCs w:val="22"/>
        </w:rPr>
        <w:t xml:space="preserve"> mowa w ust. </w:t>
      </w:r>
      <w:r w:rsidR="00CB76CB">
        <w:rPr>
          <w:rFonts w:eastAsia="Arial"/>
          <w:sz w:val="22"/>
          <w:szCs w:val="22"/>
        </w:rPr>
        <w:t>2</w:t>
      </w:r>
      <w:r w:rsidR="00D70303" w:rsidRPr="00D70303">
        <w:rPr>
          <w:rFonts w:eastAsia="Arial"/>
          <w:sz w:val="22"/>
          <w:szCs w:val="22"/>
        </w:rPr>
        <w:t xml:space="preserve">, </w:t>
      </w:r>
      <w:r w:rsidRPr="00D70303">
        <w:rPr>
          <w:rFonts w:eastAsia="Arial"/>
          <w:sz w:val="22"/>
          <w:szCs w:val="22"/>
        </w:rPr>
        <w:t xml:space="preserve">nie </w:t>
      </w:r>
      <w:r w:rsidRPr="004057F8">
        <w:rPr>
          <w:rFonts w:eastAsia="Arial"/>
          <w:sz w:val="22"/>
          <w:szCs w:val="22"/>
        </w:rPr>
        <w:t>wymaga aneksu do niniejszej umowy.</w:t>
      </w:r>
    </w:p>
    <w:p w14:paraId="6449805D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12</w:t>
      </w:r>
    </w:p>
    <w:p w14:paraId="72CE5622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Gwarancja</w:t>
      </w:r>
    </w:p>
    <w:p w14:paraId="70CB5B32" w14:textId="77777777" w:rsidR="0022302F" w:rsidRPr="004057F8" w:rsidRDefault="00D068A1" w:rsidP="00787894">
      <w:p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1. </w:t>
      </w:r>
      <w:r w:rsidR="000241EA" w:rsidRPr="004057F8">
        <w:rPr>
          <w:rFonts w:eastAsia="Arial"/>
          <w:sz w:val="22"/>
          <w:szCs w:val="22"/>
        </w:rPr>
        <w:t xml:space="preserve">Na roboty będące przedmiotem niniejszej umowy oraz na materiały użyte do realizacji zadania Wykonawca udziela Zamawiającemu </w:t>
      </w:r>
      <w:r w:rsidR="000241EA" w:rsidRPr="00684458">
        <w:rPr>
          <w:rFonts w:eastAsia="Arial"/>
          <w:b/>
          <w:sz w:val="22"/>
          <w:szCs w:val="22"/>
        </w:rPr>
        <w:t xml:space="preserve">gwarancji na okres </w:t>
      </w:r>
      <w:r w:rsidR="006078E2" w:rsidRPr="00684458">
        <w:rPr>
          <w:rFonts w:eastAsia="Arial"/>
          <w:b/>
          <w:sz w:val="22"/>
          <w:szCs w:val="22"/>
        </w:rPr>
        <w:t>36</w:t>
      </w:r>
      <w:r w:rsidR="000241EA" w:rsidRPr="00684458">
        <w:rPr>
          <w:rFonts w:eastAsia="Arial"/>
          <w:b/>
          <w:sz w:val="22"/>
          <w:szCs w:val="22"/>
        </w:rPr>
        <w:t xml:space="preserve"> miesięcy</w:t>
      </w:r>
      <w:r w:rsidR="000241EA" w:rsidRPr="00684458">
        <w:rPr>
          <w:rFonts w:eastAsia="Arial"/>
          <w:sz w:val="22"/>
          <w:szCs w:val="22"/>
        </w:rPr>
        <w:t xml:space="preserve">, </w:t>
      </w:r>
      <w:r w:rsidR="000241EA" w:rsidRPr="004057F8">
        <w:rPr>
          <w:rFonts w:eastAsia="Arial"/>
          <w:sz w:val="22"/>
          <w:szCs w:val="22"/>
        </w:rPr>
        <w:t>liczony od daty obustronnie podpisanego Protokołu odbioru końcowego.</w:t>
      </w:r>
    </w:p>
    <w:p w14:paraId="44768F51" w14:textId="77777777" w:rsidR="00D068A1" w:rsidRPr="004057F8" w:rsidRDefault="00512930" w:rsidP="00626288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Wykonawca przyjmuje odpowiedzialność za wszelkie naruszenia praw i szkody wyrządzone Zamawiającemu, a także osobom trzecim poprzez wadliwe wykonywanie przedmiotu umowy lub jego części.</w:t>
      </w:r>
    </w:p>
    <w:p w14:paraId="1364DD89" w14:textId="77777777" w:rsidR="00D068A1" w:rsidRPr="004057F8" w:rsidRDefault="00512930" w:rsidP="00626288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Wykonawca zobowiązuje się usunąć na swój koszt wady i usterki stwierdzone w przedmiocie niniejszej umowy w okresie gwarancji.</w:t>
      </w:r>
    </w:p>
    <w:p w14:paraId="1F9392B5" w14:textId="77777777" w:rsidR="00D068A1" w:rsidRPr="004057F8" w:rsidRDefault="00512930" w:rsidP="00626288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Strony postanawiają, że termin usunięcia przez Wykonawcę wad stwierdzonych przy odbiorze wynosić będzie 14 dni od ich protokolarnego stwierdzenia, chyba że w trakcie odbioru Strony postanowią inaczej. Zaś w okresie gwarancji/wykonywania rękojmi termin ten będzie wynosił 14 dni, licząc od daty skutecznego zawiadomienia Wykonawcy o wadzie. Strony przedłużą termin na usunięcie wad, jeżeli będzie to uzasadnione względami technicznymi, technologicznymi lub organizacyjnymi</w:t>
      </w:r>
      <w:r w:rsidR="00D068A1" w:rsidRPr="004057F8">
        <w:rPr>
          <w:rFonts w:eastAsia="Arial"/>
          <w:sz w:val="22"/>
          <w:szCs w:val="22"/>
        </w:rPr>
        <w:t>.</w:t>
      </w:r>
    </w:p>
    <w:p w14:paraId="7B6FFD98" w14:textId="77777777" w:rsidR="00D068A1" w:rsidRPr="004057F8" w:rsidRDefault="00512930" w:rsidP="00626288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Czas usuwania usterek lub wad wyłączony będzie z okresu gwarancyjnego. Czas trwania gwarancji zostanie automatycznie wydłużony o czas trwania usuwania usterek lub wad.</w:t>
      </w:r>
    </w:p>
    <w:p w14:paraId="1260BA3D" w14:textId="77777777" w:rsidR="00D068A1" w:rsidRPr="003415DA" w:rsidRDefault="00512930" w:rsidP="00626288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Zamawiający może dochodzić roszczeń z tytułu gwarancji także po upływie terminów, o których mowa w ust. 1 -4, jeżeli reklamował wadę przed upływem tych terminów.</w:t>
      </w:r>
    </w:p>
    <w:p w14:paraId="799AED88" w14:textId="77777777" w:rsidR="003415DA" w:rsidRDefault="003415DA" w:rsidP="003415DA">
      <w:pPr>
        <w:pStyle w:val="Standard"/>
        <w:jc w:val="both"/>
        <w:rPr>
          <w:rFonts w:eastAsia="Arial"/>
          <w:sz w:val="22"/>
          <w:szCs w:val="22"/>
        </w:rPr>
      </w:pPr>
    </w:p>
    <w:p w14:paraId="479763D5" w14:textId="77777777" w:rsidR="003415DA" w:rsidRDefault="003415DA" w:rsidP="003415DA">
      <w:pPr>
        <w:pStyle w:val="Standard"/>
        <w:jc w:val="both"/>
        <w:rPr>
          <w:rFonts w:eastAsia="Arial"/>
          <w:sz w:val="22"/>
          <w:szCs w:val="22"/>
        </w:rPr>
      </w:pPr>
    </w:p>
    <w:p w14:paraId="15DDABBD" w14:textId="77777777" w:rsidR="003415DA" w:rsidRDefault="003415DA" w:rsidP="003415DA">
      <w:pPr>
        <w:pStyle w:val="Standard"/>
        <w:jc w:val="both"/>
        <w:rPr>
          <w:rFonts w:eastAsia="Arial"/>
          <w:sz w:val="22"/>
          <w:szCs w:val="22"/>
        </w:rPr>
      </w:pPr>
    </w:p>
    <w:p w14:paraId="74121E77" w14:textId="77777777" w:rsidR="003415DA" w:rsidRPr="004057F8" w:rsidRDefault="003415DA" w:rsidP="003415DA">
      <w:pPr>
        <w:pStyle w:val="Standard"/>
        <w:jc w:val="both"/>
        <w:rPr>
          <w:sz w:val="22"/>
          <w:szCs w:val="22"/>
        </w:rPr>
      </w:pPr>
    </w:p>
    <w:p w14:paraId="31BCBB49" w14:textId="1CF0DC62" w:rsidR="00FC6B73" w:rsidRPr="003415DA" w:rsidRDefault="00512930" w:rsidP="00FC6B73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 przypadku stwierdzenia przez Zamawiającego wad utajnionych konstrukcyjnych lub jakościowych w okresie obowiązywania gwarancji, o wykryciu wady Zamawiający powiadomi na piśmie Wykonawcę w terminie 14 dni od daty jej ujawnienia.</w:t>
      </w:r>
    </w:p>
    <w:p w14:paraId="50A0BD17" w14:textId="77777777" w:rsidR="00D068A1" w:rsidRPr="004057F8" w:rsidRDefault="00512930" w:rsidP="00626288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Wykonawca nie może odmówić usunięcia wad bez względu na wysokość związanych z tym kosztów. W przypadku nie usunięcia wad przez Wykonawcę w wyznaczonym terminie Zamawiający może usunąć wady na jego koszt.</w:t>
      </w:r>
    </w:p>
    <w:p w14:paraId="4182EC0E" w14:textId="77777777" w:rsidR="00D068A1" w:rsidRPr="004057F8" w:rsidRDefault="00512930" w:rsidP="00626288">
      <w:pPr>
        <w:pStyle w:val="Standard"/>
        <w:numPr>
          <w:ilvl w:val="0"/>
          <w:numId w:val="56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 przypadku niezachowania terminu usunięcia stwierdzonych wad i usterek bądź awarii w terminie wyznaczonym - Zamawiający naliczy Wykonawcy karę umowną w wysokości 0,01 % od wynagrodzenia netto określonego w § 5 ust. 1 za każdy rozpoczęty dzień zwłoki w usunięciu stwierdzonych wad. Postanowienia § 8 ust. 3 stosuje się odpowiednio.</w:t>
      </w:r>
    </w:p>
    <w:p w14:paraId="56A6A09D" w14:textId="77777777" w:rsidR="00D91179" w:rsidRPr="004057F8" w:rsidRDefault="00512930" w:rsidP="006A494B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Wykonawca zobowiązuje się do zapłaty kary umownej w terminie 7 dni roboczych od dnia otrzymania noty obciążeniowej wystawionej przez Zamawiającego.</w:t>
      </w:r>
    </w:p>
    <w:p w14:paraId="516C8478" w14:textId="77777777" w:rsidR="00D068A1" w:rsidRPr="004057F8" w:rsidRDefault="00512930" w:rsidP="00D91179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 przypadku odmowy usunięcia wad ze strony Wykonawcy lub nie wywiązywaniu się z wyznaczonych terminów, Zamawiającemu będzie przysługiwało prawo usunięcia tych wad bądź awarii poprzez zlecenie innemu podmiotowi, obciążając kosztami Wykonawcę lub potrącając te koszty z kwoty zabezpieczenia należytego wykonania umowy, a gdy kwota ta okaże się niewystarczająca, Zamawiający będzie dochodził od Wykonawcy zwrotu kosztów na zasadach ogólnych.</w:t>
      </w:r>
    </w:p>
    <w:p w14:paraId="4B22DCD7" w14:textId="77777777" w:rsidR="00D068A1" w:rsidRPr="004057F8" w:rsidRDefault="00512930" w:rsidP="00D91179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Na okoliczność usunięcia wad lub usterek bądź awarii spisuje się protokół z udziałem Wykonawcy i Zamawiającego.</w:t>
      </w:r>
    </w:p>
    <w:p w14:paraId="137EF781" w14:textId="77777777" w:rsidR="0022302F" w:rsidRPr="004057F8" w:rsidRDefault="00512930" w:rsidP="00D91179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Przeglądy gwarancyjne przeprowadzane są:</w:t>
      </w:r>
    </w:p>
    <w:p w14:paraId="08E9C9B6" w14:textId="77777777" w:rsidR="0022302F" w:rsidRPr="004057F8" w:rsidRDefault="00D068A1" w:rsidP="00626288">
      <w:pPr>
        <w:pStyle w:val="Standard"/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1) </w:t>
      </w:r>
      <w:r w:rsidR="00512930" w:rsidRPr="004057F8">
        <w:rPr>
          <w:rFonts w:eastAsia="Arial"/>
          <w:sz w:val="22"/>
          <w:szCs w:val="22"/>
        </w:rPr>
        <w:t>nie później niż 30 dni przed upływem okresu rękojmi;</w:t>
      </w:r>
    </w:p>
    <w:p w14:paraId="0BEC074A" w14:textId="77777777" w:rsidR="0022302F" w:rsidRPr="004057F8" w:rsidRDefault="00512930" w:rsidP="00626288">
      <w:pPr>
        <w:pStyle w:val="Standard"/>
        <w:numPr>
          <w:ilvl w:val="0"/>
          <w:numId w:val="83"/>
        </w:numPr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nie później niż 30 dni przed upływem okresu gwarancji jakości.</w:t>
      </w:r>
    </w:p>
    <w:p w14:paraId="78E04FE3" w14:textId="77777777" w:rsidR="00D068A1" w:rsidRPr="004057F8" w:rsidRDefault="00512930" w:rsidP="00D91179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Przeglądy gwarancyjne przeprowadzane są komisyjnie przy udziale upoważnionych przedstawicieli </w:t>
      </w:r>
      <w:r w:rsidRPr="003415DA">
        <w:rPr>
          <w:rFonts w:eastAsia="Arial"/>
          <w:sz w:val="22"/>
          <w:szCs w:val="22"/>
        </w:rPr>
        <w:t>Zamawiającego</w:t>
      </w:r>
      <w:r w:rsidR="00BE64BB" w:rsidRPr="003415DA">
        <w:rPr>
          <w:rFonts w:eastAsia="Arial"/>
          <w:sz w:val="22"/>
          <w:szCs w:val="22"/>
        </w:rPr>
        <w:t xml:space="preserve">, </w:t>
      </w:r>
      <w:r w:rsidRPr="003415DA">
        <w:rPr>
          <w:rFonts w:eastAsia="Arial"/>
          <w:sz w:val="22"/>
          <w:szCs w:val="22"/>
        </w:rPr>
        <w:t>Wykonawcy</w:t>
      </w:r>
      <w:r w:rsidR="00BE64BB" w:rsidRPr="003415DA">
        <w:rPr>
          <w:rFonts w:eastAsia="Arial"/>
          <w:sz w:val="22"/>
          <w:szCs w:val="22"/>
        </w:rPr>
        <w:t xml:space="preserve"> i Kierownika budowy</w:t>
      </w:r>
      <w:r w:rsidRPr="003415DA">
        <w:rPr>
          <w:rFonts w:eastAsia="Arial"/>
          <w:sz w:val="22"/>
          <w:szCs w:val="22"/>
        </w:rPr>
        <w:t xml:space="preserve">. </w:t>
      </w:r>
      <w:r w:rsidRPr="004057F8">
        <w:rPr>
          <w:rFonts w:eastAsia="Arial"/>
          <w:sz w:val="22"/>
          <w:szCs w:val="22"/>
        </w:rPr>
        <w:t>Z przeglądu gwarancyjnego sporządzony jest protokół przeglądu gwarancyjnego. Nieobecność Wykonawcy nie wstrzymuje przeprowadzenia przeglądu, a Zamawiający jest wówczas zobowiązany przesłać Wykonawcy protokół przeglądu gwarancyjnego wraz z wezwaniem do usunięcia stwierdzonych wad gwarancyjnych w określonym przez Zamawiającego terminie.</w:t>
      </w:r>
    </w:p>
    <w:p w14:paraId="5065A589" w14:textId="77777777" w:rsidR="00D068A1" w:rsidRPr="004057F8" w:rsidRDefault="00512930" w:rsidP="00D91179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Przeglądy gwarancyjne polegają na ocenie stanu technicznego przedmiotu umowy i ocenie jakości wykonanych robót oraz wskazaniu ewentualnych wad ujawnionych w okresie rękojmi lub gwarancji jakości.</w:t>
      </w:r>
    </w:p>
    <w:p w14:paraId="668C4C2A" w14:textId="77777777" w:rsidR="00657BB6" w:rsidRPr="00BB6CC6" w:rsidRDefault="00512930" w:rsidP="00657BB6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Jeżeli Wykonawca nie usunie wad ujawnionych w okresie rękojmi i gwarancji jakości w określonym przez Zamawiającego terminie, uwzględniającym możliwości techniczne lub technologiczne dotyczące usunięcia wady, Zamawiający, po uprzednim zawiadomieniu Wykonawcy, jest uprawniony do zlecenia usunięcia wad podmiotowi trzeciemu na koszt i ryzyko Wykonawcy.</w:t>
      </w:r>
    </w:p>
    <w:p w14:paraId="2D07875F" w14:textId="77777777" w:rsidR="00CD728E" w:rsidRDefault="00512930" w:rsidP="00CD728E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Nie później niż w ostatnim dniu obowiązywania gwarancji jakości i rękojmi zostanie przeprowadzony odbiór ostateczny. Odbiór ostateczny służy potwierdzeniu usunięcia wszystkich wad ujawnionych w okresie rękojmi i gwarancji jakości i potwierdzeniu wypełnienia przez Wykonawcę wszystkich obowiązków wynikających z niniejszej mowy.</w:t>
      </w:r>
    </w:p>
    <w:p w14:paraId="55982A53" w14:textId="4D220430" w:rsidR="006A494B" w:rsidRPr="00CD728E" w:rsidRDefault="00512930" w:rsidP="00CD728E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CD728E">
        <w:rPr>
          <w:rFonts w:eastAsia="Arial"/>
          <w:sz w:val="22"/>
          <w:szCs w:val="22"/>
        </w:rPr>
        <w:t>Z odbioru ostatecznego sporządza się protokół odbioru ostatecznego.</w:t>
      </w:r>
    </w:p>
    <w:p w14:paraId="499C8579" w14:textId="77777777" w:rsidR="0022302F" w:rsidRPr="004057F8" w:rsidRDefault="00512930" w:rsidP="00D91179">
      <w:pPr>
        <w:pStyle w:val="Standard"/>
        <w:numPr>
          <w:ilvl w:val="0"/>
          <w:numId w:val="56"/>
        </w:numPr>
        <w:ind w:left="284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Jeżeli podczas odbioru ostatecznego okaże się, że nie zostały usunięte wszystkie wady, co skutkuje niemożliwością użytkowania przedmiotu niniejszej mowy bądź jego części, Zamawiający przerywa odbiór ostateczny, a Wykonawca jest zobowiązany przedłużyć gwarancję i rękojmię w stosunku do całego przedmiotu umowy na nowy okres, tj. do czasu dokonania odbioru ostatecznego. Zamawiający wyznacza nowy (inny) termin odbioru ostatecznego do upływu którego Wykonawca jest zobowiązany usunąć wady.</w:t>
      </w:r>
    </w:p>
    <w:p w14:paraId="14B94C33" w14:textId="77777777" w:rsidR="0022302F" w:rsidRPr="004057F8" w:rsidRDefault="0022302F">
      <w:pPr>
        <w:pStyle w:val="Standard"/>
        <w:ind w:left="284" w:hanging="426"/>
        <w:rPr>
          <w:rFonts w:eastAsia="Arial"/>
          <w:sz w:val="22"/>
          <w:szCs w:val="22"/>
        </w:rPr>
      </w:pPr>
    </w:p>
    <w:p w14:paraId="23AD00D1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13</w:t>
      </w:r>
    </w:p>
    <w:p w14:paraId="3F0525EC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Podwykonawstwo. Ogólne warunki.</w:t>
      </w:r>
    </w:p>
    <w:p w14:paraId="438C99F6" w14:textId="77777777" w:rsidR="0022302F" w:rsidRPr="004057F8" w:rsidRDefault="00512930" w:rsidP="006F5A68">
      <w:pPr>
        <w:pStyle w:val="Nagwek"/>
        <w:numPr>
          <w:ilvl w:val="0"/>
          <w:numId w:val="85"/>
        </w:numPr>
        <w:tabs>
          <w:tab w:val="clear" w:pos="4536"/>
          <w:tab w:val="clear" w:pos="9072"/>
          <w:tab w:val="center" w:pos="4820"/>
          <w:tab w:val="right" w:pos="9356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Wykonawca może powierzyć, zgodnie z ofertą Wykonawcy, wykonanie części robót Podwykonawcom lub dalszym Podwykonawcom pod warunkiem, że posiadają oni kwalifikacje do ich wykonania.</w:t>
      </w:r>
    </w:p>
    <w:p w14:paraId="03FB5A4C" w14:textId="77777777" w:rsidR="0022302F" w:rsidRPr="004057F8" w:rsidRDefault="00512930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center" w:pos="4820"/>
          <w:tab w:val="right" w:pos="9356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4057F8">
        <w:rPr>
          <w:rFonts w:eastAsia="Arial"/>
          <w:sz w:val="22"/>
          <w:szCs w:val="22"/>
          <w:vertAlign w:val="superscript"/>
        </w:rPr>
        <w:t>1</w:t>
      </w:r>
      <w:r w:rsidRPr="004057F8">
        <w:rPr>
          <w:rFonts w:eastAsia="Arial"/>
          <w:sz w:val="22"/>
          <w:szCs w:val="22"/>
        </w:rPr>
        <w:t xml:space="preserve"> KC w trybie niżej określonym:</w:t>
      </w:r>
    </w:p>
    <w:p w14:paraId="5CC3C69C" w14:textId="77777777" w:rsidR="0022302F" w:rsidRPr="003415DA" w:rsidRDefault="00512930" w:rsidP="006F5A68">
      <w:pPr>
        <w:pStyle w:val="Nagwek"/>
        <w:numPr>
          <w:ilvl w:val="0"/>
          <w:numId w:val="86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 projektem umowy wraz z uwzględnieniem zapisów z art. 143 b ust 2 Ustawy Prawo Zamówień Publicznych.</w:t>
      </w:r>
    </w:p>
    <w:p w14:paraId="5F435299" w14:textId="77777777" w:rsidR="003415DA" w:rsidRDefault="003415DA" w:rsidP="003415DA">
      <w:pPr>
        <w:pStyle w:val="Nagwek"/>
        <w:jc w:val="both"/>
        <w:rPr>
          <w:rFonts w:eastAsia="Arial"/>
          <w:sz w:val="22"/>
          <w:szCs w:val="22"/>
        </w:rPr>
      </w:pPr>
    </w:p>
    <w:p w14:paraId="34C49DDC" w14:textId="77777777" w:rsidR="003415DA" w:rsidRPr="004057F8" w:rsidRDefault="003415DA" w:rsidP="003415DA">
      <w:pPr>
        <w:pStyle w:val="Nagwek"/>
        <w:jc w:val="both"/>
        <w:rPr>
          <w:sz w:val="22"/>
          <w:szCs w:val="22"/>
        </w:rPr>
      </w:pPr>
    </w:p>
    <w:p w14:paraId="6D35FD88" w14:textId="7AC491B7" w:rsidR="00FC6B73" w:rsidRPr="003415DA" w:rsidRDefault="001F7D5F" w:rsidP="00FC6B73">
      <w:pPr>
        <w:pStyle w:val="Nagwek"/>
        <w:numPr>
          <w:ilvl w:val="0"/>
          <w:numId w:val="34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Jeżeli Zamawiający w terminie 3 dni roboczych od przedstawienia projektu umowy nie zgłosi na piśmie zastrzeżeń uważa się za akceptację projektu umowy przez Zamawiającego.</w:t>
      </w:r>
    </w:p>
    <w:p w14:paraId="755906C1" w14:textId="77777777" w:rsidR="0022302F" w:rsidRPr="004057F8" w:rsidRDefault="00512930">
      <w:pPr>
        <w:pStyle w:val="Nagwek"/>
        <w:numPr>
          <w:ilvl w:val="0"/>
          <w:numId w:val="34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 wraz z uwzględnieniem zapisów z art. 143 b ust 2 Ustawy Prawo Zamówień Publicznych.</w:t>
      </w:r>
    </w:p>
    <w:p w14:paraId="73650256" w14:textId="77777777" w:rsidR="001F7D5F" w:rsidRPr="004057F8" w:rsidRDefault="001F7D5F">
      <w:pPr>
        <w:pStyle w:val="Nagwek"/>
        <w:numPr>
          <w:ilvl w:val="0"/>
          <w:numId w:val="34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Jeżeli Zamawiający w terminie 3 dni roboczych od przedstawienia umowy nie zgłosi na piśmie zastrzeżeń uważa się za akceptację umowy przez Zamawiającego.</w:t>
      </w:r>
    </w:p>
    <w:p w14:paraId="05179090" w14:textId="77777777" w:rsidR="00D91179" w:rsidRPr="004057F8" w:rsidRDefault="00512930" w:rsidP="00D91179">
      <w:pPr>
        <w:pStyle w:val="Nagwek"/>
        <w:numPr>
          <w:ilvl w:val="0"/>
          <w:numId w:val="34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 xml:space="preserve">Wykonawca, </w:t>
      </w:r>
      <w:r w:rsidR="001F7D5F" w:rsidRPr="004057F8">
        <w:rPr>
          <w:rFonts w:eastAsia="Arial"/>
          <w:sz w:val="22"/>
          <w:szCs w:val="22"/>
        </w:rPr>
        <w:t xml:space="preserve"> </w:t>
      </w:r>
      <w:r w:rsidRPr="004057F8">
        <w:rPr>
          <w:rFonts w:eastAsia="Arial"/>
          <w:sz w:val="22"/>
          <w:szCs w:val="22"/>
        </w:rPr>
        <w:t>Podwykonawca lub dalszy Podwykonawca zamówienia na roboty budowlane przedkłada Zamawiającemu poświadczoną za zgodność z oryginałem kopię zawartej umowy o podwykonawstwo, której przedmiotem są dostawy lub usługi, w terminie 7 dni od dnia jej zawarcia wraz z uwzględnieniem zapisów z art. 143 b ust 2 Ustawy Prawo Zamówień Publicznych.</w:t>
      </w:r>
    </w:p>
    <w:p w14:paraId="74118667" w14:textId="77777777" w:rsidR="0022302F" w:rsidRPr="004057F8" w:rsidRDefault="00512930">
      <w:pPr>
        <w:pStyle w:val="Nagwek"/>
        <w:numPr>
          <w:ilvl w:val="0"/>
          <w:numId w:val="34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w przypadku zmiany umowy o podwykonawstwo należy zastosować zapisy określone odpowiednio w pkt. 1÷5.</w:t>
      </w:r>
    </w:p>
    <w:p w14:paraId="5F5E100F" w14:textId="77777777" w:rsidR="0022302F" w:rsidRPr="004057F8" w:rsidRDefault="00512930">
      <w:pPr>
        <w:pStyle w:val="Nagwek"/>
        <w:numPr>
          <w:ilvl w:val="0"/>
          <w:numId w:val="34"/>
        </w:numPr>
        <w:ind w:left="567" w:hanging="283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Umowa z Podwykonawcą musi zawierać:</w:t>
      </w:r>
    </w:p>
    <w:p w14:paraId="369AE5FE" w14:textId="77777777" w:rsidR="0022302F" w:rsidRPr="004057F8" w:rsidRDefault="00512930">
      <w:pPr>
        <w:pStyle w:val="Nagwek"/>
        <w:ind w:left="993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a)</w:t>
      </w:r>
      <w:r w:rsidRPr="004057F8">
        <w:rPr>
          <w:rFonts w:eastAsia="Arial"/>
          <w:sz w:val="22"/>
          <w:szCs w:val="22"/>
        </w:rPr>
        <w:tab/>
        <w:t>zakres robót powierzony Podwykonawcy,</w:t>
      </w:r>
    </w:p>
    <w:p w14:paraId="6F76133E" w14:textId="77777777" w:rsidR="0022302F" w:rsidRPr="004057F8" w:rsidRDefault="00512930">
      <w:pPr>
        <w:pStyle w:val="Nagwek"/>
        <w:ind w:left="993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b)</w:t>
      </w:r>
      <w:r w:rsidRPr="004057F8">
        <w:rPr>
          <w:rFonts w:eastAsia="Arial"/>
          <w:sz w:val="22"/>
          <w:szCs w:val="22"/>
        </w:rPr>
        <w:tab/>
        <w:t>kwotę wynagrodzenia za roboty - kwota ta nie może być wyższa, niż wartość tego zakresu robót wynikająca z oferty Wykonawcy,</w:t>
      </w:r>
    </w:p>
    <w:p w14:paraId="1FCD26CA" w14:textId="77777777" w:rsidR="0022302F" w:rsidRPr="004057F8" w:rsidRDefault="00512930">
      <w:pPr>
        <w:pStyle w:val="Nagwek"/>
        <w:ind w:left="993" w:hanging="426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c)</w:t>
      </w:r>
      <w:r w:rsidRPr="004057F8">
        <w:rPr>
          <w:rFonts w:eastAsia="Arial"/>
          <w:sz w:val="22"/>
          <w:szCs w:val="22"/>
        </w:rPr>
        <w:tab/>
        <w:t>termin wykonania zakresu robót powierzonego Podwykonawcy.</w:t>
      </w:r>
    </w:p>
    <w:p w14:paraId="1C55D133" w14:textId="77777777" w:rsidR="0022302F" w:rsidRPr="004057F8" w:rsidRDefault="0051293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eastAsia="Arial" w:hAnsi="Times New Roman" w:cs="Times New Roman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0,5% wartości umowy. Wyłączenie, o którym mowa w zdaniu pierwszym, nie dotyczy umów o podwykonawstwo o wartości większej niż 50.000,00 zł brutto.</w:t>
      </w:r>
    </w:p>
    <w:p w14:paraId="234765C0" w14:textId="77777777" w:rsidR="0022302F" w:rsidRPr="004057F8" w:rsidRDefault="00512930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center" w:pos="4820"/>
          <w:tab w:val="right" w:pos="9356"/>
        </w:tabs>
        <w:ind w:left="284" w:hanging="284"/>
        <w:jc w:val="both"/>
        <w:rPr>
          <w:sz w:val="22"/>
          <w:szCs w:val="22"/>
        </w:rPr>
      </w:pPr>
      <w:r w:rsidRPr="004057F8">
        <w:rPr>
          <w:rFonts w:eastAsia="Arial"/>
          <w:sz w:val="22"/>
          <w:szCs w:val="22"/>
        </w:rPr>
        <w:t>Za działania lub zaniechania Podwykonawców Wykonawca odpowiada jak za własne czyny.</w:t>
      </w:r>
    </w:p>
    <w:p w14:paraId="05173086" w14:textId="77777777" w:rsidR="0022302F" w:rsidRPr="004057F8" w:rsidRDefault="0022302F">
      <w:pPr>
        <w:pStyle w:val="Nagwek"/>
        <w:tabs>
          <w:tab w:val="clear" w:pos="4536"/>
          <w:tab w:val="clear" w:pos="9072"/>
        </w:tabs>
        <w:jc w:val="both"/>
        <w:rPr>
          <w:rFonts w:eastAsia="Arial"/>
          <w:sz w:val="22"/>
          <w:szCs w:val="22"/>
        </w:rPr>
      </w:pPr>
    </w:p>
    <w:p w14:paraId="65AD39E0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14</w:t>
      </w:r>
    </w:p>
    <w:p w14:paraId="4192453B" w14:textId="77777777" w:rsidR="0022302F" w:rsidRPr="004057F8" w:rsidRDefault="00512930">
      <w:pPr>
        <w:pStyle w:val="Standard"/>
        <w:widowControl w:val="0"/>
        <w:shd w:val="clear" w:color="auto" w:fill="FFFFFF"/>
        <w:spacing w:before="41" w:line="262" w:lineRule="exact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Warunki płatności podwykonawcom</w:t>
      </w:r>
    </w:p>
    <w:p w14:paraId="2E232625" w14:textId="77777777" w:rsidR="00D70303" w:rsidRPr="00D70303" w:rsidRDefault="00D70303" w:rsidP="00D70303">
      <w:pPr>
        <w:pStyle w:val="Akapitzlist"/>
        <w:widowControl w:val="0"/>
        <w:numPr>
          <w:ilvl w:val="0"/>
          <w:numId w:val="87"/>
        </w:numPr>
        <w:shd w:val="clear" w:color="auto" w:fill="FFFFFF"/>
        <w:suppressAutoHyphens w:val="0"/>
        <w:overflowPunct w:val="0"/>
        <w:spacing w:line="262" w:lineRule="exact"/>
        <w:ind w:left="284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0303">
        <w:rPr>
          <w:rFonts w:ascii="Times New Roman" w:hAnsi="Times New Roman" w:cs="Times New Roman"/>
          <w:sz w:val="22"/>
          <w:szCs w:val="22"/>
        </w:rPr>
        <w:t xml:space="preserve">Najpóźniej w dniu odbioru Wykonawca przedstawi dokumenty rozliczeniowe z podwykonawcami i/lub dalszymi podwykonawcami. W przypadku braku podwykonawcy, Wykonawca składa oświadczenie, że wskazany protokołem odbioru zakres robót wykonał bez udziału podwykonawców zgodnie </w:t>
      </w:r>
      <w:r w:rsidRPr="00D70303">
        <w:rPr>
          <w:rFonts w:ascii="Times New Roman" w:hAnsi="Times New Roman" w:cs="Times New Roman"/>
          <w:i/>
          <w:sz w:val="22"/>
          <w:szCs w:val="22"/>
        </w:rPr>
        <w:t xml:space="preserve">z Załącznikiem Nr 2 </w:t>
      </w:r>
      <w:r w:rsidRPr="00D70303">
        <w:rPr>
          <w:rFonts w:ascii="Times New Roman" w:hAnsi="Times New Roman" w:cs="Times New Roman"/>
          <w:sz w:val="22"/>
          <w:szCs w:val="22"/>
        </w:rPr>
        <w:t>do umowy.</w:t>
      </w:r>
    </w:p>
    <w:p w14:paraId="157B1769" w14:textId="77777777" w:rsidR="00D70303" w:rsidRPr="00D70303" w:rsidRDefault="00D70303" w:rsidP="00D70303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 w:val="0"/>
        <w:overflowPunct w:val="0"/>
        <w:spacing w:line="262" w:lineRule="exact"/>
        <w:ind w:left="284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0303">
        <w:rPr>
          <w:rFonts w:ascii="Times New Roman" w:hAnsi="Times New Roman" w:cs="Times New Roman"/>
          <w:sz w:val="22"/>
          <w:szCs w:val="22"/>
        </w:rPr>
        <w:t>W przypadku podzlecenia wykonania robót podwykonawcom, Wykonawca w dniu odbioru wraz z każdą fakturą częściową i końcową przedkłada:</w:t>
      </w:r>
    </w:p>
    <w:p w14:paraId="2E3DD2F0" w14:textId="35BDAFA0" w:rsidR="00D70303" w:rsidRPr="00D70303" w:rsidRDefault="00D70303" w:rsidP="00D70303">
      <w:pPr>
        <w:pStyle w:val="Standard"/>
        <w:numPr>
          <w:ilvl w:val="0"/>
          <w:numId w:val="106"/>
        </w:numPr>
        <w:shd w:val="clear" w:color="auto" w:fill="FFFFFF"/>
        <w:tabs>
          <w:tab w:val="left" w:pos="1620"/>
        </w:tabs>
        <w:ind w:left="284" w:right="6" w:hanging="284"/>
        <w:jc w:val="both"/>
        <w:rPr>
          <w:sz w:val="22"/>
          <w:szCs w:val="22"/>
        </w:rPr>
      </w:pPr>
      <w:r w:rsidRPr="00D70303">
        <w:rPr>
          <w:b/>
          <w:bCs/>
          <w:sz w:val="22"/>
          <w:szCs w:val="22"/>
        </w:rPr>
        <w:t xml:space="preserve">Załącznik do faktury pn. Wykaz podmiotów, które wykonywały roboty, dostawy lub usługi w ramach składanej faktury. </w:t>
      </w:r>
      <w:r w:rsidRPr="00D70303">
        <w:rPr>
          <w:sz w:val="22"/>
          <w:szCs w:val="22"/>
        </w:rPr>
        <w:t xml:space="preserve">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</w:t>
      </w:r>
      <w:r w:rsidRPr="00D70303">
        <w:rPr>
          <w:bCs/>
          <w:sz w:val="22"/>
          <w:szCs w:val="22"/>
        </w:rPr>
        <w:t xml:space="preserve">Zamawiającemu oświadczenie, </w:t>
      </w:r>
      <w:r w:rsidRPr="00D70303">
        <w:rPr>
          <w:bCs/>
          <w:sz w:val="22"/>
          <w:szCs w:val="22"/>
          <w:u w:val="single"/>
        </w:rPr>
        <w:t>z datą pewną</w:t>
      </w:r>
      <w:r w:rsidRPr="00D70303">
        <w:rPr>
          <w:bCs/>
          <w:sz w:val="22"/>
          <w:szCs w:val="22"/>
        </w:rPr>
        <w:t xml:space="preserve"> potwierdzające faktyczne otrzymanie zapłaty od Wykonawcy</w:t>
      </w:r>
      <w:r w:rsidRPr="00D70303">
        <w:rPr>
          <w:sz w:val="22"/>
          <w:szCs w:val="22"/>
        </w:rPr>
        <w:t xml:space="preserve"> lub podwykonawców), z którymi zawarli umowy, bez względu na fakt czy występują w tym wykazie czy też nie</w:t>
      </w:r>
      <w:r w:rsidR="00FC6B73" w:rsidRPr="00FC6B73">
        <w:rPr>
          <w:sz w:val="22"/>
          <w:szCs w:val="22"/>
        </w:rPr>
        <w:t>.</w:t>
      </w:r>
      <w:r w:rsidRPr="00FC6B73">
        <w:rPr>
          <w:sz w:val="22"/>
          <w:szCs w:val="22"/>
        </w:rPr>
        <w:t xml:space="preserve"> </w:t>
      </w:r>
      <w:r w:rsidRPr="00D70303">
        <w:rPr>
          <w:sz w:val="22"/>
          <w:szCs w:val="22"/>
        </w:rPr>
        <w:t xml:space="preserve">Dopuszcza się w wyjątkowych sytuacjach, że Podwykonawcy (dalsi podwykonawcy) zamiast podpisów na „Wykazie” złożą (prześlą) pisemne oświadczenia potwierdzające, że należne im kwoty z danej faktury są prawidłowe lub, że żadna kwota nie jest im należna (wzór – </w:t>
      </w:r>
      <w:r w:rsidRPr="00D70303">
        <w:rPr>
          <w:bCs/>
          <w:i/>
          <w:sz w:val="22"/>
          <w:szCs w:val="22"/>
        </w:rPr>
        <w:t xml:space="preserve">załącznik nr 1 </w:t>
      </w:r>
      <w:r w:rsidRPr="00D70303">
        <w:rPr>
          <w:bCs/>
          <w:sz w:val="22"/>
          <w:szCs w:val="22"/>
        </w:rPr>
        <w:t>do umowy</w:t>
      </w:r>
      <w:r w:rsidRPr="00D70303">
        <w:rPr>
          <w:sz w:val="22"/>
          <w:szCs w:val="22"/>
        </w:rPr>
        <w:t xml:space="preserve">). Brak podpisanego „wykazu” spełniającego powyższe wymagania lub powyższych oświadczeń będzie podstawą do odmowy przyjęcia faktury. </w:t>
      </w:r>
      <w:r w:rsidRPr="00D70303">
        <w:rPr>
          <w:b/>
          <w:sz w:val="22"/>
          <w:szCs w:val="22"/>
        </w:rPr>
        <w:t>W</w:t>
      </w:r>
      <w:r w:rsidRPr="00D70303">
        <w:rPr>
          <w:b/>
          <w:bCs/>
          <w:sz w:val="22"/>
          <w:szCs w:val="22"/>
        </w:rPr>
        <w:t>arunkiem zapłaty następnej faktury, zawierającej także powyższy załącznik, jest udokumentowanie przez Wykonawcę, że podwykonawcy oraz dalsi podwykonawcy występujący na załączniku złożonym do poprzedniej faktury otrzymali należne im wynagrodzenie.</w:t>
      </w:r>
      <w:r w:rsidRPr="00D70303">
        <w:rPr>
          <w:sz w:val="22"/>
          <w:szCs w:val="22"/>
        </w:rPr>
        <w:t xml:space="preserve"> Dowodem takiego udokumentowania może być: pisemne oświadczenie podwykonawcy lub dalszego podwykonawcy, że otrzymał należną mu kwotę, dokument bankowy potwierdzający przelew środków na konto podwykonawcy i inne tego typu dokumenty. </w:t>
      </w:r>
      <w:r w:rsidRPr="00D70303">
        <w:rPr>
          <w:b/>
          <w:bCs/>
          <w:sz w:val="22"/>
          <w:szCs w:val="22"/>
        </w:rPr>
        <w:t xml:space="preserve">Wykonawca zobowiązany jest do przedstawienia Zamawiającemu, przed datą końcowego rozliczenia z Zamawiającym - najpóźniej na dzień poprzedzający ostateczną zapłatę, oświadczenia, </w:t>
      </w:r>
      <w:r w:rsidRPr="00D70303">
        <w:rPr>
          <w:b/>
          <w:bCs/>
          <w:sz w:val="22"/>
          <w:szCs w:val="22"/>
          <w:u w:val="single"/>
        </w:rPr>
        <w:t>z datą pewną</w:t>
      </w:r>
      <w:r w:rsidRPr="00D70303">
        <w:rPr>
          <w:b/>
          <w:bCs/>
          <w:sz w:val="22"/>
          <w:szCs w:val="22"/>
        </w:rPr>
        <w:t xml:space="preserve">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 </w:t>
      </w:r>
      <w:r w:rsidRPr="00D70303">
        <w:rPr>
          <w:b/>
          <w:sz w:val="22"/>
          <w:szCs w:val="22"/>
        </w:rPr>
        <w:t xml:space="preserve">Zgodnie z </w:t>
      </w:r>
      <w:r w:rsidRPr="00D70303">
        <w:rPr>
          <w:b/>
          <w:iCs/>
          <w:sz w:val="22"/>
          <w:szCs w:val="22"/>
        </w:rPr>
        <w:t>§ 13</w:t>
      </w:r>
      <w:r w:rsidRPr="00D70303">
        <w:rPr>
          <w:b/>
          <w:sz w:val="22"/>
          <w:szCs w:val="22"/>
        </w:rPr>
        <w:t xml:space="preserve"> art. 647</w:t>
      </w:r>
      <w:r w:rsidRPr="00D70303">
        <w:rPr>
          <w:b/>
          <w:sz w:val="22"/>
          <w:szCs w:val="22"/>
          <w:vertAlign w:val="superscript"/>
        </w:rPr>
        <w:t>1</w:t>
      </w:r>
      <w:r w:rsidRPr="00D70303">
        <w:rPr>
          <w:b/>
          <w:sz w:val="22"/>
          <w:szCs w:val="22"/>
        </w:rPr>
        <w:t xml:space="preserve"> kodeksu cywilnego odpowiedzialność Zamawiającego wobec Podwykonawcy lub dalszego Podwykonawcy z tytułu płatności bezpośrednich za wykonanie robót budowlanych jest </w:t>
      </w:r>
      <w:r w:rsidRPr="00D70303">
        <w:rPr>
          <w:b/>
          <w:sz w:val="22"/>
          <w:szCs w:val="22"/>
        </w:rPr>
        <w:lastRenderedPageBreak/>
        <w:t xml:space="preserve">ograniczona wyłącznie do wysokości kwoty należności za wykonanie tych robót budowlanych, wynikającej z niniejszej Umowy. </w:t>
      </w:r>
      <w:r w:rsidRPr="00D70303">
        <w:rPr>
          <w:sz w:val="22"/>
          <w:szCs w:val="22"/>
        </w:rPr>
        <w:t>Wstrzymanie zapłaty z ww. powodu nie skutkuje nie dotrzymaniem przez zamawiającego terminu płatności i nie uprawnia Wykonawcę do naliczenia odsetek wynikających z zapisów niniejszej umowy.</w:t>
      </w:r>
    </w:p>
    <w:p w14:paraId="14D21915" w14:textId="77777777" w:rsidR="00D70303" w:rsidRPr="00D70303" w:rsidRDefault="00D70303" w:rsidP="00D70303">
      <w:pPr>
        <w:pStyle w:val="Standard"/>
        <w:numPr>
          <w:ilvl w:val="0"/>
          <w:numId w:val="106"/>
        </w:numPr>
        <w:shd w:val="clear" w:color="auto" w:fill="FFFFFF"/>
        <w:ind w:left="284" w:right="6" w:hanging="284"/>
        <w:jc w:val="both"/>
        <w:rPr>
          <w:sz w:val="22"/>
          <w:szCs w:val="22"/>
        </w:rPr>
      </w:pPr>
      <w:r w:rsidRPr="00D70303">
        <w:rPr>
          <w:sz w:val="22"/>
          <w:szCs w:val="22"/>
        </w:rPr>
        <w:t xml:space="preserve">protokoły odbioru robót wykonanych na podstawie zawartych umów na podwykonawstwo, zaakceptowanych przez Zamawiającego, w rozumieniu </w:t>
      </w:r>
      <w:r w:rsidRPr="00D70303">
        <w:rPr>
          <w:rFonts w:eastAsia="Arial"/>
          <w:sz w:val="22"/>
          <w:szCs w:val="22"/>
        </w:rPr>
        <w:t>§</w:t>
      </w:r>
      <w:r w:rsidRPr="00D70303">
        <w:rPr>
          <w:sz w:val="22"/>
          <w:szCs w:val="22"/>
        </w:rPr>
        <w:t>13 umowy, podpisane przez Wykonawcę, podwykonawcę lub dalszego podwykonawcę, który wykonał zlecone roboty,</w:t>
      </w:r>
    </w:p>
    <w:p w14:paraId="5B18F093" w14:textId="77777777" w:rsidR="00D70303" w:rsidRPr="00D70303" w:rsidRDefault="00D70303" w:rsidP="00D70303">
      <w:pPr>
        <w:pStyle w:val="Standard"/>
        <w:numPr>
          <w:ilvl w:val="0"/>
          <w:numId w:val="106"/>
        </w:numPr>
        <w:shd w:val="clear" w:color="auto" w:fill="FFFFFF"/>
        <w:ind w:left="284" w:right="6" w:hanging="284"/>
        <w:jc w:val="both"/>
        <w:rPr>
          <w:sz w:val="22"/>
          <w:szCs w:val="22"/>
        </w:rPr>
      </w:pPr>
      <w:r w:rsidRPr="00D70303">
        <w:rPr>
          <w:sz w:val="22"/>
          <w:szCs w:val="22"/>
        </w:rPr>
        <w:t>W przypadku uchylenia się od obowiązku zapłaty przez Wykonawcę, podwykonawcę lub dalszego podwykonawcę, Zamawiający dokonuje w terminie 30 dni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6D22F36" w14:textId="77777777" w:rsidR="00D70303" w:rsidRPr="00D70303" w:rsidRDefault="00D70303" w:rsidP="00D70303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 w:val="0"/>
        <w:overflowPunct w:val="0"/>
        <w:ind w:left="284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0303">
        <w:rPr>
          <w:rFonts w:ascii="Times New Roman" w:hAnsi="Times New Roman" w:cs="Times New Roman"/>
          <w:sz w:val="22"/>
          <w:szCs w:val="22"/>
        </w:rPr>
        <w:t>Bezpośrednia zapłata obejmuje wyłącznie należne wynagrodzenie, bez odsetek należnych podwykonawcy lub dalszemu podwykonawcy i dotyczy wyłącznie należności powstałych po zaakceptowaniu przez Z</w:t>
      </w:r>
      <w:r w:rsidRPr="00D70303">
        <w:rPr>
          <w:rFonts w:ascii="Times New Roman" w:hAnsi="Times New Roman" w:cs="Times New Roman"/>
          <w:sz w:val="22"/>
          <w:szCs w:val="22"/>
        </w:rPr>
        <w:t>a</w:t>
      </w:r>
      <w:r w:rsidRPr="00D70303">
        <w:rPr>
          <w:rFonts w:ascii="Times New Roman" w:hAnsi="Times New Roman" w:cs="Times New Roman"/>
          <w:sz w:val="22"/>
          <w:szCs w:val="22"/>
        </w:rPr>
        <w:t>mawiającego umowy o podwykonawstwo, której przedmiotem są roboty budowlane lub po przedłożeniu Zamawiającemu poświadczonej za zgodność z oryginałem umowy o podwykonawstwo, której przedmi</w:t>
      </w:r>
      <w:r w:rsidRPr="00D70303">
        <w:rPr>
          <w:rFonts w:ascii="Times New Roman" w:hAnsi="Times New Roman" w:cs="Times New Roman"/>
          <w:sz w:val="22"/>
          <w:szCs w:val="22"/>
        </w:rPr>
        <w:t>o</w:t>
      </w:r>
      <w:r w:rsidRPr="00D70303">
        <w:rPr>
          <w:rFonts w:ascii="Times New Roman" w:hAnsi="Times New Roman" w:cs="Times New Roman"/>
          <w:sz w:val="22"/>
          <w:szCs w:val="22"/>
        </w:rPr>
        <w:t>tem są dostawy lub usługi.</w:t>
      </w:r>
    </w:p>
    <w:p w14:paraId="286A1577" w14:textId="77777777" w:rsidR="00D70303" w:rsidRPr="00D70303" w:rsidRDefault="00D70303" w:rsidP="00D70303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 w:val="0"/>
        <w:overflowPunct w:val="0"/>
        <w:ind w:left="284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0303">
        <w:rPr>
          <w:rFonts w:ascii="Times New Roman" w:hAnsi="Times New Roman" w:cs="Times New Roman"/>
          <w:sz w:val="22"/>
          <w:szCs w:val="22"/>
        </w:rPr>
        <w:t>Przed dokonaniem bezpośredniej zapłaty na rzecz podwykonawcy lub dalszego podwykonawcy Zamawi</w:t>
      </w:r>
      <w:r w:rsidRPr="00D70303">
        <w:rPr>
          <w:rFonts w:ascii="Times New Roman" w:hAnsi="Times New Roman" w:cs="Times New Roman"/>
          <w:sz w:val="22"/>
          <w:szCs w:val="22"/>
        </w:rPr>
        <w:t>a</w:t>
      </w:r>
      <w:r w:rsidRPr="00D70303">
        <w:rPr>
          <w:rFonts w:ascii="Times New Roman" w:hAnsi="Times New Roman" w:cs="Times New Roman"/>
          <w:sz w:val="22"/>
          <w:szCs w:val="22"/>
        </w:rPr>
        <w:t>jący umożliwi Wykonawcy zgłoszenie pisemnych uwag dotyczących zasadności takiej zapłaty, w terminie 10 dni od dnia doręczenia tej informacji.</w:t>
      </w:r>
    </w:p>
    <w:p w14:paraId="08C650D3" w14:textId="77777777" w:rsidR="00D70303" w:rsidRPr="00D70303" w:rsidRDefault="00D70303" w:rsidP="00D70303">
      <w:pPr>
        <w:pStyle w:val="Akapitzlist"/>
        <w:numPr>
          <w:ilvl w:val="0"/>
          <w:numId w:val="20"/>
        </w:numPr>
        <w:shd w:val="clear" w:color="auto" w:fill="FFFFFF"/>
        <w:ind w:left="284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0303">
        <w:rPr>
          <w:rFonts w:ascii="Times New Roman" w:hAnsi="Times New Roman" w:cs="Times New Roman"/>
          <w:sz w:val="22"/>
          <w:szCs w:val="22"/>
        </w:rPr>
        <w:t>W przypadku zgłoszenia uwag przez Wykonawcę, dotyczących zasadności bezpośredniej zapłaty, w terminie wskazanym przez Zamawiającego, Zamawiający może:</w:t>
      </w:r>
    </w:p>
    <w:p w14:paraId="3B1752EB" w14:textId="77777777" w:rsidR="00D70303" w:rsidRPr="00D70303" w:rsidRDefault="00D70303" w:rsidP="00D70303">
      <w:pPr>
        <w:pStyle w:val="Standard"/>
        <w:widowControl w:val="0"/>
        <w:numPr>
          <w:ilvl w:val="0"/>
          <w:numId w:val="88"/>
        </w:numPr>
        <w:shd w:val="clear" w:color="auto" w:fill="FFFFFF"/>
        <w:suppressAutoHyphens w:val="0"/>
        <w:overflowPunct w:val="0"/>
        <w:ind w:left="284" w:right="6" w:hanging="284"/>
        <w:jc w:val="both"/>
        <w:rPr>
          <w:sz w:val="22"/>
          <w:szCs w:val="22"/>
        </w:rPr>
      </w:pPr>
      <w:r w:rsidRPr="00D70303">
        <w:rPr>
          <w:sz w:val="22"/>
          <w:szCs w:val="22"/>
        </w:rPr>
        <w:t>nie dokonać bezpośredniej zapłaty wynagrodzenia podwykonawcy lub dalszemu podwykonawcy, jeżeli Wykonawca wykaże niezasadność takiej zapłaty,</w:t>
      </w:r>
    </w:p>
    <w:p w14:paraId="08D4D7EB" w14:textId="77777777" w:rsidR="00D70303" w:rsidRPr="00D70303" w:rsidRDefault="00D70303" w:rsidP="00D70303">
      <w:pPr>
        <w:pStyle w:val="Standard"/>
        <w:widowControl w:val="0"/>
        <w:numPr>
          <w:ilvl w:val="0"/>
          <w:numId w:val="19"/>
        </w:numPr>
        <w:shd w:val="clear" w:color="auto" w:fill="FFFFFF"/>
        <w:suppressAutoHyphens w:val="0"/>
        <w:overflowPunct w:val="0"/>
        <w:ind w:left="284" w:right="6" w:hanging="284"/>
        <w:jc w:val="both"/>
        <w:rPr>
          <w:sz w:val="22"/>
          <w:szCs w:val="22"/>
        </w:rPr>
      </w:pPr>
      <w:r w:rsidRPr="00D70303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 , któremu płatność się należy,</w:t>
      </w:r>
    </w:p>
    <w:p w14:paraId="686BFDFA" w14:textId="77777777" w:rsidR="00D70303" w:rsidRPr="00D70303" w:rsidRDefault="00D70303" w:rsidP="00D70303">
      <w:pPr>
        <w:pStyle w:val="Standard"/>
        <w:widowControl w:val="0"/>
        <w:numPr>
          <w:ilvl w:val="0"/>
          <w:numId w:val="19"/>
        </w:numPr>
        <w:shd w:val="clear" w:color="auto" w:fill="FFFFFF"/>
        <w:suppressAutoHyphens w:val="0"/>
        <w:overflowPunct w:val="0"/>
        <w:ind w:left="284" w:right="6" w:hanging="284"/>
        <w:jc w:val="both"/>
        <w:rPr>
          <w:sz w:val="22"/>
          <w:szCs w:val="22"/>
        </w:rPr>
      </w:pPr>
      <w:r w:rsidRPr="00D70303">
        <w:rPr>
          <w:sz w:val="22"/>
          <w:szCs w:val="22"/>
        </w:rPr>
        <w:t>dokonać bezpośredniej zapłaty wynagrodzenia podwykonawcy lub dalszemu podwykonawcy, jeżeli po</w:t>
      </w:r>
      <w:r w:rsidRPr="00D70303">
        <w:rPr>
          <w:sz w:val="22"/>
          <w:szCs w:val="22"/>
        </w:rPr>
        <w:t>d</w:t>
      </w:r>
      <w:r w:rsidRPr="00D70303">
        <w:rPr>
          <w:sz w:val="22"/>
          <w:szCs w:val="22"/>
        </w:rPr>
        <w:t>wykonawca lub dalszy podwykonawca wykaże zasadność takiej zapłaty.</w:t>
      </w:r>
    </w:p>
    <w:p w14:paraId="11FB5516" w14:textId="77777777" w:rsidR="00D70303" w:rsidRPr="00D70303" w:rsidRDefault="00D70303" w:rsidP="00D70303">
      <w:pPr>
        <w:pStyle w:val="Akapitzlist"/>
        <w:numPr>
          <w:ilvl w:val="0"/>
          <w:numId w:val="20"/>
        </w:numPr>
        <w:shd w:val="clear" w:color="auto" w:fill="FFFFFF"/>
        <w:ind w:left="284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0303">
        <w:rPr>
          <w:rFonts w:ascii="Times New Roman" w:hAnsi="Times New Roman" w:cs="Times New Roman"/>
          <w:sz w:val="22"/>
          <w:szCs w:val="22"/>
        </w:rPr>
        <w:t xml:space="preserve">W przypadku dokonania bezpośredniej zapłaty wynagrodzenia podwykonawcy lub dalszemu podwykonawcy Zamawiający potrąca kwotę wypłaconego wynagrodzenia z wynagrodzenia należnego Wykonawcy. Postanowienia </w:t>
      </w:r>
      <w:r w:rsidRPr="00D70303">
        <w:rPr>
          <w:rFonts w:ascii="Times New Roman" w:eastAsia="Arial" w:hAnsi="Times New Roman" w:cs="Times New Roman"/>
          <w:sz w:val="22"/>
          <w:szCs w:val="22"/>
        </w:rPr>
        <w:t>§8 ust. 3 stosuje się odpowiednio.</w:t>
      </w:r>
    </w:p>
    <w:p w14:paraId="73F63B77" w14:textId="77777777" w:rsidR="00D91179" w:rsidRPr="004057F8" w:rsidRDefault="00D91179">
      <w:pPr>
        <w:pStyle w:val="Standard"/>
        <w:jc w:val="center"/>
        <w:rPr>
          <w:rFonts w:eastAsia="Arial"/>
          <w:b/>
          <w:sz w:val="16"/>
          <w:szCs w:val="16"/>
        </w:rPr>
      </w:pPr>
    </w:p>
    <w:p w14:paraId="48544961" w14:textId="77777777" w:rsidR="002D0FF4" w:rsidRPr="004057F8" w:rsidRDefault="002D0FF4">
      <w:pPr>
        <w:pStyle w:val="Standard"/>
        <w:jc w:val="center"/>
        <w:rPr>
          <w:rFonts w:eastAsia="Arial"/>
          <w:b/>
          <w:sz w:val="4"/>
          <w:szCs w:val="4"/>
        </w:rPr>
      </w:pPr>
    </w:p>
    <w:p w14:paraId="7E7F67AD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§ 15</w:t>
      </w:r>
    </w:p>
    <w:p w14:paraId="78B9610A" w14:textId="77777777" w:rsidR="0022302F" w:rsidRPr="004057F8" w:rsidRDefault="00512930">
      <w:pPr>
        <w:pStyle w:val="Standard"/>
        <w:jc w:val="center"/>
        <w:rPr>
          <w:sz w:val="22"/>
          <w:szCs w:val="22"/>
        </w:rPr>
      </w:pPr>
      <w:r w:rsidRPr="004057F8">
        <w:rPr>
          <w:rFonts w:eastAsia="Arial"/>
          <w:b/>
          <w:sz w:val="22"/>
          <w:szCs w:val="22"/>
        </w:rPr>
        <w:t>Zatrudnienie na podstawie umowy o pracę</w:t>
      </w:r>
    </w:p>
    <w:p w14:paraId="7ACCACF2" w14:textId="77777777" w:rsidR="0022302F" w:rsidRPr="004057F8" w:rsidRDefault="00512930">
      <w:pPr>
        <w:pStyle w:val="Standard"/>
        <w:ind w:left="426" w:hanging="426"/>
        <w:jc w:val="both"/>
        <w:rPr>
          <w:sz w:val="22"/>
          <w:szCs w:val="22"/>
        </w:rPr>
      </w:pPr>
      <w:r w:rsidRPr="004057F8">
        <w:rPr>
          <w:bCs/>
          <w:sz w:val="22"/>
          <w:szCs w:val="22"/>
        </w:rPr>
        <w:t>1.</w:t>
      </w:r>
      <w:r w:rsidRPr="004057F8">
        <w:rPr>
          <w:bCs/>
          <w:sz w:val="22"/>
          <w:szCs w:val="22"/>
        </w:rPr>
        <w:tab/>
      </w:r>
      <w:r w:rsidRPr="004057F8">
        <w:rPr>
          <w:sz w:val="22"/>
          <w:szCs w:val="22"/>
        </w:rPr>
        <w:t xml:space="preserve">Zamawiający, stosownie do art. 29 ust. 3a ustawy z dnia 29 stycznia 2004 r. Prawo zamówień publicznych (Dz. U. z 2017 r. poz. 1579 z </w:t>
      </w:r>
      <w:proofErr w:type="spellStart"/>
      <w:r w:rsidRPr="004057F8">
        <w:rPr>
          <w:sz w:val="22"/>
          <w:szCs w:val="22"/>
        </w:rPr>
        <w:t>późn</w:t>
      </w:r>
      <w:proofErr w:type="spellEnd"/>
      <w:r w:rsidRPr="004057F8">
        <w:rPr>
          <w:sz w:val="22"/>
          <w:szCs w:val="22"/>
        </w:rPr>
        <w:t xml:space="preserve">. zm.) wymaga, aby osoby bezpośrednio związane w wykonywaniem robót, czyli tzw. pracownicy fizyczni, byli zatrudnieni przez Wykonawcę, podwykonawcę lub dalszego podwykonawcę na podstawie umowy o pracę w rozumieniu przepisów ustawy z dnia 26 czerwca 1974 r. - Kodeks pracy (Dz.U. 2018 poz. 108 z </w:t>
      </w:r>
      <w:proofErr w:type="spellStart"/>
      <w:r w:rsidRPr="004057F8">
        <w:rPr>
          <w:sz w:val="22"/>
          <w:szCs w:val="22"/>
        </w:rPr>
        <w:t>późn</w:t>
      </w:r>
      <w:proofErr w:type="spellEnd"/>
      <w:r w:rsidRPr="004057F8">
        <w:rPr>
          <w:sz w:val="22"/>
          <w:szCs w:val="22"/>
        </w:rPr>
        <w:t>. zm.) co najmniej przez okres realizacji niniejszej umowy. Wymóg nie dotyczy m.in. następujących osób: projektantów, kierujących budową, posiadających uprawnienia budowlane lub energetyczne dostawców materiałów budowlanych.</w:t>
      </w:r>
    </w:p>
    <w:p w14:paraId="1913CAE9" w14:textId="77777777" w:rsidR="0022302F" w:rsidRPr="004057F8" w:rsidRDefault="00512930" w:rsidP="006F5A68">
      <w:pPr>
        <w:pStyle w:val="Akapitzlist"/>
        <w:numPr>
          <w:ilvl w:val="0"/>
          <w:numId w:val="89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hAnsi="Times New Roman" w:cs="Times New Roman"/>
          <w:bCs/>
          <w:sz w:val="22"/>
          <w:szCs w:val="22"/>
        </w:rPr>
        <w:t>Zamawiający wymaga, aby Wykonawca lub podwykonawca złożył w terminie do 14 dni od podpisania umowy, oświadczenie o zatrudnieniu przy wykonywaniu usługi pracowników wykonujących czynności na podstawie umowy o pracę, zawierające informacje dotyczące ogólnego stanu zatrudnienia przy wykonywaniu zadania, w tym osób zatrudnionych na podstawie umowy o pracę.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podwykonawcy.</w:t>
      </w:r>
    </w:p>
    <w:p w14:paraId="275BFE06" w14:textId="77777777" w:rsidR="0022302F" w:rsidRPr="004057F8" w:rsidRDefault="00512930">
      <w:pPr>
        <w:pStyle w:val="Akapitzlist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057F8">
        <w:rPr>
          <w:rFonts w:ascii="Times New Roman" w:hAnsi="Times New Roman" w:cs="Times New Roman"/>
          <w:bCs/>
          <w:sz w:val="22"/>
          <w:szCs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19A76E81" w14:textId="790D87A0" w:rsidR="0022302F" w:rsidRPr="00512930" w:rsidRDefault="00512930">
      <w:pPr>
        <w:pStyle w:val="Standard"/>
        <w:jc w:val="center"/>
        <w:rPr>
          <w:sz w:val="22"/>
          <w:szCs w:val="22"/>
        </w:rPr>
      </w:pPr>
      <w:r w:rsidRPr="00512930">
        <w:rPr>
          <w:rFonts w:eastAsia="Arial"/>
          <w:b/>
          <w:sz w:val="22"/>
          <w:szCs w:val="22"/>
        </w:rPr>
        <w:t>§ 1</w:t>
      </w:r>
      <w:r w:rsidR="00CB76CB">
        <w:rPr>
          <w:rFonts w:eastAsia="Arial"/>
          <w:b/>
          <w:sz w:val="22"/>
          <w:szCs w:val="22"/>
        </w:rPr>
        <w:t>6</w:t>
      </w:r>
    </w:p>
    <w:p w14:paraId="47470887" w14:textId="77777777" w:rsidR="0022302F" w:rsidRPr="00512930" w:rsidRDefault="00512930">
      <w:pPr>
        <w:pStyle w:val="Standard"/>
        <w:jc w:val="center"/>
        <w:rPr>
          <w:sz w:val="22"/>
          <w:szCs w:val="22"/>
        </w:rPr>
      </w:pPr>
      <w:r w:rsidRPr="00512930">
        <w:rPr>
          <w:rFonts w:eastAsia="Arial"/>
          <w:b/>
          <w:color w:val="000000"/>
          <w:sz w:val="22"/>
          <w:szCs w:val="22"/>
        </w:rPr>
        <w:t>Postanowienia końcowe</w:t>
      </w:r>
    </w:p>
    <w:p w14:paraId="0B1F0FB1" w14:textId="77777777" w:rsidR="0022302F" w:rsidRPr="00512930" w:rsidRDefault="00512930" w:rsidP="006F5A68">
      <w:pPr>
        <w:pStyle w:val="Standard"/>
        <w:numPr>
          <w:ilvl w:val="0"/>
          <w:numId w:val="91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512930">
        <w:rPr>
          <w:rFonts w:eastAsia="Arial"/>
          <w:sz w:val="22"/>
          <w:szCs w:val="22"/>
        </w:rPr>
        <w:t>Zmiany dotyczące siedziby Wykonawcy lub jego formy organizacyjno-prawnej w trakcie obowiązywania niniejszej umowy, Wykonawca zgłaszał będzie niezwłocznie Zamawiającemu w formie pisemnej informacji.</w:t>
      </w:r>
    </w:p>
    <w:p w14:paraId="41A9BB50" w14:textId="77777777" w:rsidR="0022302F" w:rsidRPr="00816A3A" w:rsidRDefault="00512930">
      <w:pPr>
        <w:pStyle w:val="Standard"/>
        <w:numPr>
          <w:ilvl w:val="0"/>
          <w:numId w:val="13"/>
        </w:numPr>
        <w:tabs>
          <w:tab w:val="left" w:pos="568"/>
        </w:tabs>
        <w:ind w:left="284" w:hanging="284"/>
        <w:jc w:val="both"/>
        <w:rPr>
          <w:sz w:val="22"/>
          <w:szCs w:val="22"/>
        </w:rPr>
      </w:pPr>
      <w:r w:rsidRPr="00512930">
        <w:rPr>
          <w:rFonts w:eastAsia="Arial"/>
          <w:sz w:val="22"/>
          <w:szCs w:val="22"/>
        </w:rPr>
        <w:t>W razie zaniedbania przez Wykonawcę obowiązku złożenia informacji o zmianie siedziby, wszelką korespondencję skierowaną na znany Zamawiającemu adres uważa się za skutecznie doręczoną.</w:t>
      </w:r>
    </w:p>
    <w:p w14:paraId="0DD441B1" w14:textId="77777777" w:rsidR="00816A3A" w:rsidRDefault="00816A3A" w:rsidP="00816A3A">
      <w:pPr>
        <w:pStyle w:val="Standard"/>
        <w:tabs>
          <w:tab w:val="left" w:pos="568"/>
        </w:tabs>
        <w:jc w:val="both"/>
        <w:rPr>
          <w:rFonts w:eastAsia="Arial"/>
          <w:sz w:val="22"/>
          <w:szCs w:val="22"/>
        </w:rPr>
      </w:pPr>
    </w:p>
    <w:p w14:paraId="22E8C997" w14:textId="77777777" w:rsidR="00816A3A" w:rsidRDefault="00816A3A" w:rsidP="00816A3A">
      <w:pPr>
        <w:pStyle w:val="Standard"/>
        <w:tabs>
          <w:tab w:val="left" w:pos="568"/>
        </w:tabs>
        <w:jc w:val="both"/>
        <w:rPr>
          <w:rFonts w:eastAsia="Arial"/>
          <w:sz w:val="22"/>
          <w:szCs w:val="22"/>
        </w:rPr>
      </w:pPr>
    </w:p>
    <w:p w14:paraId="578A78BA" w14:textId="77777777" w:rsidR="00816A3A" w:rsidRDefault="00816A3A" w:rsidP="00816A3A">
      <w:pPr>
        <w:pStyle w:val="Standard"/>
        <w:tabs>
          <w:tab w:val="left" w:pos="568"/>
        </w:tabs>
        <w:jc w:val="both"/>
        <w:rPr>
          <w:rFonts w:eastAsia="Arial"/>
          <w:sz w:val="22"/>
          <w:szCs w:val="22"/>
        </w:rPr>
      </w:pPr>
    </w:p>
    <w:p w14:paraId="76464D5C" w14:textId="77777777" w:rsidR="00816A3A" w:rsidRPr="00512930" w:rsidRDefault="00816A3A" w:rsidP="00816A3A">
      <w:pPr>
        <w:pStyle w:val="Standard"/>
        <w:tabs>
          <w:tab w:val="left" w:pos="568"/>
        </w:tabs>
        <w:jc w:val="both"/>
        <w:rPr>
          <w:sz w:val="22"/>
          <w:szCs w:val="22"/>
        </w:rPr>
      </w:pPr>
    </w:p>
    <w:p w14:paraId="2783C6E1" w14:textId="77777777" w:rsidR="0022302F" w:rsidRPr="00512930" w:rsidRDefault="00512930">
      <w:pPr>
        <w:pStyle w:val="NormalnyWeb"/>
        <w:numPr>
          <w:ilvl w:val="0"/>
          <w:numId w:val="13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2930">
        <w:rPr>
          <w:rFonts w:ascii="Times New Roman" w:eastAsia="Times New Roman" w:hAnsi="Times New Roman" w:cs="Times New Roman"/>
          <w:sz w:val="22"/>
          <w:szCs w:val="22"/>
        </w:rPr>
        <w:t>Prawa i obowiązki Wykonawcy wynikające z umowy nie mogą być przenoszone na rzecz osób trzecich bez uprzedniej zgody Zamawiającego, wyrażonej w formie pisemnej pod rygorem nieważności dokonanej czynności.</w:t>
      </w:r>
    </w:p>
    <w:p w14:paraId="05715EEA" w14:textId="77777777" w:rsidR="0022302F" w:rsidRPr="00512930" w:rsidRDefault="00512930">
      <w:pPr>
        <w:pStyle w:val="NormalnyWeb"/>
        <w:numPr>
          <w:ilvl w:val="0"/>
          <w:numId w:val="13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2930">
        <w:rPr>
          <w:rFonts w:ascii="Times New Roman" w:eastAsia="Arial" w:hAnsi="Times New Roman" w:cs="Times New Roman"/>
          <w:sz w:val="22"/>
          <w:szCs w:val="22"/>
        </w:rPr>
        <w:t>Do spraw nieuregulowanych niniejszą umową mają zastosowanie przepisy określone Kodeksem Cywi</w:t>
      </w:r>
      <w:r w:rsidRPr="00512930">
        <w:rPr>
          <w:rFonts w:ascii="Times New Roman" w:eastAsia="Arial" w:hAnsi="Times New Roman" w:cs="Times New Roman"/>
          <w:sz w:val="22"/>
          <w:szCs w:val="22"/>
        </w:rPr>
        <w:t>l</w:t>
      </w:r>
      <w:r w:rsidRPr="00512930">
        <w:rPr>
          <w:rFonts w:ascii="Times New Roman" w:eastAsia="Arial" w:hAnsi="Times New Roman" w:cs="Times New Roman"/>
          <w:sz w:val="22"/>
          <w:szCs w:val="22"/>
        </w:rPr>
        <w:t>nym, Prawem budowlanym, SIWZ oraz ustawą Prawo zamówień publicznych.</w:t>
      </w:r>
    </w:p>
    <w:p w14:paraId="6952DAD2" w14:textId="77777777" w:rsidR="0022302F" w:rsidRPr="00512930" w:rsidRDefault="00512930">
      <w:pPr>
        <w:pStyle w:val="NormalnyWeb"/>
        <w:numPr>
          <w:ilvl w:val="0"/>
          <w:numId w:val="13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2930">
        <w:rPr>
          <w:rFonts w:ascii="Times New Roman" w:hAnsi="Times New Roman" w:cs="Times New Roman"/>
          <w:sz w:val="22"/>
          <w:szCs w:val="22"/>
        </w:rPr>
        <w:t>Jakiekolwiek nieporozumienia, które mogą wyniknąć w związku z realizacją niniejszej umowy, będą ro</w:t>
      </w:r>
      <w:r w:rsidRPr="00512930">
        <w:rPr>
          <w:rFonts w:ascii="Times New Roman" w:hAnsi="Times New Roman" w:cs="Times New Roman"/>
          <w:sz w:val="22"/>
          <w:szCs w:val="22"/>
        </w:rPr>
        <w:t>z</w:t>
      </w:r>
      <w:r w:rsidRPr="00512930">
        <w:rPr>
          <w:rFonts w:ascii="Times New Roman" w:hAnsi="Times New Roman" w:cs="Times New Roman"/>
          <w:sz w:val="22"/>
          <w:szCs w:val="22"/>
        </w:rPr>
        <w:t>poznawane przez Sądy Powszechne właściwe dla siedziby Zamawiającego.</w:t>
      </w:r>
    </w:p>
    <w:p w14:paraId="2AA1A3C0" w14:textId="77777777" w:rsidR="0022302F" w:rsidRPr="00512930" w:rsidRDefault="00512930">
      <w:pPr>
        <w:pStyle w:val="NormalnyWeb"/>
        <w:numPr>
          <w:ilvl w:val="0"/>
          <w:numId w:val="13"/>
        </w:numPr>
        <w:tabs>
          <w:tab w:val="left" w:pos="568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2930">
        <w:rPr>
          <w:rFonts w:ascii="Times New Roman" w:hAnsi="Times New Roman" w:cs="Times New Roman"/>
          <w:sz w:val="22"/>
          <w:szCs w:val="22"/>
        </w:rPr>
        <w:t>Umowa została sporządzona w trzech jednobrzmiących egzemplarzach, jeden egzemplarz dla Wykonawcy i dwa dla Zamawiającego.</w:t>
      </w:r>
    </w:p>
    <w:p w14:paraId="1613C116" w14:textId="77777777" w:rsidR="0022302F" w:rsidRDefault="0022302F">
      <w:pPr>
        <w:pStyle w:val="NormalnyWeb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12C1CE" w14:textId="77777777" w:rsidR="00816A3A" w:rsidRDefault="00816A3A">
      <w:pPr>
        <w:pStyle w:val="NormalnyWeb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4A1A739" w14:textId="77777777" w:rsidR="00816A3A" w:rsidRPr="00D91179" w:rsidRDefault="00816A3A">
      <w:pPr>
        <w:pStyle w:val="NormalnyWeb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EE335A6" w14:textId="77777777" w:rsidR="0022302F" w:rsidRPr="00D91179" w:rsidRDefault="00512930">
      <w:pPr>
        <w:pStyle w:val="NormalnyWeb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91179">
        <w:rPr>
          <w:rFonts w:ascii="Times New Roman" w:hAnsi="Times New Roman" w:cs="Times New Roman"/>
          <w:b/>
          <w:sz w:val="16"/>
          <w:szCs w:val="16"/>
        </w:rPr>
        <w:t>Załączniki:</w:t>
      </w:r>
    </w:p>
    <w:p w14:paraId="3D8DCDD0" w14:textId="77777777" w:rsidR="00D068A1" w:rsidRPr="009C70FF" w:rsidRDefault="00D068A1" w:rsidP="00D068A1">
      <w:pPr>
        <w:pStyle w:val="Normalny1"/>
        <w:tabs>
          <w:tab w:val="left" w:pos="0"/>
          <w:tab w:val="left" w:pos="284"/>
          <w:tab w:val="left" w:pos="851"/>
        </w:tabs>
        <w:ind w:right="44"/>
        <w:jc w:val="both"/>
        <w:rPr>
          <w:sz w:val="18"/>
          <w:szCs w:val="18"/>
        </w:rPr>
      </w:pPr>
      <w:r w:rsidRPr="009C70FF">
        <w:rPr>
          <w:rFonts w:eastAsia="Arial"/>
          <w:sz w:val="18"/>
          <w:szCs w:val="18"/>
        </w:rPr>
        <w:t xml:space="preserve">1) </w:t>
      </w:r>
      <w:r w:rsidR="00512930" w:rsidRPr="009C70FF">
        <w:rPr>
          <w:rFonts w:eastAsia="Arial"/>
          <w:sz w:val="18"/>
          <w:szCs w:val="18"/>
        </w:rPr>
        <w:t xml:space="preserve">Oświadczenie podwykonawcy </w:t>
      </w:r>
      <w:r w:rsidRPr="009C70FF">
        <w:rPr>
          <w:rFonts w:eastAsia="Arial"/>
          <w:sz w:val="18"/>
          <w:szCs w:val="18"/>
        </w:rPr>
        <w:t>–</w:t>
      </w:r>
      <w:r w:rsidR="00512930" w:rsidRPr="009C70FF">
        <w:rPr>
          <w:rFonts w:eastAsia="Arial"/>
          <w:sz w:val="18"/>
          <w:szCs w:val="18"/>
        </w:rPr>
        <w:t xml:space="preserve"> wzór</w:t>
      </w:r>
    </w:p>
    <w:p w14:paraId="041D7A5C" w14:textId="77777777" w:rsidR="0022302F" w:rsidRPr="009C70FF" w:rsidRDefault="00D068A1" w:rsidP="00D068A1">
      <w:pPr>
        <w:pStyle w:val="Normalny1"/>
        <w:tabs>
          <w:tab w:val="left" w:pos="0"/>
          <w:tab w:val="left" w:pos="284"/>
          <w:tab w:val="left" w:pos="851"/>
        </w:tabs>
        <w:ind w:right="44"/>
        <w:jc w:val="both"/>
        <w:rPr>
          <w:sz w:val="18"/>
          <w:szCs w:val="18"/>
        </w:rPr>
      </w:pPr>
      <w:r w:rsidRPr="009C70FF">
        <w:rPr>
          <w:rFonts w:eastAsia="Arial"/>
          <w:sz w:val="18"/>
          <w:szCs w:val="18"/>
        </w:rPr>
        <w:t xml:space="preserve">2) </w:t>
      </w:r>
      <w:r w:rsidR="00512930" w:rsidRPr="009C70FF">
        <w:rPr>
          <w:rFonts w:eastAsia="Arial"/>
          <w:sz w:val="18"/>
          <w:szCs w:val="18"/>
        </w:rPr>
        <w:t>Oświadczenie Wykonawcy - wzór</w:t>
      </w:r>
    </w:p>
    <w:p w14:paraId="79EBCE12" w14:textId="77777777" w:rsidR="0022302F" w:rsidRPr="009C70FF" w:rsidRDefault="00D068A1" w:rsidP="00D068A1">
      <w:pPr>
        <w:pStyle w:val="Normalny1"/>
        <w:tabs>
          <w:tab w:val="left" w:pos="568"/>
        </w:tabs>
        <w:ind w:right="44"/>
        <w:jc w:val="both"/>
        <w:rPr>
          <w:sz w:val="18"/>
          <w:szCs w:val="18"/>
        </w:rPr>
      </w:pPr>
      <w:r w:rsidRPr="009C70FF">
        <w:rPr>
          <w:rFonts w:eastAsia="Arial"/>
          <w:sz w:val="18"/>
          <w:szCs w:val="18"/>
        </w:rPr>
        <w:t xml:space="preserve">3) </w:t>
      </w:r>
      <w:r w:rsidR="00512930" w:rsidRPr="009C70FF">
        <w:rPr>
          <w:rFonts w:eastAsia="Arial"/>
          <w:sz w:val="18"/>
          <w:szCs w:val="18"/>
        </w:rPr>
        <w:t>Wzory Protokołów odbioru;</w:t>
      </w:r>
    </w:p>
    <w:p w14:paraId="664D80A6" w14:textId="77777777" w:rsidR="0022302F" w:rsidRDefault="00D068A1" w:rsidP="00D068A1">
      <w:pPr>
        <w:pStyle w:val="Normalny1"/>
        <w:tabs>
          <w:tab w:val="left" w:pos="568"/>
        </w:tabs>
        <w:ind w:right="44"/>
        <w:jc w:val="both"/>
        <w:rPr>
          <w:sz w:val="18"/>
          <w:szCs w:val="18"/>
        </w:rPr>
      </w:pPr>
      <w:r w:rsidRPr="009C70FF">
        <w:rPr>
          <w:sz w:val="18"/>
          <w:szCs w:val="18"/>
        </w:rPr>
        <w:t xml:space="preserve">4) </w:t>
      </w:r>
      <w:r w:rsidR="00512930" w:rsidRPr="009C70FF">
        <w:rPr>
          <w:sz w:val="18"/>
          <w:szCs w:val="18"/>
        </w:rPr>
        <w:t>Oświadczenie zobowiązujące do przestrzegania przepisów PPOŻ</w:t>
      </w:r>
    </w:p>
    <w:p w14:paraId="464D40BD" w14:textId="387A1D30" w:rsidR="00BB6CC6" w:rsidRPr="009C70FF" w:rsidRDefault="00BB6CC6" w:rsidP="00D068A1">
      <w:pPr>
        <w:pStyle w:val="Normalny1"/>
        <w:tabs>
          <w:tab w:val="left" w:pos="568"/>
        </w:tabs>
        <w:ind w:right="44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 w:rsidR="0012118D">
        <w:rPr>
          <w:sz w:val="18"/>
          <w:szCs w:val="18"/>
        </w:rPr>
        <w:t>OPZ</w:t>
      </w:r>
    </w:p>
    <w:p w14:paraId="1CB963BC" w14:textId="77777777" w:rsidR="0022302F" w:rsidRPr="009C70FF" w:rsidRDefault="00BB6CC6" w:rsidP="00D068A1">
      <w:pPr>
        <w:pStyle w:val="Normalny1"/>
        <w:tabs>
          <w:tab w:val="left" w:pos="568"/>
        </w:tabs>
        <w:ind w:right="44"/>
        <w:jc w:val="both"/>
        <w:rPr>
          <w:sz w:val="18"/>
          <w:szCs w:val="18"/>
        </w:rPr>
      </w:pPr>
      <w:r>
        <w:rPr>
          <w:rFonts w:eastAsia="Arial"/>
          <w:sz w:val="18"/>
          <w:szCs w:val="18"/>
        </w:rPr>
        <w:t>6</w:t>
      </w:r>
      <w:r w:rsidR="005E43A0" w:rsidRPr="009C70FF">
        <w:rPr>
          <w:rFonts w:eastAsia="Arial"/>
          <w:sz w:val="18"/>
          <w:szCs w:val="18"/>
        </w:rPr>
        <w:t xml:space="preserve">) </w:t>
      </w:r>
      <w:r>
        <w:rPr>
          <w:rFonts w:eastAsia="Arial"/>
          <w:sz w:val="18"/>
          <w:szCs w:val="18"/>
        </w:rPr>
        <w:t xml:space="preserve">Formularz </w:t>
      </w:r>
      <w:r w:rsidR="00512930" w:rsidRPr="009C70FF">
        <w:rPr>
          <w:rFonts w:eastAsia="Arial"/>
          <w:sz w:val="18"/>
          <w:szCs w:val="18"/>
        </w:rPr>
        <w:t>Ofert</w:t>
      </w:r>
      <w:r>
        <w:rPr>
          <w:rFonts w:eastAsia="Arial"/>
          <w:sz w:val="18"/>
          <w:szCs w:val="18"/>
        </w:rPr>
        <w:t>y</w:t>
      </w:r>
      <w:r w:rsidR="00512930" w:rsidRPr="009C70FF">
        <w:rPr>
          <w:rFonts w:eastAsia="Arial"/>
          <w:sz w:val="18"/>
          <w:szCs w:val="18"/>
        </w:rPr>
        <w:t xml:space="preserve"> Wykonawcy</w:t>
      </w:r>
    </w:p>
    <w:p w14:paraId="0F33EB4E" w14:textId="77777777" w:rsidR="0022302F" w:rsidRDefault="0022302F">
      <w:pPr>
        <w:pStyle w:val="Standard"/>
        <w:rPr>
          <w:rFonts w:eastAsia="Arial"/>
          <w:sz w:val="22"/>
          <w:szCs w:val="22"/>
        </w:rPr>
      </w:pPr>
    </w:p>
    <w:p w14:paraId="6898EFB4" w14:textId="77777777" w:rsidR="00816A3A" w:rsidRDefault="00816A3A">
      <w:pPr>
        <w:pStyle w:val="Standard"/>
        <w:rPr>
          <w:rFonts w:eastAsia="Arial"/>
          <w:sz w:val="22"/>
          <w:szCs w:val="22"/>
        </w:rPr>
      </w:pPr>
    </w:p>
    <w:p w14:paraId="4E30AD7F" w14:textId="77777777" w:rsidR="00816A3A" w:rsidRDefault="00816A3A">
      <w:pPr>
        <w:pStyle w:val="Standard"/>
        <w:rPr>
          <w:rFonts w:eastAsia="Arial"/>
          <w:sz w:val="22"/>
          <w:szCs w:val="22"/>
        </w:rPr>
      </w:pPr>
    </w:p>
    <w:p w14:paraId="3C7CCA90" w14:textId="77777777" w:rsidR="00816A3A" w:rsidRDefault="00816A3A">
      <w:pPr>
        <w:pStyle w:val="Standard"/>
        <w:rPr>
          <w:rFonts w:eastAsia="Arial"/>
          <w:sz w:val="22"/>
          <w:szCs w:val="22"/>
        </w:rPr>
      </w:pPr>
    </w:p>
    <w:p w14:paraId="1A73BF98" w14:textId="77777777" w:rsidR="00816A3A" w:rsidRDefault="00816A3A">
      <w:pPr>
        <w:pStyle w:val="Standard"/>
        <w:rPr>
          <w:rFonts w:eastAsia="Arial"/>
          <w:sz w:val="22"/>
          <w:szCs w:val="22"/>
        </w:rPr>
      </w:pPr>
    </w:p>
    <w:p w14:paraId="6589F66B" w14:textId="77777777" w:rsidR="00816A3A" w:rsidRPr="00512930" w:rsidRDefault="00816A3A">
      <w:pPr>
        <w:pStyle w:val="Standard"/>
        <w:rPr>
          <w:rFonts w:eastAsia="Arial"/>
          <w:sz w:val="22"/>
          <w:szCs w:val="22"/>
        </w:rPr>
      </w:pPr>
    </w:p>
    <w:p w14:paraId="55D6D82A" w14:textId="77777777" w:rsidR="00085F04" w:rsidRDefault="00512930" w:rsidP="00D91179">
      <w:pPr>
        <w:pStyle w:val="Standard"/>
        <w:jc w:val="center"/>
        <w:rPr>
          <w:b/>
          <w:sz w:val="22"/>
          <w:szCs w:val="22"/>
        </w:rPr>
      </w:pPr>
      <w:r w:rsidRPr="00512930">
        <w:rPr>
          <w:rFonts w:eastAsia="Arial"/>
          <w:b/>
          <w:sz w:val="22"/>
          <w:szCs w:val="22"/>
        </w:rPr>
        <w:t>W Y K O N A W C A:</w:t>
      </w:r>
      <w:r w:rsidRPr="00512930">
        <w:rPr>
          <w:rFonts w:eastAsia="Arial"/>
          <w:b/>
          <w:sz w:val="22"/>
          <w:szCs w:val="22"/>
        </w:rPr>
        <w:tab/>
      </w:r>
      <w:r w:rsidRPr="00512930">
        <w:rPr>
          <w:rFonts w:eastAsia="Arial"/>
          <w:b/>
          <w:sz w:val="22"/>
          <w:szCs w:val="22"/>
        </w:rPr>
        <w:tab/>
      </w:r>
      <w:r w:rsidRPr="00512930">
        <w:rPr>
          <w:rFonts w:eastAsia="Arial"/>
          <w:b/>
          <w:sz w:val="22"/>
          <w:szCs w:val="22"/>
        </w:rPr>
        <w:tab/>
      </w:r>
      <w:r w:rsidRPr="00512930">
        <w:rPr>
          <w:rFonts w:eastAsia="Arial"/>
          <w:b/>
          <w:sz w:val="22"/>
          <w:szCs w:val="22"/>
        </w:rPr>
        <w:tab/>
      </w:r>
      <w:r w:rsidRPr="00512930">
        <w:rPr>
          <w:rFonts w:eastAsia="Arial"/>
          <w:b/>
          <w:sz w:val="22"/>
          <w:szCs w:val="22"/>
        </w:rPr>
        <w:tab/>
      </w:r>
      <w:r w:rsidRPr="00512930">
        <w:rPr>
          <w:rFonts w:eastAsia="Arial"/>
          <w:b/>
          <w:sz w:val="22"/>
          <w:szCs w:val="22"/>
        </w:rPr>
        <w:tab/>
        <w:t>Z A M A W I A J Ą C Y:</w:t>
      </w:r>
    </w:p>
    <w:p w14:paraId="2E2FB261" w14:textId="77777777" w:rsidR="00085F04" w:rsidRDefault="00085F04" w:rsidP="009B06BB">
      <w:pPr>
        <w:jc w:val="right"/>
        <w:rPr>
          <w:b/>
          <w:sz w:val="22"/>
          <w:szCs w:val="22"/>
        </w:rPr>
      </w:pPr>
    </w:p>
    <w:p w14:paraId="76DAF506" w14:textId="77777777" w:rsidR="00085F04" w:rsidRDefault="00085F04" w:rsidP="009B06BB">
      <w:pPr>
        <w:jc w:val="right"/>
        <w:rPr>
          <w:b/>
          <w:sz w:val="22"/>
          <w:szCs w:val="22"/>
        </w:rPr>
      </w:pPr>
    </w:p>
    <w:p w14:paraId="48F6D373" w14:textId="77777777" w:rsidR="00085F04" w:rsidRDefault="00085F04" w:rsidP="009B06BB">
      <w:pPr>
        <w:jc w:val="right"/>
        <w:rPr>
          <w:b/>
          <w:sz w:val="22"/>
          <w:szCs w:val="22"/>
        </w:rPr>
      </w:pPr>
    </w:p>
    <w:p w14:paraId="401ACEC0" w14:textId="77777777" w:rsidR="00085F04" w:rsidRDefault="00085F04" w:rsidP="009B06BB">
      <w:pPr>
        <w:jc w:val="right"/>
        <w:rPr>
          <w:b/>
          <w:sz w:val="22"/>
          <w:szCs w:val="22"/>
        </w:rPr>
      </w:pPr>
    </w:p>
    <w:p w14:paraId="5F7A6BC6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76856477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766C2BC1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2ED77523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1AB59A75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43F32CB5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6306EA0D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1B4DEDCF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17A8E60F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458E8858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081168F8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1EF4B322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2C88EC4E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1BDE34B8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36993C27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2FA57EAF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7AF9C33B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5AC3AF75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202F139E" w14:textId="77777777" w:rsidR="006A494B" w:rsidRDefault="006A494B" w:rsidP="002C0BEE">
      <w:pPr>
        <w:rPr>
          <w:b/>
          <w:sz w:val="22"/>
          <w:szCs w:val="22"/>
        </w:rPr>
      </w:pPr>
    </w:p>
    <w:p w14:paraId="49104E65" w14:textId="77777777" w:rsidR="006A494B" w:rsidRDefault="006A494B" w:rsidP="009B06BB">
      <w:pPr>
        <w:jc w:val="right"/>
        <w:rPr>
          <w:b/>
          <w:sz w:val="22"/>
          <w:szCs w:val="22"/>
        </w:rPr>
      </w:pPr>
    </w:p>
    <w:p w14:paraId="119C42CC" w14:textId="77777777" w:rsidR="00085F04" w:rsidRDefault="00085F04" w:rsidP="009B06BB">
      <w:pPr>
        <w:jc w:val="right"/>
        <w:rPr>
          <w:b/>
          <w:sz w:val="22"/>
          <w:szCs w:val="22"/>
        </w:rPr>
      </w:pPr>
    </w:p>
    <w:p w14:paraId="32BB583D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5834E49D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00334DAE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4B37BC3D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343D5A90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30C8057A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0486F7E2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48E0556B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6139CC2D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015AC02E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118B526C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28E5A512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0CFA6C7C" w14:textId="77777777" w:rsidR="00BE64BB" w:rsidRDefault="00BE64BB" w:rsidP="009B06BB">
      <w:pPr>
        <w:jc w:val="right"/>
        <w:rPr>
          <w:b/>
          <w:sz w:val="22"/>
          <w:szCs w:val="22"/>
        </w:rPr>
      </w:pPr>
    </w:p>
    <w:p w14:paraId="7E209112" w14:textId="77777777" w:rsidR="009B06BB" w:rsidRPr="00E10BE4" w:rsidRDefault="009B06BB" w:rsidP="009B06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14:paraId="426A54B1" w14:textId="77777777" w:rsidR="009B06BB" w:rsidRPr="00E10BE4" w:rsidRDefault="009B06BB" w:rsidP="009B06BB">
      <w:pPr>
        <w:jc w:val="right"/>
        <w:rPr>
          <w:b/>
          <w:sz w:val="22"/>
          <w:szCs w:val="22"/>
        </w:rPr>
      </w:pPr>
    </w:p>
    <w:p w14:paraId="043FD0D0" w14:textId="77777777" w:rsidR="009B06BB" w:rsidRPr="00E10BE4" w:rsidRDefault="009B06BB" w:rsidP="009B06BB">
      <w:pPr>
        <w:jc w:val="right"/>
        <w:rPr>
          <w:b/>
          <w:sz w:val="22"/>
          <w:szCs w:val="22"/>
        </w:rPr>
      </w:pPr>
    </w:p>
    <w:p w14:paraId="1F3A6C1E" w14:textId="77777777" w:rsidR="009B06BB" w:rsidRPr="00E10BE4" w:rsidRDefault="009B06BB" w:rsidP="009B06BB">
      <w:pPr>
        <w:shd w:val="clear" w:color="auto" w:fill="FFFFFF"/>
        <w:spacing w:before="680"/>
        <w:jc w:val="center"/>
        <w:rPr>
          <w:sz w:val="22"/>
          <w:szCs w:val="22"/>
        </w:rPr>
      </w:pPr>
      <w:r w:rsidRPr="00E10BE4">
        <w:rPr>
          <w:b/>
          <w:bCs/>
          <w:i/>
          <w:iCs/>
          <w:spacing w:val="-2"/>
          <w:sz w:val="22"/>
          <w:szCs w:val="22"/>
          <w:u w:val="single"/>
        </w:rPr>
        <w:t>WZÓR</w:t>
      </w:r>
    </w:p>
    <w:p w14:paraId="1F52895A" w14:textId="77777777" w:rsidR="009B06BB" w:rsidRPr="00E10BE4" w:rsidRDefault="009B06BB" w:rsidP="009B06BB">
      <w:pPr>
        <w:shd w:val="clear" w:color="auto" w:fill="FFFFFF"/>
        <w:spacing w:before="577"/>
        <w:ind w:right="3"/>
        <w:jc w:val="center"/>
        <w:rPr>
          <w:sz w:val="22"/>
          <w:szCs w:val="22"/>
        </w:rPr>
      </w:pPr>
      <w:r w:rsidRPr="00E10BE4">
        <w:rPr>
          <w:b/>
          <w:bCs/>
          <w:spacing w:val="-1"/>
          <w:sz w:val="22"/>
          <w:szCs w:val="22"/>
        </w:rPr>
        <w:t>Oświadczenie podwykonawcy</w:t>
      </w:r>
    </w:p>
    <w:p w14:paraId="3C6BFBFD" w14:textId="77777777" w:rsidR="009B06BB" w:rsidRPr="00E10BE4" w:rsidRDefault="009B06BB" w:rsidP="009B06BB">
      <w:pPr>
        <w:shd w:val="clear" w:color="auto" w:fill="FFFFFF"/>
        <w:tabs>
          <w:tab w:val="left" w:leader="dot" w:pos="7571"/>
        </w:tabs>
        <w:spacing w:before="309"/>
        <w:ind w:left="3"/>
        <w:rPr>
          <w:sz w:val="22"/>
          <w:szCs w:val="22"/>
        </w:rPr>
      </w:pPr>
      <w:r w:rsidRPr="00E10BE4">
        <w:rPr>
          <w:spacing w:val="-2"/>
          <w:sz w:val="22"/>
          <w:szCs w:val="22"/>
        </w:rPr>
        <w:t>W związku z wystawieniem przez Wykonawcę faktury nr ……………………… z dnia ……………………..</w:t>
      </w:r>
    </w:p>
    <w:p w14:paraId="15AEFEE4" w14:textId="77777777" w:rsidR="009B06BB" w:rsidRPr="00E10BE4" w:rsidRDefault="009B06BB" w:rsidP="009B06BB">
      <w:pPr>
        <w:shd w:val="clear" w:color="auto" w:fill="FFFFFF"/>
        <w:spacing w:before="65"/>
        <w:ind w:left="3"/>
        <w:rPr>
          <w:sz w:val="22"/>
          <w:szCs w:val="22"/>
        </w:rPr>
      </w:pPr>
      <w:r w:rsidRPr="00E10BE4">
        <w:rPr>
          <w:spacing w:val="-2"/>
          <w:sz w:val="22"/>
          <w:szCs w:val="22"/>
        </w:rPr>
        <w:t>wskazuję, iż w ramach robót objętych fakturą wykonywałem jako Podwykonawca następujące roboty:</w:t>
      </w:r>
    </w:p>
    <w:p w14:paraId="75752C78" w14:textId="77777777" w:rsidR="009B06BB" w:rsidRPr="00E10BE4" w:rsidRDefault="009B06BB" w:rsidP="009B06BB">
      <w:pPr>
        <w:shd w:val="clear" w:color="auto" w:fill="FFFFFF"/>
        <w:spacing w:before="1776"/>
        <w:ind w:right="3"/>
        <w:jc w:val="center"/>
        <w:rPr>
          <w:sz w:val="22"/>
          <w:szCs w:val="22"/>
        </w:rPr>
      </w:pPr>
      <w:r w:rsidRPr="00E10BE4">
        <w:rPr>
          <w:i/>
          <w:iCs/>
          <w:spacing w:val="-8"/>
          <w:sz w:val="22"/>
          <w:szCs w:val="22"/>
        </w:rPr>
        <w:t>(opis według protokołu odbioru)</w:t>
      </w:r>
    </w:p>
    <w:p w14:paraId="2B37E7EA" w14:textId="77777777" w:rsidR="009B06BB" w:rsidRPr="00E10BE4" w:rsidRDefault="009B06BB" w:rsidP="009B06BB">
      <w:pPr>
        <w:shd w:val="clear" w:color="auto" w:fill="FFFFFF"/>
        <w:spacing w:before="424" w:line="312" w:lineRule="exact"/>
        <w:ind w:left="12" w:right="518"/>
        <w:rPr>
          <w:sz w:val="22"/>
          <w:szCs w:val="22"/>
        </w:rPr>
      </w:pPr>
      <w:r w:rsidRPr="00E10BE4">
        <w:rPr>
          <w:spacing w:val="-2"/>
          <w:sz w:val="22"/>
          <w:szCs w:val="22"/>
        </w:rPr>
        <w:t xml:space="preserve">Za roboty te otrzymałem od Wykonawcy w dniu …………………………..zgodnie z zawartą umową o </w:t>
      </w:r>
      <w:r w:rsidRPr="00E10BE4">
        <w:rPr>
          <w:spacing w:val="-3"/>
          <w:sz w:val="22"/>
          <w:szCs w:val="22"/>
        </w:rPr>
        <w:t xml:space="preserve">pod wykonawstwo, wynagrodzenie w kwocie ………………….. zł brutto i niniejszym zrzekam się wszelkich </w:t>
      </w:r>
      <w:r w:rsidRPr="00E10BE4">
        <w:rPr>
          <w:spacing w:val="-2"/>
          <w:sz w:val="22"/>
          <w:szCs w:val="22"/>
        </w:rPr>
        <w:t>roszczeń względem Wykonawcy lub Zamawiającego związanych z wynagrodzeniem za ww. roboty.</w:t>
      </w:r>
    </w:p>
    <w:p w14:paraId="1AC8BA47" w14:textId="77777777" w:rsidR="009B06BB" w:rsidRPr="00E10BE4" w:rsidRDefault="009B06BB" w:rsidP="009B06BB">
      <w:pPr>
        <w:shd w:val="clear" w:color="auto" w:fill="FFFFFF"/>
        <w:spacing w:before="492"/>
        <w:ind w:left="15"/>
        <w:rPr>
          <w:sz w:val="22"/>
          <w:szCs w:val="22"/>
        </w:rPr>
      </w:pPr>
      <w:r w:rsidRPr="00E10BE4">
        <w:rPr>
          <w:b/>
          <w:bCs/>
          <w:i/>
          <w:iCs/>
          <w:spacing w:val="-14"/>
          <w:sz w:val="22"/>
          <w:szCs w:val="22"/>
        </w:rPr>
        <w:t>Uwaga!</w:t>
      </w:r>
    </w:p>
    <w:p w14:paraId="219EE719" w14:textId="77777777" w:rsidR="009B06BB" w:rsidRPr="00E10BE4" w:rsidRDefault="009B06BB" w:rsidP="009B06BB">
      <w:pPr>
        <w:shd w:val="clear" w:color="auto" w:fill="FFFFFF"/>
        <w:spacing w:before="115"/>
        <w:ind w:left="9"/>
        <w:rPr>
          <w:sz w:val="22"/>
          <w:szCs w:val="22"/>
        </w:rPr>
      </w:pPr>
      <w:r w:rsidRPr="00E10BE4">
        <w:rPr>
          <w:i/>
          <w:iCs/>
          <w:spacing w:val="-10"/>
          <w:sz w:val="22"/>
          <w:szCs w:val="22"/>
        </w:rPr>
        <w:t>Do oświadczenia należy załączyć:</w:t>
      </w:r>
    </w:p>
    <w:p w14:paraId="6814717D" w14:textId="77777777" w:rsidR="009B06BB" w:rsidRPr="00E10BE4" w:rsidRDefault="009B06BB" w:rsidP="00711359">
      <w:pPr>
        <w:pStyle w:val="Akapitzlist"/>
        <w:numPr>
          <w:ilvl w:val="0"/>
          <w:numId w:val="92"/>
        </w:num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rFonts w:ascii="Times New Roman" w:hAnsi="Times New Roman" w:cs="Times New Roman"/>
          <w:sz w:val="22"/>
          <w:szCs w:val="22"/>
        </w:rPr>
      </w:pPr>
      <w:r w:rsidRPr="00E10BE4">
        <w:rPr>
          <w:rFonts w:ascii="Times New Roman" w:hAnsi="Times New Roman" w:cs="Times New Roman"/>
          <w:i/>
          <w:iCs/>
          <w:spacing w:val="-9"/>
          <w:sz w:val="22"/>
          <w:szCs w:val="22"/>
        </w:rPr>
        <w:t xml:space="preserve">protokół procentowego zaawansowania robót podpisany przez: inspektora nadzoru, wykonawcę i </w:t>
      </w:r>
      <w:r w:rsidRPr="00E10BE4">
        <w:rPr>
          <w:rFonts w:ascii="Times New Roman" w:hAnsi="Times New Roman" w:cs="Times New Roman"/>
          <w:i/>
          <w:iCs/>
          <w:sz w:val="22"/>
          <w:szCs w:val="22"/>
        </w:rPr>
        <w:t>podwykonawcę,</w:t>
      </w:r>
    </w:p>
    <w:p w14:paraId="7352A638" w14:textId="77777777" w:rsidR="009B06BB" w:rsidRPr="00E10BE4" w:rsidRDefault="009B06BB" w:rsidP="00711359">
      <w:pPr>
        <w:pStyle w:val="Akapitzlist"/>
        <w:numPr>
          <w:ilvl w:val="0"/>
          <w:numId w:val="92"/>
        </w:num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rFonts w:ascii="Times New Roman" w:hAnsi="Times New Roman" w:cs="Times New Roman"/>
          <w:sz w:val="22"/>
          <w:szCs w:val="22"/>
        </w:rPr>
      </w:pPr>
      <w:r w:rsidRPr="00E10BE4">
        <w:rPr>
          <w:rFonts w:ascii="Times New Roman" w:hAnsi="Times New Roman" w:cs="Times New Roman"/>
          <w:i/>
          <w:iCs/>
          <w:spacing w:val="-8"/>
          <w:sz w:val="22"/>
          <w:szCs w:val="22"/>
        </w:rPr>
        <w:t>kserokopię faktury potwierdzoną za zgodność z oryginałem,</w:t>
      </w:r>
    </w:p>
    <w:p w14:paraId="44BF9C11" w14:textId="77777777" w:rsidR="009B06BB" w:rsidRPr="00085F04" w:rsidRDefault="009B06BB" w:rsidP="00711359">
      <w:pPr>
        <w:pStyle w:val="Akapitzlist"/>
        <w:numPr>
          <w:ilvl w:val="0"/>
          <w:numId w:val="92"/>
        </w:num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rFonts w:ascii="Times New Roman" w:hAnsi="Times New Roman" w:cs="Times New Roman"/>
          <w:sz w:val="22"/>
          <w:szCs w:val="22"/>
        </w:rPr>
      </w:pPr>
      <w:r w:rsidRPr="00E10BE4">
        <w:rPr>
          <w:rFonts w:ascii="Times New Roman" w:hAnsi="Times New Roman" w:cs="Times New Roman"/>
          <w:i/>
          <w:iCs/>
          <w:spacing w:val="-8"/>
          <w:sz w:val="22"/>
          <w:szCs w:val="22"/>
        </w:rPr>
        <w:t>potwierdzenie przelewu bankowego.</w:t>
      </w:r>
    </w:p>
    <w:p w14:paraId="05D31D68" w14:textId="77777777" w:rsidR="00085F04" w:rsidRDefault="00085F04" w:rsidP="00085F04">
      <w:p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sz w:val="22"/>
          <w:szCs w:val="22"/>
        </w:rPr>
      </w:pPr>
    </w:p>
    <w:p w14:paraId="0F1BE179" w14:textId="77777777" w:rsidR="00085F04" w:rsidRDefault="00085F04" w:rsidP="00085F04">
      <w:p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sz w:val="22"/>
          <w:szCs w:val="22"/>
        </w:rPr>
      </w:pPr>
    </w:p>
    <w:p w14:paraId="3BA58565" w14:textId="77777777" w:rsidR="00085F04" w:rsidRDefault="00085F04" w:rsidP="00085F04">
      <w:p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sz w:val="22"/>
          <w:szCs w:val="22"/>
        </w:rPr>
      </w:pPr>
    </w:p>
    <w:p w14:paraId="57FB547F" w14:textId="77777777" w:rsidR="00085F04" w:rsidRDefault="00085F04" w:rsidP="00085F04">
      <w:p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sz w:val="22"/>
          <w:szCs w:val="22"/>
        </w:rPr>
      </w:pPr>
    </w:p>
    <w:p w14:paraId="5FE5800D" w14:textId="77777777" w:rsidR="00085F04" w:rsidRPr="00085F04" w:rsidRDefault="00085F04" w:rsidP="00085F04">
      <w:pPr>
        <w:shd w:val="clear" w:color="auto" w:fill="FFFFFF"/>
        <w:overflowPunct w:val="0"/>
        <w:autoSpaceDE w:val="0"/>
        <w:autoSpaceDN/>
        <w:spacing w:before="68" w:line="294" w:lineRule="exact"/>
        <w:ind w:right="518"/>
        <w:rPr>
          <w:sz w:val="22"/>
          <w:szCs w:val="22"/>
        </w:rPr>
      </w:pPr>
    </w:p>
    <w:p w14:paraId="026E4C7E" w14:textId="77777777" w:rsidR="009B06BB" w:rsidRDefault="009B06BB" w:rsidP="00085F04">
      <w:pPr>
        <w:shd w:val="clear" w:color="auto" w:fill="FFFFFF"/>
        <w:spacing w:line="209" w:lineRule="exact"/>
        <w:ind w:right="330"/>
        <w:rPr>
          <w:w w:val="90"/>
          <w:sz w:val="22"/>
          <w:szCs w:val="22"/>
        </w:rPr>
      </w:pPr>
      <w:r w:rsidRPr="00E10BE4">
        <w:rPr>
          <w:spacing w:val="-2"/>
          <w:w w:val="90"/>
          <w:sz w:val="22"/>
          <w:szCs w:val="22"/>
        </w:rPr>
        <w:t xml:space="preserve">Data, podpis i pieczęć osób uprawnionych do reprezentowania </w:t>
      </w:r>
      <w:r w:rsidRPr="00E10BE4">
        <w:rPr>
          <w:w w:val="90"/>
          <w:sz w:val="22"/>
          <w:szCs w:val="22"/>
        </w:rPr>
        <w:t>podwykonawcy</w:t>
      </w:r>
      <w:r w:rsidR="00085F04">
        <w:rPr>
          <w:w w:val="90"/>
          <w:sz w:val="22"/>
          <w:szCs w:val="22"/>
        </w:rPr>
        <w:t>:</w:t>
      </w:r>
    </w:p>
    <w:p w14:paraId="5C79221D" w14:textId="77777777" w:rsidR="00085F04" w:rsidRDefault="00085F04" w:rsidP="00085F04">
      <w:pPr>
        <w:shd w:val="clear" w:color="auto" w:fill="FFFFFF"/>
        <w:spacing w:line="209" w:lineRule="exact"/>
        <w:ind w:right="330"/>
        <w:rPr>
          <w:w w:val="90"/>
          <w:sz w:val="22"/>
          <w:szCs w:val="22"/>
        </w:rPr>
      </w:pPr>
    </w:p>
    <w:p w14:paraId="2E1E900D" w14:textId="77777777" w:rsidR="00085F04" w:rsidRDefault="00085F04" w:rsidP="00085F04">
      <w:pPr>
        <w:shd w:val="clear" w:color="auto" w:fill="FFFFFF"/>
        <w:spacing w:line="600" w:lineRule="auto"/>
        <w:ind w:right="33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………………………………………………………………………………………………………………</w:t>
      </w:r>
    </w:p>
    <w:p w14:paraId="65890136" w14:textId="77777777" w:rsidR="00085F04" w:rsidRPr="00E10BE4" w:rsidRDefault="00085F04" w:rsidP="00085F04">
      <w:pPr>
        <w:shd w:val="clear" w:color="auto" w:fill="FFFFFF"/>
        <w:spacing w:line="600" w:lineRule="auto"/>
        <w:ind w:right="330"/>
        <w:rPr>
          <w:sz w:val="22"/>
          <w:szCs w:val="22"/>
        </w:rPr>
      </w:pPr>
      <w:r>
        <w:rPr>
          <w:w w:val="90"/>
          <w:sz w:val="22"/>
          <w:szCs w:val="22"/>
        </w:rPr>
        <w:t>………………………………………………………………………………………………………………</w:t>
      </w:r>
    </w:p>
    <w:p w14:paraId="54006130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2D9D4FD9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070CF068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66F7E94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4E57C177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7A5D9EF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50A66849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AFB96C8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40D43D77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2946CAA9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BD9735D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002B7295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DD76FA9" w14:textId="77777777" w:rsidR="009B06BB" w:rsidRPr="00E10BE4" w:rsidRDefault="009B06BB" w:rsidP="009B06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14:paraId="6CE35C58" w14:textId="77777777" w:rsidR="009B06BB" w:rsidRPr="00E10BE4" w:rsidRDefault="009B06BB" w:rsidP="009B06BB">
      <w:pPr>
        <w:rPr>
          <w:sz w:val="22"/>
          <w:szCs w:val="22"/>
        </w:rPr>
      </w:pPr>
    </w:p>
    <w:p w14:paraId="695A7BCD" w14:textId="77777777" w:rsidR="009B06BB" w:rsidRPr="00E10BE4" w:rsidRDefault="009B06BB" w:rsidP="009B06BB">
      <w:pPr>
        <w:rPr>
          <w:sz w:val="22"/>
          <w:szCs w:val="22"/>
        </w:rPr>
      </w:pPr>
    </w:p>
    <w:p w14:paraId="4F4C4D99" w14:textId="77777777" w:rsidR="009B06BB" w:rsidRPr="00E10BE4" w:rsidRDefault="009B06BB" w:rsidP="009B06BB">
      <w:pPr>
        <w:rPr>
          <w:sz w:val="22"/>
          <w:szCs w:val="22"/>
        </w:rPr>
      </w:pPr>
    </w:p>
    <w:p w14:paraId="3D49D686" w14:textId="77777777" w:rsidR="009B06BB" w:rsidRPr="00E10BE4" w:rsidRDefault="009B06BB" w:rsidP="009B06BB">
      <w:pPr>
        <w:rPr>
          <w:sz w:val="22"/>
          <w:szCs w:val="22"/>
        </w:rPr>
      </w:pPr>
    </w:p>
    <w:p w14:paraId="54B7BAC1" w14:textId="77777777" w:rsidR="009B06BB" w:rsidRPr="00E10BE4" w:rsidRDefault="009B06BB" w:rsidP="009B06BB">
      <w:pPr>
        <w:rPr>
          <w:b/>
          <w:bCs/>
          <w:sz w:val="22"/>
          <w:szCs w:val="22"/>
        </w:rPr>
      </w:pPr>
    </w:p>
    <w:p w14:paraId="2784636B" w14:textId="77777777" w:rsidR="009B06BB" w:rsidRPr="00E10BE4" w:rsidRDefault="009B06BB" w:rsidP="009B06BB">
      <w:pPr>
        <w:jc w:val="center"/>
        <w:rPr>
          <w:b/>
          <w:bCs/>
          <w:sz w:val="22"/>
          <w:szCs w:val="22"/>
        </w:rPr>
      </w:pPr>
      <w:r w:rsidRPr="00E10BE4">
        <w:rPr>
          <w:b/>
          <w:bCs/>
          <w:sz w:val="22"/>
          <w:szCs w:val="22"/>
        </w:rPr>
        <w:t>OŚWIADCZENIE WYKONAWCY</w:t>
      </w:r>
    </w:p>
    <w:p w14:paraId="1CE6C987" w14:textId="77777777" w:rsidR="009B06BB" w:rsidRPr="00E10BE4" w:rsidRDefault="009B06BB" w:rsidP="009B06BB">
      <w:pPr>
        <w:jc w:val="center"/>
        <w:rPr>
          <w:b/>
          <w:bCs/>
          <w:sz w:val="22"/>
          <w:szCs w:val="22"/>
        </w:rPr>
      </w:pPr>
    </w:p>
    <w:p w14:paraId="5CCE08B9" w14:textId="77777777" w:rsidR="009B06BB" w:rsidRPr="00E10BE4" w:rsidRDefault="009B06BB" w:rsidP="009B06BB">
      <w:pPr>
        <w:jc w:val="both"/>
        <w:rPr>
          <w:sz w:val="22"/>
          <w:szCs w:val="22"/>
        </w:rPr>
      </w:pPr>
    </w:p>
    <w:p w14:paraId="67318263" w14:textId="77777777" w:rsidR="009B06BB" w:rsidRPr="00E10BE4" w:rsidRDefault="009B06BB" w:rsidP="009B06BB">
      <w:pPr>
        <w:jc w:val="both"/>
        <w:rPr>
          <w:color w:val="000000"/>
          <w:sz w:val="22"/>
          <w:szCs w:val="22"/>
        </w:rPr>
      </w:pPr>
      <w:r w:rsidRPr="00E10BE4">
        <w:rPr>
          <w:sz w:val="22"/>
          <w:szCs w:val="22"/>
        </w:rPr>
        <w:t xml:space="preserve">Firma ....................................................z siedzibą w ..........................., </w:t>
      </w:r>
      <w:r w:rsidRPr="00E10BE4">
        <w:rPr>
          <w:color w:val="000000"/>
          <w:sz w:val="22"/>
          <w:szCs w:val="22"/>
        </w:rPr>
        <w:t xml:space="preserve">ul. .............................., ............................, </w:t>
      </w:r>
      <w:r w:rsidRPr="00E10BE4">
        <w:rPr>
          <w:iCs/>
          <w:color w:val="000000"/>
          <w:sz w:val="22"/>
          <w:szCs w:val="22"/>
        </w:rPr>
        <w:t xml:space="preserve">wpisaną do rejestru przedsiębiorców Krajowego Rejestru Sądowego prowadzonego przez ...................................................................................... pod nr KRS ............................., REGON .............................., NIP ................................., posiadającą kapitał zakładowy w wysokości ..........................................PLN w całości opłacony, </w:t>
      </w:r>
      <w:r w:rsidRPr="00E10BE4">
        <w:rPr>
          <w:color w:val="000000"/>
          <w:sz w:val="22"/>
          <w:szCs w:val="22"/>
        </w:rPr>
        <w:t>reprezentowaną przez:</w:t>
      </w:r>
    </w:p>
    <w:p w14:paraId="7164005B" w14:textId="77777777" w:rsidR="009B06BB" w:rsidRPr="00E10BE4" w:rsidRDefault="009B06BB" w:rsidP="009B06BB">
      <w:pPr>
        <w:jc w:val="both"/>
        <w:rPr>
          <w:color w:val="000000"/>
          <w:sz w:val="22"/>
          <w:szCs w:val="22"/>
        </w:rPr>
      </w:pPr>
      <w:r w:rsidRPr="00E10BE4">
        <w:rPr>
          <w:color w:val="000000"/>
          <w:sz w:val="22"/>
          <w:szCs w:val="22"/>
        </w:rPr>
        <w:t>..................................... – ............................,</w:t>
      </w:r>
    </w:p>
    <w:p w14:paraId="246E8E95" w14:textId="77777777" w:rsidR="009B06BB" w:rsidRPr="00E10BE4" w:rsidRDefault="009B06BB" w:rsidP="009B06BB">
      <w:pPr>
        <w:jc w:val="both"/>
        <w:rPr>
          <w:iCs/>
          <w:color w:val="000000"/>
          <w:sz w:val="22"/>
          <w:szCs w:val="22"/>
        </w:rPr>
      </w:pPr>
      <w:r w:rsidRPr="00E10BE4">
        <w:rPr>
          <w:iCs/>
          <w:color w:val="000000"/>
          <w:sz w:val="22"/>
          <w:szCs w:val="22"/>
        </w:rPr>
        <w:t>Oświadczamy, że realizowaliśmy przedmiot umowy bez udziału Podwykonawców.</w:t>
      </w:r>
    </w:p>
    <w:p w14:paraId="4060B6C8" w14:textId="77777777" w:rsidR="009B06BB" w:rsidRPr="00E10BE4" w:rsidRDefault="009B06BB" w:rsidP="009B06BB">
      <w:pPr>
        <w:jc w:val="both"/>
        <w:rPr>
          <w:sz w:val="22"/>
          <w:szCs w:val="22"/>
        </w:rPr>
      </w:pPr>
    </w:p>
    <w:p w14:paraId="5950E987" w14:textId="77777777" w:rsidR="009B06BB" w:rsidRPr="00E10BE4" w:rsidRDefault="009B06BB" w:rsidP="009B06BB">
      <w:pPr>
        <w:jc w:val="both"/>
        <w:rPr>
          <w:sz w:val="22"/>
          <w:szCs w:val="22"/>
        </w:rPr>
      </w:pPr>
    </w:p>
    <w:p w14:paraId="101BB5D7" w14:textId="77777777" w:rsidR="009B06BB" w:rsidRPr="00E10BE4" w:rsidRDefault="009B06BB" w:rsidP="009B06BB">
      <w:pPr>
        <w:spacing w:after="60"/>
        <w:jc w:val="both"/>
        <w:rPr>
          <w:caps/>
          <w:sz w:val="22"/>
          <w:szCs w:val="22"/>
        </w:rPr>
      </w:pPr>
    </w:p>
    <w:p w14:paraId="121BABC3" w14:textId="77777777" w:rsidR="009B06BB" w:rsidRPr="00E10BE4" w:rsidRDefault="009B06BB" w:rsidP="009B06BB">
      <w:pPr>
        <w:spacing w:after="60"/>
        <w:jc w:val="both"/>
        <w:rPr>
          <w:caps/>
          <w:sz w:val="22"/>
          <w:szCs w:val="22"/>
        </w:rPr>
      </w:pPr>
    </w:p>
    <w:p w14:paraId="4A990339" w14:textId="77777777" w:rsidR="009B06BB" w:rsidRPr="00E10BE4" w:rsidRDefault="009B06BB" w:rsidP="009B06BB">
      <w:pPr>
        <w:spacing w:after="60"/>
        <w:jc w:val="both"/>
        <w:rPr>
          <w:sz w:val="22"/>
          <w:szCs w:val="22"/>
        </w:rPr>
      </w:pPr>
      <w:r w:rsidRPr="00E10BE4">
        <w:rPr>
          <w:sz w:val="22"/>
          <w:szCs w:val="22"/>
        </w:rPr>
        <w:t>Data i podpis Wykonawcy</w:t>
      </w:r>
    </w:p>
    <w:p w14:paraId="6B1D8210" w14:textId="77777777" w:rsidR="009B06BB" w:rsidRPr="00E10BE4" w:rsidRDefault="009B06BB" w:rsidP="009B06BB">
      <w:pPr>
        <w:spacing w:after="60"/>
        <w:jc w:val="both"/>
        <w:rPr>
          <w:sz w:val="22"/>
          <w:szCs w:val="22"/>
        </w:rPr>
      </w:pPr>
    </w:p>
    <w:p w14:paraId="66139047" w14:textId="77777777" w:rsidR="009B06BB" w:rsidRPr="00E10BE4" w:rsidRDefault="009B06BB" w:rsidP="009B06BB">
      <w:pPr>
        <w:spacing w:after="60"/>
        <w:jc w:val="both"/>
        <w:rPr>
          <w:caps/>
          <w:sz w:val="22"/>
          <w:szCs w:val="22"/>
        </w:rPr>
      </w:pPr>
      <w:r w:rsidRPr="00E10BE4">
        <w:rPr>
          <w:sz w:val="22"/>
          <w:szCs w:val="22"/>
        </w:rPr>
        <w:t>………………………………………………</w:t>
      </w:r>
    </w:p>
    <w:p w14:paraId="1792E65C" w14:textId="77777777" w:rsidR="009B06BB" w:rsidRPr="00E10BE4" w:rsidRDefault="009B06BB" w:rsidP="009B06BB">
      <w:pPr>
        <w:jc w:val="both"/>
        <w:rPr>
          <w:rFonts w:eastAsia="TrebuchetMS"/>
          <w:sz w:val="22"/>
          <w:szCs w:val="22"/>
        </w:rPr>
      </w:pPr>
    </w:p>
    <w:p w14:paraId="799C26D8" w14:textId="77777777" w:rsidR="009B06BB" w:rsidRPr="00E10BE4" w:rsidRDefault="009B06BB" w:rsidP="009B06BB">
      <w:pPr>
        <w:jc w:val="center"/>
        <w:rPr>
          <w:b/>
          <w:sz w:val="22"/>
          <w:szCs w:val="22"/>
        </w:rPr>
      </w:pPr>
    </w:p>
    <w:p w14:paraId="768B1AFC" w14:textId="77777777" w:rsidR="009B06BB" w:rsidRPr="00E10BE4" w:rsidRDefault="009B06BB" w:rsidP="009B06BB">
      <w:pPr>
        <w:jc w:val="center"/>
        <w:rPr>
          <w:b/>
          <w:sz w:val="22"/>
          <w:szCs w:val="22"/>
        </w:rPr>
      </w:pPr>
    </w:p>
    <w:p w14:paraId="519732C0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3082DDAC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277ED4DF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47B92A21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259219E5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70F81ADD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792B84B8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58F918A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3FCF1700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06B239DD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7E62851C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24997B5C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2F1E3963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358C50F3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630A46C7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C4A2B98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64771DE3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48C28C18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6A854D82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6FB576F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435603AF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55D8198E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5E593347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1F110AB4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6BD4620C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4DC24B36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31CC4357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04402997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2C883630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009388FD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36FAF235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542A99BF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01590610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4F4A46D7" w14:textId="77777777" w:rsidR="00BE64BB" w:rsidRDefault="00BE64BB" w:rsidP="00085F04">
      <w:pPr>
        <w:jc w:val="right"/>
        <w:rPr>
          <w:b/>
          <w:sz w:val="22"/>
          <w:szCs w:val="22"/>
        </w:rPr>
      </w:pPr>
    </w:p>
    <w:p w14:paraId="6F8C7454" w14:textId="77777777" w:rsidR="00085F04" w:rsidRDefault="00085F04" w:rsidP="00085F0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7A57B818" w14:textId="77777777" w:rsidR="00085F04" w:rsidRPr="00E10BE4" w:rsidRDefault="00085F04" w:rsidP="00085F04">
      <w:pPr>
        <w:jc w:val="right"/>
        <w:rPr>
          <w:b/>
          <w:sz w:val="22"/>
          <w:szCs w:val="22"/>
        </w:rPr>
      </w:pPr>
    </w:p>
    <w:p w14:paraId="123E5B0C" w14:textId="77777777" w:rsidR="009B06BB" w:rsidRPr="00385F76" w:rsidRDefault="009B06BB" w:rsidP="009E7B1B">
      <w:pPr>
        <w:widowControl/>
        <w:suppressAutoHyphens w:val="0"/>
        <w:autoSpaceDN/>
        <w:jc w:val="center"/>
        <w:textAlignment w:val="auto"/>
        <w:rPr>
          <w:b/>
          <w:kern w:val="0"/>
          <w:sz w:val="24"/>
          <w:szCs w:val="24"/>
        </w:rPr>
      </w:pPr>
      <w:r w:rsidRPr="00385F76">
        <w:rPr>
          <w:b/>
          <w:kern w:val="0"/>
          <w:sz w:val="24"/>
          <w:szCs w:val="24"/>
        </w:rPr>
        <w:t>PROTOKÓŁ ODBIORU ROBÓT ZANIKAJĄCYCH</w:t>
      </w:r>
      <w:r w:rsidRPr="00385F76">
        <w:rPr>
          <w:b/>
          <w:kern w:val="0"/>
          <w:sz w:val="24"/>
          <w:szCs w:val="24"/>
          <w:vertAlign w:val="superscript"/>
        </w:rPr>
        <w:t>1</w:t>
      </w:r>
      <w:r w:rsidR="009E7B1B" w:rsidRPr="00385F76">
        <w:rPr>
          <w:b/>
          <w:kern w:val="0"/>
          <w:sz w:val="24"/>
          <w:szCs w:val="24"/>
        </w:rPr>
        <w:t xml:space="preserve"> </w:t>
      </w:r>
      <w:r w:rsidRPr="00385F76">
        <w:rPr>
          <w:b/>
          <w:kern w:val="0"/>
          <w:sz w:val="24"/>
          <w:szCs w:val="24"/>
        </w:rPr>
        <w:t>/</w:t>
      </w:r>
      <w:r w:rsidR="009E7B1B" w:rsidRPr="00385F76">
        <w:rPr>
          <w:b/>
          <w:kern w:val="0"/>
          <w:sz w:val="24"/>
          <w:szCs w:val="24"/>
        </w:rPr>
        <w:t xml:space="preserve"> </w:t>
      </w:r>
      <w:r w:rsidRPr="00385F76">
        <w:rPr>
          <w:b/>
          <w:kern w:val="0"/>
          <w:sz w:val="24"/>
          <w:szCs w:val="24"/>
        </w:rPr>
        <w:t>ULEGAJĄCYCH ZAKRYCIU</w:t>
      </w:r>
      <w:r w:rsidRPr="00385F76">
        <w:rPr>
          <w:b/>
          <w:kern w:val="0"/>
          <w:sz w:val="24"/>
          <w:szCs w:val="24"/>
          <w:vertAlign w:val="superscript"/>
        </w:rPr>
        <w:t>2</w:t>
      </w:r>
    </w:p>
    <w:p w14:paraId="7D37853E" w14:textId="77777777" w:rsidR="009B06BB" w:rsidRPr="009E7B1B" w:rsidRDefault="009B06BB" w:rsidP="009B06BB">
      <w:pPr>
        <w:widowControl/>
        <w:suppressAutoHyphens w:val="0"/>
        <w:autoSpaceDN/>
        <w:jc w:val="center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nr.........</w:t>
      </w:r>
    </w:p>
    <w:p w14:paraId="55FF89F7" w14:textId="77777777" w:rsidR="009B06BB" w:rsidRPr="009E7B1B" w:rsidRDefault="009B06BB" w:rsidP="009B06BB">
      <w:pPr>
        <w:widowControl/>
        <w:suppressAutoHyphens w:val="0"/>
        <w:autoSpaceDN/>
        <w:jc w:val="center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9E7B1B">
        <w:rPr>
          <w:kern w:val="0"/>
          <w:sz w:val="24"/>
          <w:szCs w:val="24"/>
        </w:rPr>
        <w:t>......</w:t>
      </w:r>
    </w:p>
    <w:p w14:paraId="475CBF0B" w14:textId="77777777" w:rsidR="009B06BB" w:rsidRPr="009E7B1B" w:rsidRDefault="009B06BB" w:rsidP="009B06BB">
      <w:pPr>
        <w:widowControl/>
        <w:suppressAutoHyphens w:val="0"/>
        <w:autoSpaceDN/>
        <w:jc w:val="center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/rodzaj robót/</w:t>
      </w:r>
    </w:p>
    <w:p w14:paraId="4C19DB91" w14:textId="77777777" w:rsidR="009E7B1B" w:rsidRDefault="009E7B1B" w:rsidP="009B06BB">
      <w:pPr>
        <w:widowControl/>
        <w:suppressAutoHyphens w:val="0"/>
        <w:autoSpaceDN/>
        <w:jc w:val="center"/>
        <w:textAlignment w:val="auto"/>
        <w:rPr>
          <w:kern w:val="0"/>
          <w:sz w:val="24"/>
          <w:szCs w:val="24"/>
        </w:rPr>
      </w:pPr>
    </w:p>
    <w:p w14:paraId="170929F6" w14:textId="77777777" w:rsidR="009B06BB" w:rsidRPr="009E7B1B" w:rsidRDefault="009B06B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Umowa</w:t>
      </w:r>
      <w:r w:rsidR="009E7B1B">
        <w:rPr>
          <w:kern w:val="0"/>
          <w:sz w:val="24"/>
          <w:szCs w:val="24"/>
        </w:rPr>
        <w:t xml:space="preserve"> (nr, z dnia): </w:t>
      </w:r>
      <w:r w:rsidRPr="009E7B1B">
        <w:rPr>
          <w:kern w:val="0"/>
          <w:sz w:val="24"/>
          <w:szCs w:val="24"/>
        </w:rPr>
        <w:t>....................................................................................................................</w:t>
      </w:r>
      <w:r w:rsidR="00385F76">
        <w:rPr>
          <w:kern w:val="0"/>
          <w:sz w:val="24"/>
          <w:szCs w:val="24"/>
        </w:rPr>
        <w:t>...</w:t>
      </w:r>
    </w:p>
    <w:p w14:paraId="559B8580" w14:textId="77777777" w:rsidR="009B06B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Przedmiot umowy: </w:t>
      </w:r>
      <w:r w:rsidR="009B06BB" w:rsidRPr="009E7B1B">
        <w:rPr>
          <w:kern w:val="0"/>
          <w:sz w:val="24"/>
          <w:szCs w:val="24"/>
        </w:rPr>
        <w:t>.....................................................................................................................</w:t>
      </w:r>
      <w:r w:rsidR="00385F76">
        <w:rPr>
          <w:kern w:val="0"/>
          <w:sz w:val="24"/>
          <w:szCs w:val="24"/>
        </w:rPr>
        <w:t>....</w:t>
      </w:r>
    </w:p>
    <w:p w14:paraId="4A5D761C" w14:textId="77777777" w:rsidR="00385F76" w:rsidRPr="009E7B1B" w:rsidRDefault="00385F76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……………………………………………………………………………………………………..</w:t>
      </w:r>
    </w:p>
    <w:p w14:paraId="7E88FE9D" w14:textId="77777777" w:rsidR="009B06BB" w:rsidRPr="009E7B1B" w:rsidRDefault="009B06B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Roboty r</w:t>
      </w:r>
      <w:r w:rsidR="009E7B1B">
        <w:rPr>
          <w:kern w:val="0"/>
          <w:sz w:val="24"/>
          <w:szCs w:val="24"/>
        </w:rPr>
        <w:t>ozpoczęto dnia: ........................</w:t>
      </w:r>
      <w:r w:rsidRPr="009E7B1B">
        <w:rPr>
          <w:kern w:val="0"/>
          <w:sz w:val="24"/>
          <w:szCs w:val="24"/>
        </w:rPr>
        <w:t>......</w:t>
      </w:r>
    </w:p>
    <w:p w14:paraId="689CC332" w14:textId="77777777" w:rsidR="009B06BB" w:rsidRPr="009E7B1B" w:rsidRDefault="009B06B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Roboty zgłoszono d</w:t>
      </w:r>
      <w:r w:rsidR="009E7B1B">
        <w:rPr>
          <w:kern w:val="0"/>
          <w:sz w:val="24"/>
          <w:szCs w:val="24"/>
        </w:rPr>
        <w:t>o odbioru dnia: ........................</w:t>
      </w:r>
      <w:r w:rsidRPr="009E7B1B">
        <w:rPr>
          <w:kern w:val="0"/>
          <w:sz w:val="24"/>
          <w:szCs w:val="24"/>
        </w:rPr>
        <w:t>......</w:t>
      </w:r>
    </w:p>
    <w:p w14:paraId="60F9403C" w14:textId="77777777" w:rsidR="009E7B1B" w:rsidRDefault="009E7B1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55222D4A" w14:textId="77777777" w:rsidR="009B06BB" w:rsidRPr="00385F76" w:rsidRDefault="009B06BB" w:rsidP="009E7B1B">
      <w:pPr>
        <w:widowControl/>
        <w:suppressAutoHyphens w:val="0"/>
        <w:autoSpaceDN/>
        <w:textAlignment w:val="auto"/>
        <w:rPr>
          <w:b/>
          <w:kern w:val="0"/>
          <w:sz w:val="24"/>
          <w:szCs w:val="24"/>
        </w:rPr>
      </w:pPr>
      <w:r w:rsidRPr="00385F76">
        <w:rPr>
          <w:b/>
          <w:kern w:val="0"/>
          <w:sz w:val="24"/>
          <w:szCs w:val="24"/>
        </w:rPr>
        <w:t>Komisja w składzie:</w:t>
      </w:r>
    </w:p>
    <w:p w14:paraId="1B305484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Przedstawiciele Zamawiającego: </w:t>
      </w:r>
    </w:p>
    <w:p w14:paraId="2826FD42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 </w:t>
      </w:r>
      <w:r w:rsidR="009B06BB" w:rsidRPr="009E7B1B">
        <w:rPr>
          <w:kern w:val="0"/>
          <w:sz w:val="24"/>
          <w:szCs w:val="24"/>
        </w:rPr>
        <w:t>.......................</w:t>
      </w:r>
      <w:r>
        <w:rPr>
          <w:kern w:val="0"/>
          <w:sz w:val="24"/>
          <w:szCs w:val="24"/>
        </w:rPr>
        <w:t xml:space="preserve">............................... – </w:t>
      </w:r>
      <w:r w:rsidR="009B06BB" w:rsidRPr="009E7B1B">
        <w:rPr>
          <w:kern w:val="0"/>
          <w:sz w:val="24"/>
          <w:szCs w:val="24"/>
        </w:rPr>
        <w:t>inspektor nadzoru</w:t>
      </w:r>
    </w:p>
    <w:p w14:paraId="7ACE9461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 </w:t>
      </w:r>
      <w:r w:rsidR="009B06BB" w:rsidRPr="009E7B1B">
        <w:rPr>
          <w:kern w:val="0"/>
          <w:sz w:val="24"/>
          <w:szCs w:val="24"/>
        </w:rPr>
        <w:t>......................................................</w:t>
      </w:r>
    </w:p>
    <w:p w14:paraId="621F5169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3. ...............</w:t>
      </w:r>
      <w:r w:rsidR="009B06BB" w:rsidRPr="009E7B1B">
        <w:rPr>
          <w:kern w:val="0"/>
          <w:sz w:val="24"/>
          <w:szCs w:val="24"/>
        </w:rPr>
        <w:t>.......................................</w:t>
      </w:r>
    </w:p>
    <w:p w14:paraId="668312DE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Przedstawiciele Wykonawcy: </w:t>
      </w:r>
    </w:p>
    <w:p w14:paraId="4D77B3CD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 </w:t>
      </w:r>
      <w:r w:rsidR="009B06BB" w:rsidRPr="009E7B1B">
        <w:rPr>
          <w:kern w:val="0"/>
          <w:sz w:val="24"/>
          <w:szCs w:val="24"/>
        </w:rPr>
        <w:t>.......................</w:t>
      </w:r>
      <w:r>
        <w:rPr>
          <w:kern w:val="0"/>
          <w:sz w:val="24"/>
          <w:szCs w:val="24"/>
        </w:rPr>
        <w:t xml:space="preserve">............................... – </w:t>
      </w:r>
      <w:r w:rsidR="009B06BB" w:rsidRPr="009E7B1B">
        <w:rPr>
          <w:kern w:val="0"/>
          <w:sz w:val="24"/>
          <w:szCs w:val="24"/>
        </w:rPr>
        <w:t>kierownik budowy</w:t>
      </w:r>
    </w:p>
    <w:p w14:paraId="0439A18F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 </w:t>
      </w:r>
      <w:r w:rsidR="009B06BB" w:rsidRPr="009E7B1B">
        <w:rPr>
          <w:kern w:val="0"/>
          <w:sz w:val="24"/>
          <w:szCs w:val="24"/>
        </w:rPr>
        <w:t>......................................................</w:t>
      </w:r>
    </w:p>
    <w:p w14:paraId="31F79582" w14:textId="77777777" w:rsidR="009B06B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3. </w:t>
      </w:r>
      <w:r w:rsidR="009B06BB" w:rsidRPr="009E7B1B">
        <w:rPr>
          <w:kern w:val="0"/>
          <w:sz w:val="24"/>
          <w:szCs w:val="24"/>
        </w:rPr>
        <w:t>......................................................</w:t>
      </w:r>
    </w:p>
    <w:p w14:paraId="022F7CAA" w14:textId="77777777" w:rsidR="009E7B1B" w:rsidRDefault="009E7B1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72CE3077" w14:textId="77777777" w:rsidR="009B06BB" w:rsidRPr="009E7B1B" w:rsidRDefault="009B06B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po dokonaniu obmiaru r</w:t>
      </w:r>
      <w:r w:rsidR="009E7B1B">
        <w:rPr>
          <w:kern w:val="0"/>
          <w:sz w:val="24"/>
          <w:szCs w:val="24"/>
        </w:rPr>
        <w:t>obót</w:t>
      </w:r>
      <w:r w:rsidRPr="009E7B1B">
        <w:rPr>
          <w:kern w:val="0"/>
          <w:sz w:val="24"/>
          <w:szCs w:val="24"/>
        </w:rPr>
        <w:t>:</w:t>
      </w:r>
    </w:p>
    <w:p w14:paraId="6B26339A" w14:textId="77777777" w:rsidR="009B06BB" w:rsidRPr="009E7B1B" w:rsidRDefault="009E7B1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(</w:t>
      </w:r>
      <w:r w:rsidR="009B06BB" w:rsidRPr="009E7B1B">
        <w:rPr>
          <w:kern w:val="0"/>
          <w:sz w:val="24"/>
          <w:szCs w:val="24"/>
        </w:rPr>
        <w:t>wymieni</w:t>
      </w:r>
      <w:r>
        <w:rPr>
          <w:kern w:val="0"/>
          <w:sz w:val="24"/>
          <w:szCs w:val="24"/>
        </w:rPr>
        <w:t>ć</w:t>
      </w:r>
      <w:r w:rsidR="009B06BB" w:rsidRPr="009E7B1B">
        <w:rPr>
          <w:kern w:val="0"/>
          <w:sz w:val="24"/>
          <w:szCs w:val="24"/>
        </w:rPr>
        <w:t xml:space="preserve"> rodzaj robót, jednostki obmiarowe i ilości jednostek)</w:t>
      </w:r>
    </w:p>
    <w:p w14:paraId="33967AC8" w14:textId="77777777" w:rsidR="00385F76" w:rsidRDefault="009B06B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.................................................................</w:t>
      </w:r>
      <w:r w:rsidR="009E7B1B">
        <w:rPr>
          <w:kern w:val="0"/>
          <w:sz w:val="24"/>
          <w:szCs w:val="24"/>
        </w:rPr>
        <w:t>...........................................</w:t>
      </w:r>
      <w:r w:rsidRPr="009E7B1B">
        <w:rPr>
          <w:kern w:val="0"/>
          <w:sz w:val="24"/>
          <w:szCs w:val="24"/>
        </w:rPr>
        <w:t>.................</w:t>
      </w:r>
      <w:r w:rsidR="009E7B1B">
        <w:rPr>
          <w:kern w:val="0"/>
          <w:sz w:val="24"/>
          <w:szCs w:val="24"/>
        </w:rPr>
        <w:t>........................................</w:t>
      </w:r>
      <w:r w:rsidRPr="009E7B1B">
        <w:rPr>
          <w:kern w:val="0"/>
          <w:sz w:val="24"/>
          <w:szCs w:val="24"/>
        </w:rPr>
        <w:t>......................................................................................................................................</w:t>
      </w:r>
      <w:r w:rsidR="009E7B1B">
        <w:rPr>
          <w:kern w:val="0"/>
          <w:sz w:val="24"/>
          <w:szCs w:val="24"/>
        </w:rPr>
        <w:t>...............................</w:t>
      </w:r>
      <w:r w:rsidRPr="009E7B1B">
        <w:rPr>
          <w:kern w:val="0"/>
          <w:sz w:val="24"/>
          <w:szCs w:val="24"/>
        </w:rPr>
        <w:t>......................................................................................................................................</w:t>
      </w:r>
      <w:r w:rsidR="009E7B1B">
        <w:rPr>
          <w:kern w:val="0"/>
          <w:sz w:val="24"/>
          <w:szCs w:val="24"/>
        </w:rPr>
        <w:t>...............................</w:t>
      </w:r>
      <w:r w:rsidRPr="009E7B1B">
        <w:rPr>
          <w:kern w:val="0"/>
          <w:sz w:val="24"/>
          <w:szCs w:val="24"/>
        </w:rPr>
        <w:t>......................................................................................................................................</w:t>
      </w:r>
      <w:r w:rsidR="009E7B1B">
        <w:rPr>
          <w:kern w:val="0"/>
          <w:sz w:val="24"/>
          <w:szCs w:val="24"/>
        </w:rPr>
        <w:t>...............................</w:t>
      </w:r>
      <w:r w:rsidRPr="009E7B1B">
        <w:rPr>
          <w:kern w:val="0"/>
          <w:sz w:val="24"/>
          <w:szCs w:val="24"/>
        </w:rPr>
        <w:t>.............................................................................</w:t>
      </w:r>
      <w:r w:rsidR="009E7B1B">
        <w:rPr>
          <w:kern w:val="0"/>
          <w:sz w:val="24"/>
          <w:szCs w:val="24"/>
        </w:rPr>
        <w:t>...............................</w:t>
      </w:r>
      <w:r w:rsidRPr="009E7B1B">
        <w:rPr>
          <w:kern w:val="0"/>
          <w:sz w:val="24"/>
          <w:szCs w:val="24"/>
        </w:rPr>
        <w:t>.........................................</w:t>
      </w:r>
      <w:r w:rsidR="00385F76">
        <w:rPr>
          <w:kern w:val="0"/>
          <w:sz w:val="24"/>
          <w:szCs w:val="24"/>
        </w:rPr>
        <w:t>,</w:t>
      </w:r>
    </w:p>
    <w:p w14:paraId="2EF10A6C" w14:textId="77777777" w:rsidR="009B06BB" w:rsidRPr="009E7B1B" w:rsidRDefault="009E7B1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oględzinach </w:t>
      </w:r>
      <w:r w:rsidR="009B06BB" w:rsidRPr="009E7B1B">
        <w:rPr>
          <w:kern w:val="0"/>
          <w:sz w:val="24"/>
          <w:szCs w:val="24"/>
        </w:rPr>
        <w:t>technicznych wykonanych robót o</w:t>
      </w:r>
      <w:r>
        <w:rPr>
          <w:kern w:val="0"/>
          <w:sz w:val="24"/>
          <w:szCs w:val="24"/>
        </w:rPr>
        <w:t>raz przeanalizowaniu dokumentów postanawi</w:t>
      </w:r>
      <w:r w:rsidR="009B06BB" w:rsidRPr="009E7B1B">
        <w:rPr>
          <w:kern w:val="0"/>
          <w:sz w:val="24"/>
          <w:szCs w:val="24"/>
        </w:rPr>
        <w:t>a:</w:t>
      </w:r>
    </w:p>
    <w:p w14:paraId="70299AD0" w14:textId="77777777" w:rsidR="009B06BB" w:rsidRPr="009E7B1B" w:rsidRDefault="009B06B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.............................................................................</w:t>
      </w:r>
      <w:r w:rsidR="009E7B1B">
        <w:rPr>
          <w:kern w:val="0"/>
          <w:sz w:val="24"/>
          <w:szCs w:val="24"/>
        </w:rPr>
        <w:t>...............................</w:t>
      </w:r>
      <w:r w:rsidRPr="009E7B1B">
        <w:rPr>
          <w:kern w:val="0"/>
          <w:sz w:val="24"/>
          <w:szCs w:val="24"/>
        </w:rPr>
        <w:t>.................</w:t>
      </w:r>
      <w:r w:rsidR="009E7B1B">
        <w:rPr>
          <w:kern w:val="0"/>
          <w:sz w:val="24"/>
          <w:szCs w:val="24"/>
        </w:rPr>
        <w:t>........................................</w:t>
      </w:r>
      <w:r w:rsidRPr="009E7B1B">
        <w:rPr>
          <w:kern w:val="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72505A4" w14:textId="77777777" w:rsidR="009E7B1B" w:rsidRDefault="009E7B1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32562398" w14:textId="77777777" w:rsidR="009B06BB" w:rsidRPr="009E7B1B" w:rsidRDefault="009E7B1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Do protokołu dołączono zdjęcia w ilości: .........szt. w postaci cyfrowej (dysk </w:t>
      </w:r>
      <w:r w:rsidR="009B06BB" w:rsidRPr="009E7B1B">
        <w:rPr>
          <w:kern w:val="0"/>
          <w:sz w:val="24"/>
          <w:szCs w:val="24"/>
        </w:rPr>
        <w:t xml:space="preserve">CD) /analogowej na </w:t>
      </w:r>
      <w:r>
        <w:rPr>
          <w:kern w:val="0"/>
          <w:sz w:val="24"/>
          <w:szCs w:val="24"/>
        </w:rPr>
        <w:t xml:space="preserve">  </w:t>
      </w:r>
      <w:r w:rsidR="009B06BB" w:rsidRPr="009E7B1B">
        <w:rPr>
          <w:kern w:val="0"/>
          <w:sz w:val="24"/>
          <w:szCs w:val="24"/>
        </w:rPr>
        <w:t>pa</w:t>
      </w:r>
      <w:r>
        <w:rPr>
          <w:kern w:val="0"/>
          <w:sz w:val="24"/>
          <w:szCs w:val="24"/>
        </w:rPr>
        <w:t>pierze – tak / nie</w:t>
      </w:r>
      <w:r w:rsidR="009B06BB" w:rsidRPr="009E7B1B">
        <w:rPr>
          <w:kern w:val="0"/>
          <w:sz w:val="24"/>
          <w:szCs w:val="24"/>
        </w:rPr>
        <w:t>.</w:t>
      </w:r>
    </w:p>
    <w:p w14:paraId="2DA04ED8" w14:textId="77777777" w:rsidR="009E7B1B" w:rsidRDefault="009E7B1B" w:rsidP="009E7B1B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14:paraId="79FD7906" w14:textId="77777777" w:rsidR="009B06BB" w:rsidRPr="00385F76" w:rsidRDefault="009B06BB" w:rsidP="009E7B1B">
      <w:pPr>
        <w:widowControl/>
        <w:suppressAutoHyphens w:val="0"/>
        <w:autoSpaceDN/>
        <w:textAlignment w:val="auto"/>
        <w:rPr>
          <w:b/>
          <w:kern w:val="0"/>
          <w:sz w:val="24"/>
          <w:szCs w:val="24"/>
        </w:rPr>
      </w:pPr>
      <w:r w:rsidRPr="00385F76">
        <w:rPr>
          <w:b/>
          <w:kern w:val="0"/>
          <w:sz w:val="24"/>
          <w:szCs w:val="24"/>
        </w:rPr>
        <w:t>Na tym protokół zako</w:t>
      </w:r>
      <w:r w:rsidR="009E7B1B" w:rsidRPr="00385F76">
        <w:rPr>
          <w:b/>
          <w:kern w:val="0"/>
          <w:sz w:val="24"/>
          <w:szCs w:val="24"/>
        </w:rPr>
        <w:t>ńczono i podpisano:</w:t>
      </w:r>
    </w:p>
    <w:p w14:paraId="0C18E31A" w14:textId="77777777" w:rsidR="009B06BB" w:rsidRPr="00385F76" w:rsidRDefault="009B06BB" w:rsidP="00385F76">
      <w:pPr>
        <w:widowControl/>
        <w:suppressAutoHyphens w:val="0"/>
        <w:autoSpaceDN/>
        <w:spacing w:line="360" w:lineRule="auto"/>
        <w:textAlignment w:val="auto"/>
        <w:rPr>
          <w:b/>
          <w:kern w:val="0"/>
          <w:sz w:val="24"/>
          <w:szCs w:val="24"/>
        </w:rPr>
      </w:pPr>
      <w:r w:rsidRPr="00385F76">
        <w:rPr>
          <w:b/>
          <w:kern w:val="0"/>
          <w:sz w:val="24"/>
          <w:szCs w:val="24"/>
        </w:rPr>
        <w:t>Przedstawiciele Zamawiającego:</w:t>
      </w:r>
      <w:r w:rsidR="00385F76" w:rsidRPr="00385F76">
        <w:rPr>
          <w:b/>
          <w:kern w:val="0"/>
          <w:sz w:val="24"/>
          <w:szCs w:val="24"/>
        </w:rPr>
        <w:t xml:space="preserve">                                               Przedstawi</w:t>
      </w:r>
      <w:r w:rsidR="00385F76">
        <w:rPr>
          <w:b/>
          <w:kern w:val="0"/>
          <w:sz w:val="24"/>
          <w:szCs w:val="24"/>
        </w:rPr>
        <w:t>ciele Wykonawcy:</w:t>
      </w:r>
    </w:p>
    <w:p w14:paraId="31CD231B" w14:textId="77777777" w:rsidR="00385F76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1. ..........................................</w:t>
      </w:r>
      <w:r w:rsidR="00385F76" w:rsidRPr="00385F76">
        <w:rPr>
          <w:kern w:val="0"/>
          <w:sz w:val="24"/>
          <w:szCs w:val="24"/>
        </w:rPr>
        <w:t xml:space="preserve"> </w:t>
      </w:r>
      <w:r w:rsidR="00385F76">
        <w:rPr>
          <w:kern w:val="0"/>
          <w:sz w:val="24"/>
          <w:szCs w:val="24"/>
        </w:rPr>
        <w:t xml:space="preserve">                                                    </w:t>
      </w:r>
      <w:r w:rsidR="00385F76" w:rsidRPr="009E7B1B">
        <w:rPr>
          <w:kern w:val="0"/>
          <w:sz w:val="24"/>
          <w:szCs w:val="24"/>
        </w:rPr>
        <w:t>1. ..........................................</w:t>
      </w:r>
    </w:p>
    <w:p w14:paraId="25C8814D" w14:textId="77777777" w:rsidR="009E7B1B" w:rsidRP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</w:p>
    <w:p w14:paraId="18152D2F" w14:textId="77777777" w:rsidR="00385F76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 w:rsidRPr="009E7B1B">
        <w:rPr>
          <w:kern w:val="0"/>
          <w:sz w:val="24"/>
          <w:szCs w:val="24"/>
        </w:rPr>
        <w:t>2. ..........................................</w:t>
      </w:r>
      <w:r w:rsidR="00385F76" w:rsidRPr="00385F76">
        <w:rPr>
          <w:kern w:val="0"/>
          <w:sz w:val="24"/>
          <w:szCs w:val="24"/>
        </w:rPr>
        <w:t xml:space="preserve"> </w:t>
      </w:r>
      <w:r w:rsidR="00385F76">
        <w:rPr>
          <w:kern w:val="0"/>
          <w:sz w:val="24"/>
          <w:szCs w:val="24"/>
        </w:rPr>
        <w:t xml:space="preserve">                                                    2.</w:t>
      </w:r>
      <w:r w:rsidR="00385F76" w:rsidRPr="009E7B1B">
        <w:rPr>
          <w:kern w:val="0"/>
          <w:sz w:val="24"/>
          <w:szCs w:val="24"/>
        </w:rPr>
        <w:t>..........................................</w:t>
      </w:r>
    </w:p>
    <w:p w14:paraId="7F731F1D" w14:textId="77777777" w:rsidR="009E7B1B" w:rsidRDefault="009E7B1B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</w:p>
    <w:p w14:paraId="7E7DA0D4" w14:textId="77777777" w:rsidR="009E7B1B" w:rsidRDefault="00385F76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994B" wp14:editId="7CA3B333">
                <wp:simplePos x="0" y="0"/>
                <wp:positionH relativeFrom="column">
                  <wp:posOffset>-105770</wp:posOffset>
                </wp:positionH>
                <wp:positionV relativeFrom="paragraph">
                  <wp:posOffset>221681</wp:posOffset>
                </wp:positionV>
                <wp:extent cx="3432412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2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E69D6B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7.45pt" to="261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E7B1B">
        <w:rPr>
          <w:kern w:val="0"/>
          <w:sz w:val="24"/>
          <w:szCs w:val="24"/>
        </w:rPr>
        <w:t>3. …………………………..</w:t>
      </w:r>
      <w:r>
        <w:rPr>
          <w:kern w:val="0"/>
          <w:sz w:val="24"/>
          <w:szCs w:val="24"/>
        </w:rPr>
        <w:t xml:space="preserve">                                                     3. …………………………..</w:t>
      </w:r>
    </w:p>
    <w:p w14:paraId="348FEA9D" w14:textId="77777777" w:rsidR="00385F76" w:rsidRPr="00385F76" w:rsidRDefault="00385F76" w:rsidP="00385F76">
      <w:pPr>
        <w:widowControl/>
        <w:suppressAutoHyphens w:val="0"/>
        <w:autoSpaceDN/>
        <w:spacing w:line="360" w:lineRule="auto"/>
        <w:textAlignment w:val="auto"/>
        <w:rPr>
          <w:kern w:val="0"/>
          <w:sz w:val="2"/>
          <w:szCs w:val="2"/>
        </w:rPr>
      </w:pPr>
    </w:p>
    <w:p w14:paraId="10285DC8" w14:textId="77777777" w:rsidR="009B06BB" w:rsidRPr="009E7B1B" w:rsidRDefault="009E7B1B" w:rsidP="00385F76">
      <w:pPr>
        <w:widowControl/>
        <w:suppressAutoHyphens w:val="0"/>
        <w:autoSpaceDN/>
        <w:ind w:left="142" w:hanging="142"/>
        <w:textAlignment w:val="auto"/>
        <w:rPr>
          <w:b/>
          <w:kern w:val="0"/>
          <w:sz w:val="18"/>
          <w:szCs w:val="18"/>
        </w:rPr>
      </w:pPr>
      <w:r w:rsidRPr="009E7B1B">
        <w:rPr>
          <w:b/>
          <w:kern w:val="0"/>
          <w:sz w:val="18"/>
          <w:szCs w:val="18"/>
          <w:vertAlign w:val="superscript"/>
        </w:rPr>
        <w:t>1)</w:t>
      </w:r>
      <w:r w:rsidRPr="009E7B1B">
        <w:rPr>
          <w:b/>
          <w:kern w:val="0"/>
          <w:sz w:val="18"/>
          <w:szCs w:val="18"/>
        </w:rPr>
        <w:t xml:space="preserve"> Roboty zanikające - roboty, których efekt </w:t>
      </w:r>
      <w:r w:rsidR="009B06BB" w:rsidRPr="009E7B1B">
        <w:rPr>
          <w:b/>
          <w:kern w:val="0"/>
          <w:sz w:val="18"/>
          <w:szCs w:val="18"/>
        </w:rPr>
        <w:t>w trakcie</w:t>
      </w:r>
      <w:r w:rsidRPr="009E7B1B">
        <w:rPr>
          <w:b/>
          <w:kern w:val="0"/>
          <w:sz w:val="18"/>
          <w:szCs w:val="18"/>
        </w:rPr>
        <w:t xml:space="preserve"> kolejnych prac zanika, zostaje zdemontowany m.in., roboty rozbiórk</w:t>
      </w:r>
      <w:r w:rsidRPr="009E7B1B">
        <w:rPr>
          <w:b/>
          <w:kern w:val="0"/>
          <w:sz w:val="18"/>
          <w:szCs w:val="18"/>
        </w:rPr>
        <w:t>o</w:t>
      </w:r>
      <w:r w:rsidRPr="009E7B1B">
        <w:rPr>
          <w:b/>
          <w:kern w:val="0"/>
          <w:sz w:val="18"/>
          <w:szCs w:val="18"/>
        </w:rPr>
        <w:t>we, karczowanie pni, usunięcie humusu itp</w:t>
      </w:r>
      <w:r w:rsidR="009B06BB" w:rsidRPr="009E7B1B">
        <w:rPr>
          <w:b/>
          <w:kern w:val="0"/>
          <w:sz w:val="18"/>
          <w:szCs w:val="18"/>
        </w:rPr>
        <w:t>.</w:t>
      </w:r>
    </w:p>
    <w:p w14:paraId="77A285D7" w14:textId="77777777" w:rsidR="009B06BB" w:rsidRPr="009E7B1B" w:rsidRDefault="009E7B1B" w:rsidP="00385F76">
      <w:pPr>
        <w:widowControl/>
        <w:suppressAutoHyphens w:val="0"/>
        <w:autoSpaceDN/>
        <w:ind w:left="142" w:hanging="142"/>
        <w:textAlignment w:val="auto"/>
        <w:rPr>
          <w:b/>
          <w:kern w:val="0"/>
          <w:sz w:val="18"/>
          <w:szCs w:val="18"/>
        </w:rPr>
      </w:pPr>
      <w:r w:rsidRPr="009E7B1B">
        <w:rPr>
          <w:b/>
          <w:kern w:val="0"/>
          <w:sz w:val="18"/>
          <w:szCs w:val="18"/>
          <w:vertAlign w:val="superscript"/>
        </w:rPr>
        <w:t>2)</w:t>
      </w:r>
      <w:r w:rsidRPr="009E7B1B">
        <w:rPr>
          <w:b/>
          <w:kern w:val="0"/>
          <w:sz w:val="18"/>
          <w:szCs w:val="18"/>
        </w:rPr>
        <w:t xml:space="preserve"> Roboty ulegające zakryciu - </w:t>
      </w:r>
      <w:r w:rsidR="009B06BB" w:rsidRPr="009E7B1B">
        <w:rPr>
          <w:b/>
          <w:kern w:val="0"/>
          <w:sz w:val="18"/>
          <w:szCs w:val="18"/>
        </w:rPr>
        <w:t>roboty, których efekt ulega zakryciu podczas kolejnych faz technologi</w:t>
      </w:r>
      <w:r w:rsidRPr="009E7B1B">
        <w:rPr>
          <w:b/>
          <w:kern w:val="0"/>
          <w:sz w:val="18"/>
          <w:szCs w:val="18"/>
        </w:rPr>
        <w:t xml:space="preserve">cznych. Zaliczamy do nich m.in. </w:t>
      </w:r>
      <w:r w:rsidR="009B06BB" w:rsidRPr="009E7B1B">
        <w:rPr>
          <w:b/>
          <w:kern w:val="0"/>
          <w:sz w:val="18"/>
          <w:szCs w:val="18"/>
        </w:rPr>
        <w:t>roboty z</w:t>
      </w:r>
      <w:r w:rsidRPr="009E7B1B">
        <w:rPr>
          <w:b/>
          <w:kern w:val="0"/>
          <w:sz w:val="18"/>
          <w:szCs w:val="18"/>
        </w:rPr>
        <w:t>iemne i fundamentowe,</w:t>
      </w:r>
      <w:r w:rsidR="00385F76">
        <w:rPr>
          <w:b/>
          <w:kern w:val="0"/>
          <w:sz w:val="18"/>
          <w:szCs w:val="18"/>
        </w:rPr>
        <w:t xml:space="preserve"> instalacyjne,</w:t>
      </w:r>
      <w:r w:rsidRPr="009E7B1B">
        <w:rPr>
          <w:b/>
          <w:kern w:val="0"/>
          <w:sz w:val="18"/>
          <w:szCs w:val="18"/>
        </w:rPr>
        <w:t xml:space="preserve"> </w:t>
      </w:r>
      <w:r w:rsidR="009B06BB" w:rsidRPr="009E7B1B">
        <w:rPr>
          <w:b/>
          <w:kern w:val="0"/>
          <w:sz w:val="18"/>
          <w:szCs w:val="18"/>
        </w:rPr>
        <w:t>profilowanie podłoż</w:t>
      </w:r>
      <w:r w:rsidRPr="009E7B1B">
        <w:rPr>
          <w:b/>
          <w:kern w:val="0"/>
          <w:sz w:val="18"/>
          <w:szCs w:val="18"/>
        </w:rPr>
        <w:t>a, wykonanie warstwy podbudowy,</w:t>
      </w:r>
      <w:r w:rsidR="00385F76">
        <w:rPr>
          <w:b/>
          <w:kern w:val="0"/>
          <w:sz w:val="18"/>
          <w:szCs w:val="18"/>
        </w:rPr>
        <w:t xml:space="preserve"> wzmocnienia,</w:t>
      </w:r>
      <w:r w:rsidRPr="009E7B1B">
        <w:rPr>
          <w:b/>
          <w:kern w:val="0"/>
          <w:sz w:val="18"/>
          <w:szCs w:val="18"/>
        </w:rPr>
        <w:t xml:space="preserve"> itp</w:t>
      </w:r>
      <w:r w:rsidR="009B06BB" w:rsidRPr="009E7B1B">
        <w:rPr>
          <w:b/>
          <w:kern w:val="0"/>
          <w:sz w:val="18"/>
          <w:szCs w:val="18"/>
        </w:rPr>
        <w:t>.</w:t>
      </w:r>
    </w:p>
    <w:p w14:paraId="30F56E2F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5290DC43" w14:textId="77777777" w:rsidR="009B06BB" w:rsidRPr="00C94E89" w:rsidRDefault="009B06BB" w:rsidP="009B06BB">
      <w:pPr>
        <w:jc w:val="center"/>
        <w:rPr>
          <w:b/>
          <w:sz w:val="28"/>
          <w:szCs w:val="22"/>
        </w:rPr>
      </w:pPr>
      <w:r w:rsidRPr="00C94E89">
        <w:rPr>
          <w:b/>
          <w:sz w:val="28"/>
          <w:szCs w:val="22"/>
        </w:rPr>
        <w:t>Protokół odbioru końcowego robót</w:t>
      </w:r>
    </w:p>
    <w:p w14:paraId="1A5ED25B" w14:textId="77777777" w:rsidR="009B06BB" w:rsidRPr="00C94E89" w:rsidRDefault="009B06BB" w:rsidP="009B06BB">
      <w:pPr>
        <w:jc w:val="center"/>
        <w:rPr>
          <w:sz w:val="22"/>
          <w:szCs w:val="22"/>
        </w:rPr>
      </w:pPr>
    </w:p>
    <w:p w14:paraId="42B8A2A2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dotyczących………………………………………………………………………………….........</w:t>
      </w:r>
    </w:p>
    <w:p w14:paraId="4043F5D2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………………………………………………………………………………………......................</w:t>
      </w:r>
    </w:p>
    <w:p w14:paraId="0A3A5262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Sporządzony w siedzibie………………………………………………………………………....</w:t>
      </w:r>
    </w:p>
    <w:p w14:paraId="7A772BF3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………………………………………………………………w dniu ………………………………</w:t>
      </w:r>
    </w:p>
    <w:p w14:paraId="48DE0BE1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Komisja w składzie:</w:t>
      </w:r>
    </w:p>
    <w:p w14:paraId="097A814C" w14:textId="77777777" w:rsidR="009B06BB" w:rsidRPr="00C94E89" w:rsidRDefault="009B06BB" w:rsidP="009B06BB">
      <w:pPr>
        <w:rPr>
          <w:sz w:val="22"/>
          <w:szCs w:val="22"/>
        </w:rPr>
      </w:pPr>
    </w:p>
    <w:p w14:paraId="3BBEE9D2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Strona przyjmująca – Zamawiający:</w:t>
      </w:r>
    </w:p>
    <w:p w14:paraId="261CF362" w14:textId="77777777" w:rsidR="009B06BB" w:rsidRPr="00C94E89" w:rsidRDefault="009B06BB" w:rsidP="009B06BB">
      <w:pPr>
        <w:rPr>
          <w:sz w:val="22"/>
          <w:szCs w:val="22"/>
        </w:rPr>
      </w:pPr>
    </w:p>
    <w:p w14:paraId="3FB1C520" w14:textId="77777777" w:rsidR="009B06BB" w:rsidRPr="00C94E89" w:rsidRDefault="009B06BB" w:rsidP="00711359">
      <w:pPr>
        <w:numPr>
          <w:ilvl w:val="3"/>
          <w:numId w:val="95"/>
        </w:numPr>
        <w:suppressAutoHyphens w:val="0"/>
        <w:autoSpaceDE w:val="0"/>
        <w:adjustRightInd w:val="0"/>
        <w:ind w:left="284" w:hanging="284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</w:t>
      </w:r>
    </w:p>
    <w:p w14:paraId="21E44441" w14:textId="77777777" w:rsidR="009B06BB" w:rsidRPr="00C94E89" w:rsidRDefault="009B06BB" w:rsidP="00711359">
      <w:pPr>
        <w:numPr>
          <w:ilvl w:val="3"/>
          <w:numId w:val="95"/>
        </w:numPr>
        <w:suppressAutoHyphens w:val="0"/>
        <w:autoSpaceDE w:val="0"/>
        <w:adjustRightInd w:val="0"/>
        <w:ind w:left="284" w:hanging="284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</w:t>
      </w:r>
    </w:p>
    <w:p w14:paraId="4D1B2D1B" w14:textId="77777777" w:rsidR="009B06BB" w:rsidRPr="00C94E89" w:rsidRDefault="009B06BB" w:rsidP="00711359">
      <w:pPr>
        <w:numPr>
          <w:ilvl w:val="3"/>
          <w:numId w:val="95"/>
        </w:numPr>
        <w:suppressAutoHyphens w:val="0"/>
        <w:autoSpaceDE w:val="0"/>
        <w:adjustRightInd w:val="0"/>
        <w:ind w:left="284" w:hanging="284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</w:t>
      </w:r>
    </w:p>
    <w:p w14:paraId="269E4731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przy udziale</w:t>
      </w:r>
    </w:p>
    <w:p w14:paraId="211DE93C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- inspektora nadzoru</w:t>
      </w:r>
    </w:p>
    <w:p w14:paraId="138972C0" w14:textId="77777777" w:rsidR="009B06BB" w:rsidRPr="00C94E89" w:rsidRDefault="009B06BB" w:rsidP="00711359">
      <w:pPr>
        <w:numPr>
          <w:ilvl w:val="3"/>
          <w:numId w:val="95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………………………………………………….inspektora nadzoru robót budowlanych</w:t>
      </w:r>
    </w:p>
    <w:p w14:paraId="1B03DBF6" w14:textId="77777777" w:rsidR="009B06BB" w:rsidRPr="00C94E89" w:rsidRDefault="009B06BB" w:rsidP="00711359">
      <w:pPr>
        <w:numPr>
          <w:ilvl w:val="3"/>
          <w:numId w:val="95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………………………………………………….inspektora nadzoru robót sanitarnych</w:t>
      </w:r>
    </w:p>
    <w:p w14:paraId="7E1A2649" w14:textId="77777777" w:rsidR="009B06BB" w:rsidRPr="00C94E89" w:rsidRDefault="009B06BB" w:rsidP="00711359">
      <w:pPr>
        <w:numPr>
          <w:ilvl w:val="3"/>
          <w:numId w:val="95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………………………………………………….inspektora nadzoru robót elektrycznych</w:t>
      </w:r>
    </w:p>
    <w:p w14:paraId="4C3BA805" w14:textId="77777777" w:rsidR="009B06BB" w:rsidRPr="00C94E89" w:rsidRDefault="009B06BB" w:rsidP="009B06BB">
      <w:pPr>
        <w:ind w:left="180" w:hanging="180"/>
        <w:rPr>
          <w:sz w:val="22"/>
          <w:szCs w:val="22"/>
        </w:rPr>
      </w:pPr>
      <w:r w:rsidRPr="00C94E89">
        <w:rPr>
          <w:sz w:val="22"/>
          <w:szCs w:val="22"/>
        </w:rPr>
        <w:t>Strona przekazująca – Wykonawca</w:t>
      </w:r>
    </w:p>
    <w:p w14:paraId="27A99811" w14:textId="77777777" w:rsidR="009B06BB" w:rsidRPr="00C94E89" w:rsidRDefault="009B06BB" w:rsidP="00711359">
      <w:pPr>
        <w:numPr>
          <w:ilvl w:val="3"/>
          <w:numId w:val="95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………………………………………………....-kierownik budowy</w:t>
      </w:r>
    </w:p>
    <w:p w14:paraId="303B8C42" w14:textId="77777777" w:rsidR="009B06BB" w:rsidRPr="00C94E89" w:rsidRDefault="009B06BB" w:rsidP="00711359">
      <w:pPr>
        <w:numPr>
          <w:ilvl w:val="3"/>
          <w:numId w:val="95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.......................................................................-kierownik robót budowlanych</w:t>
      </w:r>
    </w:p>
    <w:p w14:paraId="77808FC6" w14:textId="77777777" w:rsidR="009B06BB" w:rsidRPr="00C94E89" w:rsidRDefault="009B06BB" w:rsidP="00711359">
      <w:pPr>
        <w:numPr>
          <w:ilvl w:val="3"/>
          <w:numId w:val="95"/>
        </w:numPr>
        <w:tabs>
          <w:tab w:val="left" w:pos="284"/>
        </w:tabs>
        <w:suppressAutoHyphens w:val="0"/>
        <w:autoSpaceDE w:val="0"/>
        <w:adjustRightInd w:val="0"/>
        <w:ind w:left="3402" w:hanging="3402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…………………………………………………-kierownik robót sanitarnych</w:t>
      </w:r>
    </w:p>
    <w:p w14:paraId="1A1889EE" w14:textId="77777777" w:rsidR="009B06BB" w:rsidRPr="00C94E89" w:rsidRDefault="009B06BB" w:rsidP="009B06BB">
      <w:pPr>
        <w:tabs>
          <w:tab w:val="left" w:pos="142"/>
          <w:tab w:val="left" w:pos="284"/>
        </w:tabs>
        <w:rPr>
          <w:sz w:val="22"/>
          <w:szCs w:val="22"/>
        </w:rPr>
      </w:pPr>
      <w:r w:rsidRPr="00C94E89">
        <w:rPr>
          <w:sz w:val="22"/>
          <w:szCs w:val="22"/>
        </w:rPr>
        <w:t>10.…………………………………………………-kierownik robót elektrycznych</w:t>
      </w:r>
    </w:p>
    <w:p w14:paraId="3A7031A0" w14:textId="77777777" w:rsidR="009B06BB" w:rsidRPr="00C94E89" w:rsidRDefault="009B06BB" w:rsidP="009B06BB">
      <w:pPr>
        <w:jc w:val="both"/>
        <w:rPr>
          <w:sz w:val="22"/>
          <w:szCs w:val="22"/>
        </w:rPr>
      </w:pPr>
      <w:r w:rsidRPr="00C94E89">
        <w:rPr>
          <w:sz w:val="22"/>
          <w:szCs w:val="22"/>
        </w:rPr>
        <w:t>Po zapoznaniu się ze stanem zaawansowania robót i dokumentacją budowy stwierdza się, co następuje:</w:t>
      </w:r>
    </w:p>
    <w:p w14:paraId="7D2C8982" w14:textId="5D3B71E4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 xml:space="preserve">Wykonawca </w:t>
      </w:r>
      <w:r w:rsidR="00E433D3">
        <w:rPr>
          <w:sz w:val="22"/>
          <w:szCs w:val="22"/>
        </w:rPr>
        <w:t>pismem</w:t>
      </w:r>
      <w:r w:rsidRPr="00C94E89">
        <w:rPr>
          <w:sz w:val="22"/>
          <w:szCs w:val="22"/>
        </w:rPr>
        <w:t xml:space="preserve"> w dniu ……………………. powiadomił zamawiającego o zakończeniu robót i zgłosił gotowość do odbioru końcowego.</w:t>
      </w:r>
    </w:p>
    <w:p w14:paraId="30A43DE2" w14:textId="1421451B" w:rsidR="009B06BB" w:rsidRPr="00C94E89" w:rsidRDefault="00E433D3" w:rsidP="009B06B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9B06BB" w:rsidRPr="00C94E89">
        <w:rPr>
          <w:sz w:val="22"/>
          <w:szCs w:val="22"/>
        </w:rPr>
        <w:t xml:space="preserve"> </w:t>
      </w:r>
      <w:r>
        <w:rPr>
          <w:sz w:val="22"/>
          <w:szCs w:val="22"/>
        </w:rPr>
        <w:t>pismem</w:t>
      </w:r>
      <w:r w:rsidR="009B06BB" w:rsidRPr="00C94E89">
        <w:rPr>
          <w:sz w:val="22"/>
          <w:szCs w:val="22"/>
        </w:rPr>
        <w:t xml:space="preserve">  </w:t>
      </w:r>
      <w:r>
        <w:rPr>
          <w:sz w:val="22"/>
          <w:szCs w:val="22"/>
        </w:rPr>
        <w:t>z</w:t>
      </w:r>
      <w:r w:rsidR="009B06BB" w:rsidRPr="00C94E89">
        <w:rPr>
          <w:sz w:val="22"/>
          <w:szCs w:val="22"/>
        </w:rPr>
        <w:t> </w:t>
      </w:r>
      <w:r w:rsidR="009B06BB">
        <w:rPr>
          <w:sz w:val="22"/>
          <w:szCs w:val="22"/>
        </w:rPr>
        <w:t>dnia………………………</w:t>
      </w:r>
      <w:r w:rsidR="009B06BB" w:rsidRPr="00C94E89">
        <w:rPr>
          <w:sz w:val="22"/>
          <w:szCs w:val="22"/>
        </w:rPr>
        <w:t>.. potwierdzi</w:t>
      </w:r>
      <w:r>
        <w:rPr>
          <w:sz w:val="22"/>
          <w:szCs w:val="22"/>
        </w:rPr>
        <w:t>ł</w:t>
      </w:r>
      <w:r w:rsidR="009B06BB" w:rsidRPr="00C94E89">
        <w:rPr>
          <w:sz w:val="22"/>
          <w:szCs w:val="22"/>
        </w:rPr>
        <w:t xml:space="preserve"> gotowość do odbioru.</w:t>
      </w:r>
    </w:p>
    <w:p w14:paraId="27E6D21B" w14:textId="77777777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Roboty będące przedmiotem odbioru zostały wykonane na podstawie umowy zawartej w dniu ………………. pomiędzy …………………………………………………………., a …………………………….. oraz aneksami nr …………..z  dnia…………………………. do ww. um</w:t>
      </w:r>
      <w:r w:rsidRPr="00C94E89">
        <w:rPr>
          <w:sz w:val="22"/>
          <w:szCs w:val="22"/>
        </w:rPr>
        <w:t>o</w:t>
      </w:r>
      <w:r w:rsidRPr="00C94E89">
        <w:rPr>
          <w:sz w:val="22"/>
          <w:szCs w:val="22"/>
        </w:rPr>
        <w:t>wy.</w:t>
      </w:r>
    </w:p>
    <w:p w14:paraId="5D1728D4" w14:textId="0B17D2D1" w:rsidR="009B06BB" w:rsidRPr="00C94E89" w:rsidRDefault="009B06BB" w:rsidP="00711359">
      <w:pPr>
        <w:numPr>
          <w:ilvl w:val="0"/>
          <w:numId w:val="96"/>
        </w:num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sz w:val="22"/>
          <w:szCs w:val="22"/>
        </w:rPr>
      </w:pPr>
      <w:r w:rsidRPr="0012118D">
        <w:rPr>
          <w:sz w:val="22"/>
          <w:szCs w:val="22"/>
        </w:rPr>
        <w:t xml:space="preserve">Roboty zostały wykonane w okresie: od…………………………do…………….., zgodnie z zapisami </w:t>
      </w:r>
      <w:r w:rsidR="0012118D" w:rsidRPr="003415DA">
        <w:rPr>
          <w:sz w:val="22"/>
          <w:szCs w:val="22"/>
        </w:rPr>
        <w:t>umowy i SIWZ</w:t>
      </w:r>
      <w:r w:rsidRPr="003415DA">
        <w:rPr>
          <w:sz w:val="22"/>
          <w:szCs w:val="22"/>
        </w:rPr>
        <w:t xml:space="preserve">* </w:t>
      </w:r>
      <w:r w:rsidRPr="00C94E89">
        <w:rPr>
          <w:sz w:val="22"/>
          <w:szCs w:val="22"/>
        </w:rPr>
        <w:t>/ innymi dokumentami*.</w:t>
      </w:r>
    </w:p>
    <w:p w14:paraId="5C8630BE" w14:textId="77777777" w:rsidR="009B06BB" w:rsidRPr="00C94E89" w:rsidRDefault="009B06BB" w:rsidP="009B06BB">
      <w:pPr>
        <w:tabs>
          <w:tab w:val="left" w:pos="284"/>
        </w:tabs>
        <w:ind w:left="426" w:hanging="142"/>
        <w:jc w:val="both"/>
        <w:rPr>
          <w:sz w:val="22"/>
          <w:szCs w:val="22"/>
        </w:rPr>
      </w:pPr>
      <w:r w:rsidRPr="00C94E89">
        <w:rPr>
          <w:sz w:val="22"/>
          <w:szCs w:val="22"/>
        </w:rPr>
        <w:t>Termin umowy został dotrzymany */ opóźniony o……………………..dni z przyczyn*:</w:t>
      </w:r>
    </w:p>
    <w:p w14:paraId="2308E029" w14:textId="77777777" w:rsidR="009B06BB" w:rsidRPr="00C94E89" w:rsidRDefault="009B06BB" w:rsidP="00711359">
      <w:pPr>
        <w:numPr>
          <w:ilvl w:val="0"/>
          <w:numId w:val="97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zależnych od wykonawcy*</w:t>
      </w:r>
    </w:p>
    <w:p w14:paraId="268C5764" w14:textId="77777777" w:rsidR="009B06BB" w:rsidRPr="00C94E89" w:rsidRDefault="009B06BB" w:rsidP="00711359">
      <w:pPr>
        <w:numPr>
          <w:ilvl w:val="0"/>
          <w:numId w:val="97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zależnych od zamawiającego*</w:t>
      </w:r>
    </w:p>
    <w:p w14:paraId="710170A4" w14:textId="77777777" w:rsidR="009B06BB" w:rsidRPr="00C94E89" w:rsidRDefault="009B06BB" w:rsidP="00711359">
      <w:pPr>
        <w:numPr>
          <w:ilvl w:val="0"/>
          <w:numId w:val="97"/>
        </w:numPr>
        <w:tabs>
          <w:tab w:val="left" w:pos="284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niezależnych od stron umowy*</w:t>
      </w:r>
    </w:p>
    <w:p w14:paraId="5F4B3132" w14:textId="77777777" w:rsidR="009B06BB" w:rsidRPr="00C94E89" w:rsidRDefault="009B06BB" w:rsidP="00711359">
      <w:pPr>
        <w:numPr>
          <w:ilvl w:val="0"/>
          <w:numId w:val="97"/>
        </w:numPr>
        <w:tabs>
          <w:tab w:val="left" w:pos="284"/>
          <w:tab w:val="left" w:pos="426"/>
        </w:tabs>
        <w:suppressAutoHyphens w:val="0"/>
        <w:autoSpaceDE w:val="0"/>
        <w:adjustRightInd w:val="0"/>
        <w:ind w:left="426" w:hanging="142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określenie odpowiedzialności niedotrzymania terminu będzie przedmiotem odrębnych ustaleń stron*.</w:t>
      </w:r>
    </w:p>
    <w:p w14:paraId="62AB4179" w14:textId="77777777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W przypadku ustalenia odpowiedzialności strony w powstaniu opóźnienia należy podać wysokość kar umownych należnych jednej ze stron oraz z czego zostaną potrącone (………………………………………………………………………………………………………………………………………………………………………………………………………)*</w:t>
      </w:r>
    </w:p>
    <w:p w14:paraId="5EFBB7E4" w14:textId="77777777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Wykaz dokumentów budowy stanowi załącznik do niniejszego protokołu. Pełna</w:t>
      </w:r>
      <w:r w:rsidRPr="00C94E89">
        <w:rPr>
          <w:sz w:val="22"/>
          <w:szCs w:val="22"/>
          <w:u w:val="single"/>
        </w:rPr>
        <w:t xml:space="preserve"> </w:t>
      </w:r>
      <w:r w:rsidRPr="00C94E89">
        <w:rPr>
          <w:sz w:val="22"/>
          <w:szCs w:val="22"/>
        </w:rPr>
        <w:t>dokumentacja budowy pozostaje do wglądu w siedzibie zamawiającego.</w:t>
      </w:r>
    </w:p>
    <w:p w14:paraId="79CA861C" w14:textId="3E7C0467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 xml:space="preserve">Wykonawca przekazuje zamawiającemu </w:t>
      </w:r>
      <w:r w:rsidR="0012118D">
        <w:rPr>
          <w:sz w:val="22"/>
          <w:szCs w:val="22"/>
        </w:rPr>
        <w:t>dokumenty budowy</w:t>
      </w:r>
      <w:r w:rsidRPr="00C94E89">
        <w:rPr>
          <w:sz w:val="22"/>
          <w:szCs w:val="22"/>
        </w:rPr>
        <w:t xml:space="preserve"> oraz w oddzielnie spiętym zbiorze: </w:t>
      </w:r>
    </w:p>
    <w:p w14:paraId="3ECAC2F3" w14:textId="6CA15687" w:rsidR="0012118D" w:rsidRPr="003415DA" w:rsidRDefault="00FC6B73" w:rsidP="00085F04">
      <w:pPr>
        <w:numPr>
          <w:ilvl w:val="1"/>
          <w:numId w:val="98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sz w:val="22"/>
          <w:szCs w:val="22"/>
        </w:rPr>
      </w:pPr>
      <w:r w:rsidRPr="003415DA">
        <w:rPr>
          <w:rFonts w:eastAsia="Arial"/>
          <w:sz w:val="22"/>
          <w:szCs w:val="22"/>
        </w:rPr>
        <w:t>dokumentację jakości wyrobów, w tym dokumenty zaświadczające o dopuszczeniu do obrotu i stos</w:t>
      </w:r>
      <w:r w:rsidRPr="003415DA">
        <w:rPr>
          <w:rFonts w:eastAsia="Arial"/>
          <w:sz w:val="22"/>
          <w:szCs w:val="22"/>
        </w:rPr>
        <w:t>o</w:t>
      </w:r>
      <w:r w:rsidRPr="003415DA">
        <w:rPr>
          <w:rFonts w:eastAsia="Arial"/>
          <w:sz w:val="22"/>
          <w:szCs w:val="22"/>
        </w:rPr>
        <w:t>wania zgodnie z ustawą o wyrobach budowlanych dla użytych materiałów/wyrobów budowlanych w trakcie realizacji przedmiotu niniejszej umowy</w:t>
      </w:r>
      <w:r w:rsidR="0012118D" w:rsidRPr="003415DA">
        <w:rPr>
          <w:sz w:val="22"/>
          <w:szCs w:val="22"/>
        </w:rPr>
        <w:t>;</w:t>
      </w:r>
    </w:p>
    <w:p w14:paraId="1293195B" w14:textId="1B0F8E17" w:rsidR="00085F04" w:rsidRPr="0012118D" w:rsidRDefault="009B06BB" w:rsidP="00085F04">
      <w:pPr>
        <w:numPr>
          <w:ilvl w:val="1"/>
          <w:numId w:val="98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oświadczenie kierownika budowy o doprowadzeniu do należytego stanu i  porządku terenu r</w:t>
      </w:r>
      <w:r w:rsidRPr="00C94E89">
        <w:rPr>
          <w:sz w:val="22"/>
          <w:szCs w:val="22"/>
        </w:rPr>
        <w:t>o</w:t>
      </w:r>
      <w:r w:rsidRPr="00C94E89">
        <w:rPr>
          <w:sz w:val="22"/>
          <w:szCs w:val="22"/>
        </w:rPr>
        <w:t>bót/budowy (w przypadku zmian oświadczenia kierownika budowy powołane w pkt g powinno być poświadczone przez projektanta i inspektora nadzoru);</w:t>
      </w:r>
    </w:p>
    <w:p w14:paraId="695C0237" w14:textId="77777777" w:rsidR="009B06BB" w:rsidRPr="00C94E89" w:rsidRDefault="009B06BB" w:rsidP="00711359">
      <w:pPr>
        <w:numPr>
          <w:ilvl w:val="1"/>
          <w:numId w:val="98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pisemną gwarancję jakości na wykonane roboty;</w:t>
      </w:r>
    </w:p>
    <w:p w14:paraId="09CDE3BB" w14:textId="77777777" w:rsidR="009B06BB" w:rsidRPr="00C94E89" w:rsidRDefault="009B06BB" w:rsidP="00711359">
      <w:pPr>
        <w:numPr>
          <w:ilvl w:val="1"/>
          <w:numId w:val="98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inne (wymienić jakie).</w:t>
      </w:r>
    </w:p>
    <w:p w14:paraId="3AA6380D" w14:textId="77777777" w:rsidR="009B06BB" w:rsidRPr="00C94E89" w:rsidRDefault="009B06BB" w:rsidP="009B06BB">
      <w:pPr>
        <w:ind w:left="426"/>
        <w:jc w:val="both"/>
        <w:rPr>
          <w:sz w:val="22"/>
          <w:szCs w:val="22"/>
        </w:rPr>
      </w:pPr>
      <w:r w:rsidRPr="00C94E89">
        <w:rPr>
          <w:sz w:val="22"/>
          <w:szCs w:val="22"/>
        </w:rPr>
        <w:t>Wyżej powołany w punktach a – k zbiór dokumentów opatrzony został szczegółowym wykazem.</w:t>
      </w:r>
    </w:p>
    <w:p w14:paraId="15C130A1" w14:textId="77777777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Roboty będące przedmiotem umowy powołanej w pkt 2 zostały całkowicie zakończone, (jeżeli nie nal</w:t>
      </w:r>
      <w:r w:rsidRPr="00C94E89">
        <w:rPr>
          <w:sz w:val="22"/>
          <w:szCs w:val="22"/>
        </w:rPr>
        <w:t>e</w:t>
      </w:r>
      <w:r w:rsidRPr="00C94E89">
        <w:rPr>
          <w:sz w:val="22"/>
          <w:szCs w:val="22"/>
        </w:rPr>
        <w:t>ży spisać protokół przerwania czynności odbioru).</w:t>
      </w:r>
    </w:p>
    <w:p w14:paraId="2F73452A" w14:textId="77777777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Podczas odbioru wykonanych robót nie stwierdzono usterek (jeśli tak, należy wymienić jakie i podać termin ich usunięcia).</w:t>
      </w:r>
    </w:p>
    <w:p w14:paraId="74312A55" w14:textId="77777777" w:rsidR="009B06BB" w:rsidRPr="00C94E89" w:rsidRDefault="009B06BB" w:rsidP="00711359">
      <w:pPr>
        <w:numPr>
          <w:ilvl w:val="0"/>
          <w:numId w:val="96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Teren budowy został uporządkowany (jeżeli nie, wymienić sposób i termin uporządkowania terenu b</w:t>
      </w:r>
      <w:r w:rsidRPr="00C94E89">
        <w:rPr>
          <w:sz w:val="22"/>
          <w:szCs w:val="22"/>
        </w:rPr>
        <w:t>u</w:t>
      </w:r>
      <w:r w:rsidRPr="00C94E89">
        <w:rPr>
          <w:sz w:val="22"/>
          <w:szCs w:val="22"/>
        </w:rPr>
        <w:t>dowy zgodnie z protokołem odbioru terenu budowy załączonym do dokumentacji budowy.</w:t>
      </w:r>
    </w:p>
    <w:p w14:paraId="1D31E30F" w14:textId="77777777" w:rsidR="009B06BB" w:rsidRPr="00C94E89" w:rsidRDefault="009B06BB" w:rsidP="00711359">
      <w:pPr>
        <w:numPr>
          <w:ilvl w:val="0"/>
          <w:numId w:val="96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*W związku ze stwierdzeniem, że:</w:t>
      </w:r>
    </w:p>
    <w:p w14:paraId="1DE08ABF" w14:textId="77777777" w:rsidR="009B06BB" w:rsidRPr="00C94E89" w:rsidRDefault="009B06BB" w:rsidP="00711359">
      <w:pPr>
        <w:numPr>
          <w:ilvl w:val="0"/>
          <w:numId w:val="99"/>
        </w:numPr>
        <w:suppressAutoHyphens w:val="0"/>
        <w:autoSpaceDE w:val="0"/>
        <w:adjustRightInd w:val="0"/>
        <w:ind w:hanging="294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lastRenderedPageBreak/>
        <w:t>stwierdzono usterki (zgodnie z zapisami w pkt 8 protokołu),</w:t>
      </w:r>
    </w:p>
    <w:p w14:paraId="4A378220" w14:textId="77777777" w:rsidR="009B06BB" w:rsidRPr="00C94E89" w:rsidRDefault="009B06BB" w:rsidP="00711359">
      <w:pPr>
        <w:numPr>
          <w:ilvl w:val="0"/>
          <w:numId w:val="99"/>
        </w:numPr>
        <w:suppressAutoHyphens w:val="0"/>
        <w:autoSpaceDE w:val="0"/>
        <w:adjustRightInd w:val="0"/>
        <w:ind w:hanging="294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dokumenty przekazane przez wykonawcę zamawiającemu są niekompletne (zgodnie z zapisami w pkt 6 protokołu)</w:t>
      </w:r>
    </w:p>
    <w:p w14:paraId="4E87DD11" w14:textId="77777777" w:rsidR="009B06BB" w:rsidRPr="00C94E89" w:rsidRDefault="009B06BB" w:rsidP="00711359">
      <w:pPr>
        <w:numPr>
          <w:ilvl w:val="0"/>
          <w:numId w:val="99"/>
        </w:numPr>
        <w:suppressAutoHyphens w:val="0"/>
        <w:autoSpaceDE w:val="0"/>
        <w:adjustRightInd w:val="0"/>
        <w:ind w:hanging="294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zamawiający odmawia dokonania odbioru i przerywa spisywanie protokołu końcowego odbioru robót oraz wyznacza nowy termin odbioru na ……………………….....</w:t>
      </w:r>
    </w:p>
    <w:p w14:paraId="4D38AE0A" w14:textId="77777777" w:rsidR="009B06BB" w:rsidRPr="00C94E89" w:rsidRDefault="009B06BB" w:rsidP="009B06BB">
      <w:pPr>
        <w:ind w:left="426"/>
        <w:jc w:val="both"/>
        <w:rPr>
          <w:sz w:val="22"/>
          <w:szCs w:val="22"/>
        </w:rPr>
      </w:pPr>
      <w:r w:rsidRPr="00C94E89">
        <w:rPr>
          <w:sz w:val="22"/>
          <w:szCs w:val="22"/>
        </w:rPr>
        <w:t>Do tego czasu wykonawca na własny koszt usunie wymienione w punktach …………… braki i usterki.</w:t>
      </w:r>
    </w:p>
    <w:p w14:paraId="12799FCF" w14:textId="77777777" w:rsidR="009B06BB" w:rsidRPr="00C94E89" w:rsidRDefault="009B06BB" w:rsidP="00711359">
      <w:pPr>
        <w:numPr>
          <w:ilvl w:val="0"/>
          <w:numId w:val="96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*Po ustaleniu, że stwierdzone usterki/wady nie umożliwiają użytkowania przedmiotu umowy odstępuje się od ich usunięcia i obniża się wynagrodzenie o kwotę ………...............</w:t>
      </w:r>
    </w:p>
    <w:p w14:paraId="5EF48A6F" w14:textId="77777777" w:rsidR="009B06BB" w:rsidRPr="00C94E89" w:rsidRDefault="009B06BB" w:rsidP="009B06BB">
      <w:pPr>
        <w:ind w:left="426"/>
        <w:jc w:val="both"/>
        <w:rPr>
          <w:i/>
          <w:sz w:val="22"/>
          <w:szCs w:val="22"/>
        </w:rPr>
      </w:pPr>
      <w:r w:rsidRPr="00C94E89">
        <w:rPr>
          <w:i/>
          <w:sz w:val="22"/>
          <w:szCs w:val="22"/>
        </w:rPr>
        <w:t>(podać wysokość kwoty i podstawę jej wyliczenia).</w:t>
      </w:r>
    </w:p>
    <w:p w14:paraId="666FB40A" w14:textId="77777777" w:rsidR="009B06BB" w:rsidRPr="00C94E89" w:rsidRDefault="009B06BB" w:rsidP="00711359">
      <w:pPr>
        <w:numPr>
          <w:ilvl w:val="0"/>
          <w:numId w:val="96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W związku ze stwierdzeniem, że:</w:t>
      </w:r>
    </w:p>
    <w:p w14:paraId="665ADD2A" w14:textId="77777777" w:rsidR="009B06BB" w:rsidRPr="00C94E89" w:rsidRDefault="009B06BB" w:rsidP="00711359">
      <w:pPr>
        <w:numPr>
          <w:ilvl w:val="1"/>
          <w:numId w:val="100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roboty budowlane zostały zakończone</w:t>
      </w:r>
    </w:p>
    <w:p w14:paraId="46E385ED" w14:textId="77777777" w:rsidR="009B06BB" w:rsidRPr="00C94E89" w:rsidRDefault="009B06BB" w:rsidP="00711359">
      <w:pPr>
        <w:numPr>
          <w:ilvl w:val="1"/>
          <w:numId w:val="100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dokumentacja przekazana przez wykonawcę jest kompletna</w:t>
      </w:r>
    </w:p>
    <w:p w14:paraId="21959DA1" w14:textId="77777777" w:rsidR="009B06BB" w:rsidRPr="00C94E89" w:rsidRDefault="009B06BB" w:rsidP="00711359">
      <w:pPr>
        <w:numPr>
          <w:ilvl w:val="1"/>
          <w:numId w:val="100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nie stwierdzono usterek wykonanych robót (lub usterki usunięto lub odstąpiono od ich usunięcia za zgodą stron)</w:t>
      </w:r>
    </w:p>
    <w:p w14:paraId="03CCFCBD" w14:textId="77777777" w:rsidR="009B06BB" w:rsidRPr="00C94E89" w:rsidRDefault="009B06BB" w:rsidP="009B06BB">
      <w:pPr>
        <w:ind w:left="426"/>
        <w:jc w:val="both"/>
        <w:rPr>
          <w:sz w:val="22"/>
          <w:szCs w:val="22"/>
        </w:rPr>
      </w:pPr>
      <w:r w:rsidRPr="00C94E89">
        <w:rPr>
          <w:sz w:val="22"/>
          <w:szCs w:val="22"/>
        </w:rPr>
        <w:t>zamawiający dokonuje z dniem ……………… odbioru końcowego przedmiotu umowy powołanej w pkt 2 protokołu.</w:t>
      </w:r>
    </w:p>
    <w:p w14:paraId="6A088A91" w14:textId="77777777" w:rsidR="009B06BB" w:rsidRPr="00C94E89" w:rsidRDefault="009B06BB" w:rsidP="00711359">
      <w:pPr>
        <w:numPr>
          <w:ilvl w:val="0"/>
          <w:numId w:val="96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Okres gwarancji jakości wykonywanych robót ustala się na…………m-</w:t>
      </w:r>
      <w:proofErr w:type="spellStart"/>
      <w:r w:rsidRPr="00C94E89">
        <w:rPr>
          <w:sz w:val="22"/>
          <w:szCs w:val="22"/>
        </w:rPr>
        <w:t>cy</w:t>
      </w:r>
      <w:proofErr w:type="spellEnd"/>
      <w:r w:rsidRPr="00C94E89">
        <w:rPr>
          <w:sz w:val="22"/>
          <w:szCs w:val="22"/>
        </w:rPr>
        <w:t xml:space="preserve"> od daty podpisania niniejsz</w:t>
      </w:r>
      <w:r w:rsidRPr="00C94E89">
        <w:rPr>
          <w:sz w:val="22"/>
          <w:szCs w:val="22"/>
        </w:rPr>
        <w:t>e</w:t>
      </w:r>
      <w:r w:rsidRPr="00C94E89">
        <w:rPr>
          <w:sz w:val="22"/>
          <w:szCs w:val="22"/>
        </w:rPr>
        <w:t>go protokołu, czyli do dnia……………………..</w:t>
      </w:r>
    </w:p>
    <w:p w14:paraId="64B8C772" w14:textId="77777777" w:rsidR="009B06BB" w:rsidRPr="00C94E89" w:rsidRDefault="009B06BB" w:rsidP="00711359">
      <w:pPr>
        <w:numPr>
          <w:ilvl w:val="0"/>
          <w:numId w:val="96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Całkowita wartość wykonanych i odebranych robót wynosi brutto……………………..zł</w:t>
      </w:r>
    </w:p>
    <w:p w14:paraId="1FC85A66" w14:textId="77777777" w:rsidR="009B06BB" w:rsidRPr="00C94E89" w:rsidRDefault="009B06BB" w:rsidP="009B06BB">
      <w:pPr>
        <w:ind w:left="426"/>
        <w:jc w:val="both"/>
        <w:rPr>
          <w:sz w:val="22"/>
          <w:szCs w:val="22"/>
        </w:rPr>
      </w:pPr>
      <w:r w:rsidRPr="00C94E89">
        <w:rPr>
          <w:sz w:val="22"/>
          <w:szCs w:val="22"/>
        </w:rPr>
        <w:t>(słownie…………………………………………………………………………............……)</w:t>
      </w:r>
    </w:p>
    <w:p w14:paraId="6440C9CD" w14:textId="03A5BFC5" w:rsidR="009B06BB" w:rsidRPr="00C94E89" w:rsidRDefault="009B06BB" w:rsidP="009B06BB">
      <w:pPr>
        <w:ind w:left="426"/>
        <w:jc w:val="both"/>
        <w:rPr>
          <w:sz w:val="22"/>
          <w:szCs w:val="22"/>
        </w:rPr>
      </w:pPr>
      <w:r w:rsidRPr="00C94E89">
        <w:rPr>
          <w:sz w:val="22"/>
          <w:szCs w:val="22"/>
        </w:rPr>
        <w:t>zgodnie z ofertą* / kosztorysem ofertowym* / zamiennym* / Do dnia spisania niniejszego protokołu odebrano roboty na kwotę brutto………………….zł (słownie…………………………………………………………………...…………………), zgodnie z protokołami odbiorów częściowych z dnia ........................................................</w:t>
      </w:r>
    </w:p>
    <w:p w14:paraId="248ABA01" w14:textId="77777777" w:rsidR="009B06BB" w:rsidRPr="00C94E89" w:rsidRDefault="009B06BB" w:rsidP="00711359">
      <w:pPr>
        <w:numPr>
          <w:ilvl w:val="0"/>
          <w:numId w:val="96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Niniejszy protokół stanowi podstawę do wystawienia przez Wykonawcę na Zamawiającego faktury VAT opiewającej na kwotę brutto……….................................zł (sło</w:t>
      </w:r>
      <w:r w:rsidRPr="00C94E89">
        <w:rPr>
          <w:sz w:val="22"/>
          <w:szCs w:val="22"/>
        </w:rPr>
        <w:t>w</w:t>
      </w:r>
      <w:r w:rsidRPr="00C94E89">
        <w:rPr>
          <w:sz w:val="22"/>
          <w:szCs w:val="22"/>
        </w:rPr>
        <w:t>nie………………………………………………………………………………………..............................................................................................................................................)</w:t>
      </w:r>
    </w:p>
    <w:p w14:paraId="790E8DDA" w14:textId="77777777" w:rsidR="009B06BB" w:rsidRPr="00C94E89" w:rsidRDefault="009B06BB" w:rsidP="00711359">
      <w:pPr>
        <w:numPr>
          <w:ilvl w:val="0"/>
          <w:numId w:val="96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Na tym protokół zakończono i po odczytaniu podpisano.</w:t>
      </w:r>
    </w:p>
    <w:p w14:paraId="3E64EE10" w14:textId="77777777" w:rsidR="009B06BB" w:rsidRPr="0002603F" w:rsidRDefault="009B06BB" w:rsidP="009B06BB">
      <w:pPr>
        <w:jc w:val="both"/>
        <w:rPr>
          <w:sz w:val="16"/>
          <w:szCs w:val="16"/>
        </w:rPr>
      </w:pPr>
    </w:p>
    <w:p w14:paraId="410DBE0B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Przedstawiciele Zamawiającego</w:t>
      </w:r>
    </w:p>
    <w:p w14:paraId="47408ADB" w14:textId="77777777" w:rsidR="009B06BB" w:rsidRPr="0002603F" w:rsidRDefault="009B06BB" w:rsidP="009B06BB">
      <w:pPr>
        <w:rPr>
          <w:sz w:val="16"/>
          <w:szCs w:val="16"/>
        </w:rPr>
      </w:pPr>
    </w:p>
    <w:p w14:paraId="121BCBC1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…………………………..</w:t>
      </w:r>
    </w:p>
    <w:p w14:paraId="4F645692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…………………………..</w:t>
      </w:r>
    </w:p>
    <w:p w14:paraId="575A065D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…………………………..</w:t>
      </w:r>
    </w:p>
    <w:p w14:paraId="33B30A22" w14:textId="77777777" w:rsidR="009B06BB" w:rsidRPr="0002603F" w:rsidRDefault="009B06BB" w:rsidP="009B06BB">
      <w:pPr>
        <w:rPr>
          <w:sz w:val="16"/>
          <w:szCs w:val="16"/>
        </w:rPr>
      </w:pPr>
    </w:p>
    <w:p w14:paraId="769886DA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Inspektorzy nadzoru</w:t>
      </w:r>
    </w:p>
    <w:p w14:paraId="547A447E" w14:textId="77777777" w:rsidR="009B06BB" w:rsidRPr="0002603F" w:rsidRDefault="009B06BB" w:rsidP="009B06BB">
      <w:pPr>
        <w:rPr>
          <w:sz w:val="16"/>
          <w:szCs w:val="16"/>
        </w:rPr>
      </w:pPr>
    </w:p>
    <w:p w14:paraId="71A273CE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…………………………..</w:t>
      </w:r>
    </w:p>
    <w:p w14:paraId="0041A478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…………………………..</w:t>
      </w:r>
    </w:p>
    <w:p w14:paraId="714F422B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 xml:space="preserve"> …………………………</w:t>
      </w:r>
    </w:p>
    <w:p w14:paraId="08AA5CC5" w14:textId="77777777" w:rsidR="009B06BB" w:rsidRPr="0002603F" w:rsidRDefault="009B06BB" w:rsidP="009B06BB">
      <w:pPr>
        <w:rPr>
          <w:sz w:val="16"/>
          <w:szCs w:val="16"/>
        </w:rPr>
      </w:pPr>
    </w:p>
    <w:p w14:paraId="0AB597B5" w14:textId="77777777" w:rsidR="009B06BB" w:rsidRPr="00C94E89" w:rsidRDefault="009B06BB" w:rsidP="009B06BB">
      <w:pPr>
        <w:rPr>
          <w:sz w:val="22"/>
          <w:szCs w:val="22"/>
        </w:rPr>
      </w:pPr>
      <w:r w:rsidRPr="00C94E89">
        <w:rPr>
          <w:sz w:val="22"/>
          <w:szCs w:val="22"/>
        </w:rPr>
        <w:t>Przedstawiciele Wykonawcy</w:t>
      </w:r>
    </w:p>
    <w:p w14:paraId="7389BFAF" w14:textId="77777777" w:rsidR="009B06BB" w:rsidRPr="0002603F" w:rsidRDefault="009B06BB" w:rsidP="009B06BB">
      <w:pPr>
        <w:rPr>
          <w:sz w:val="16"/>
          <w:szCs w:val="16"/>
        </w:rPr>
      </w:pPr>
    </w:p>
    <w:p w14:paraId="068BA0FA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</w:t>
      </w:r>
    </w:p>
    <w:p w14:paraId="35AB48CC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</w:t>
      </w:r>
    </w:p>
    <w:p w14:paraId="071499DF" w14:textId="77777777" w:rsidR="009B06BB" w:rsidRPr="00C94E89" w:rsidRDefault="009B06BB" w:rsidP="00711359">
      <w:pPr>
        <w:widowControl/>
        <w:numPr>
          <w:ilvl w:val="3"/>
          <w:numId w:val="94"/>
        </w:numPr>
        <w:tabs>
          <w:tab w:val="left" w:pos="284"/>
        </w:tabs>
        <w:suppressAutoHyphens w:val="0"/>
        <w:ind w:hanging="2880"/>
        <w:textAlignment w:val="auto"/>
        <w:rPr>
          <w:sz w:val="22"/>
          <w:szCs w:val="22"/>
        </w:rPr>
      </w:pPr>
      <w:r w:rsidRPr="00C94E89">
        <w:rPr>
          <w:sz w:val="22"/>
          <w:szCs w:val="22"/>
        </w:rPr>
        <w:t>…………………………..</w:t>
      </w:r>
    </w:p>
    <w:p w14:paraId="3C5FB8BC" w14:textId="77777777" w:rsidR="009B06BB" w:rsidRPr="00C94E89" w:rsidRDefault="009B06BB" w:rsidP="009B06BB">
      <w:pPr>
        <w:tabs>
          <w:tab w:val="left" w:pos="284"/>
        </w:tabs>
        <w:rPr>
          <w:sz w:val="22"/>
          <w:szCs w:val="22"/>
        </w:rPr>
      </w:pPr>
      <w:r w:rsidRPr="00C94E89">
        <w:rPr>
          <w:sz w:val="22"/>
          <w:szCs w:val="22"/>
        </w:rPr>
        <w:t>10 ………………………….</w:t>
      </w:r>
    </w:p>
    <w:p w14:paraId="3F3ECB08" w14:textId="77777777" w:rsidR="0002603F" w:rsidRDefault="0002603F" w:rsidP="009B06BB">
      <w:pPr>
        <w:rPr>
          <w:b/>
          <w:i/>
          <w:sz w:val="16"/>
          <w:szCs w:val="16"/>
        </w:rPr>
      </w:pPr>
    </w:p>
    <w:p w14:paraId="66FFB75D" w14:textId="77777777" w:rsidR="009B06BB" w:rsidRPr="00C94E89" w:rsidRDefault="009B06BB" w:rsidP="0002603F">
      <w:pPr>
        <w:rPr>
          <w:b/>
          <w:sz w:val="22"/>
          <w:szCs w:val="22"/>
        </w:rPr>
      </w:pPr>
      <w:r w:rsidRPr="0002603F">
        <w:rPr>
          <w:b/>
          <w:i/>
          <w:sz w:val="16"/>
          <w:szCs w:val="16"/>
        </w:rPr>
        <w:t>* niepotrzebne skreślić</w:t>
      </w:r>
      <w:r w:rsidRPr="00C94E89">
        <w:rPr>
          <w:b/>
          <w:sz w:val="22"/>
          <w:szCs w:val="22"/>
        </w:rPr>
        <w:br w:type="page"/>
      </w:r>
    </w:p>
    <w:p w14:paraId="7B2A533B" w14:textId="77777777" w:rsidR="009B06BB" w:rsidRDefault="009B06BB" w:rsidP="009B06BB">
      <w:pPr>
        <w:rPr>
          <w:rFonts w:ascii="Arial" w:hAnsi="Arial" w:cs="Arial"/>
          <w:sz w:val="23"/>
          <w:szCs w:val="23"/>
        </w:rPr>
      </w:pPr>
    </w:p>
    <w:p w14:paraId="21C80695" w14:textId="77777777" w:rsidR="009B06BB" w:rsidRDefault="009B06BB" w:rsidP="009B06BB">
      <w:pPr>
        <w:jc w:val="right"/>
        <w:rPr>
          <w:sz w:val="18"/>
          <w:szCs w:val="18"/>
        </w:rPr>
      </w:pPr>
      <w:r>
        <w:rPr>
          <w:b/>
          <w:sz w:val="22"/>
          <w:szCs w:val="22"/>
        </w:rPr>
        <w:t>Załącznik nr 4</w:t>
      </w:r>
    </w:p>
    <w:p w14:paraId="11B13742" w14:textId="77777777" w:rsidR="009B06BB" w:rsidRDefault="009B06BB" w:rsidP="009B06BB">
      <w:pPr>
        <w:jc w:val="right"/>
        <w:rPr>
          <w:sz w:val="18"/>
          <w:szCs w:val="18"/>
        </w:rPr>
      </w:pPr>
    </w:p>
    <w:p w14:paraId="56A18A22" w14:textId="77777777" w:rsidR="009B06BB" w:rsidRPr="00AC25EE" w:rsidRDefault="009B06BB" w:rsidP="009B06BB">
      <w:pPr>
        <w:jc w:val="right"/>
        <w:rPr>
          <w:sz w:val="18"/>
          <w:szCs w:val="18"/>
        </w:rPr>
      </w:pPr>
      <w:r w:rsidRPr="00AC25EE">
        <w:rPr>
          <w:sz w:val="18"/>
          <w:szCs w:val="18"/>
        </w:rPr>
        <w:t>Z</w:t>
      </w:r>
      <w:r>
        <w:rPr>
          <w:sz w:val="18"/>
          <w:szCs w:val="18"/>
        </w:rPr>
        <w:t xml:space="preserve">arządzenie Prezesa Zarządu </w:t>
      </w:r>
      <w:r w:rsidRPr="00AC25EE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15/</w:t>
      </w:r>
      <w:r w:rsidRPr="00AC25EE">
        <w:rPr>
          <w:sz w:val="18"/>
          <w:szCs w:val="18"/>
        </w:rPr>
        <w:t xml:space="preserve">2017 </w:t>
      </w:r>
    </w:p>
    <w:p w14:paraId="0E3D2C2C" w14:textId="77777777" w:rsidR="009B06BB" w:rsidRPr="00C36298" w:rsidRDefault="009B06BB" w:rsidP="009B06BB">
      <w:pPr>
        <w:jc w:val="right"/>
        <w:rPr>
          <w:sz w:val="18"/>
          <w:szCs w:val="18"/>
        </w:rPr>
      </w:pPr>
      <w:r w:rsidRPr="00C36298">
        <w:rPr>
          <w:sz w:val="18"/>
          <w:szCs w:val="18"/>
        </w:rPr>
        <w:t>z dnia</w:t>
      </w:r>
      <w:r>
        <w:rPr>
          <w:sz w:val="18"/>
          <w:szCs w:val="18"/>
        </w:rPr>
        <w:t>11.04.2017 r.</w:t>
      </w:r>
    </w:p>
    <w:p w14:paraId="5BD44416" w14:textId="77777777" w:rsidR="009B06BB" w:rsidRPr="00C36298" w:rsidRDefault="009B06BB" w:rsidP="009B06BB">
      <w:pPr>
        <w:jc w:val="right"/>
        <w:rPr>
          <w:sz w:val="18"/>
          <w:szCs w:val="18"/>
        </w:rPr>
      </w:pPr>
      <w:r w:rsidRPr="00C36298">
        <w:rPr>
          <w:sz w:val="18"/>
          <w:szCs w:val="18"/>
        </w:rPr>
        <w:t xml:space="preserve">Oświadczenie </w:t>
      </w:r>
      <w:r>
        <w:rPr>
          <w:sz w:val="18"/>
          <w:szCs w:val="18"/>
        </w:rPr>
        <w:t xml:space="preserve">- </w:t>
      </w:r>
      <w:r w:rsidRPr="00F53ACB">
        <w:rPr>
          <w:b/>
          <w:sz w:val="18"/>
          <w:szCs w:val="18"/>
        </w:rPr>
        <w:t>Wzór nr 3</w:t>
      </w:r>
      <w:r w:rsidRPr="00C36298">
        <w:rPr>
          <w:sz w:val="18"/>
          <w:szCs w:val="18"/>
        </w:rPr>
        <w:t xml:space="preserve"> </w:t>
      </w:r>
    </w:p>
    <w:p w14:paraId="7944F15B" w14:textId="77777777" w:rsidR="009B06BB" w:rsidRPr="00C36298" w:rsidRDefault="009B06BB" w:rsidP="009B06BB">
      <w:pPr>
        <w:rPr>
          <w:sz w:val="18"/>
          <w:szCs w:val="18"/>
        </w:rPr>
      </w:pPr>
    </w:p>
    <w:p w14:paraId="64EC2971" w14:textId="77777777" w:rsidR="009B06BB" w:rsidRPr="00467A95" w:rsidRDefault="009B06BB" w:rsidP="009B06BB">
      <w:pPr>
        <w:jc w:val="right"/>
        <w:rPr>
          <w:sz w:val="24"/>
          <w:szCs w:val="24"/>
        </w:rPr>
      </w:pPr>
    </w:p>
    <w:p w14:paraId="52FEB7C8" w14:textId="77777777" w:rsidR="009B06BB" w:rsidRPr="00467A95" w:rsidRDefault="009B06BB" w:rsidP="009B06BB">
      <w:pPr>
        <w:jc w:val="right"/>
        <w:rPr>
          <w:sz w:val="24"/>
          <w:szCs w:val="24"/>
        </w:rPr>
      </w:pPr>
      <w:r w:rsidRPr="00467A95">
        <w:rPr>
          <w:sz w:val="24"/>
          <w:szCs w:val="24"/>
        </w:rPr>
        <w:t>Siedlce, dn. ....</w:t>
      </w:r>
      <w:r>
        <w:rPr>
          <w:sz w:val="24"/>
          <w:szCs w:val="24"/>
        </w:rPr>
        <w:t>.......</w:t>
      </w:r>
      <w:r w:rsidRPr="00467A95">
        <w:rPr>
          <w:sz w:val="24"/>
          <w:szCs w:val="24"/>
        </w:rPr>
        <w:t>....................</w:t>
      </w:r>
    </w:p>
    <w:p w14:paraId="10DD446F" w14:textId="77777777" w:rsidR="009B06BB" w:rsidRPr="00467A95" w:rsidRDefault="009B06BB" w:rsidP="009B06BB">
      <w:pPr>
        <w:rPr>
          <w:sz w:val="24"/>
          <w:szCs w:val="24"/>
        </w:rPr>
      </w:pPr>
    </w:p>
    <w:p w14:paraId="13970276" w14:textId="77777777" w:rsidR="009B06BB" w:rsidRPr="00467A95" w:rsidRDefault="009B06BB" w:rsidP="009B06BB">
      <w:pPr>
        <w:rPr>
          <w:sz w:val="24"/>
          <w:szCs w:val="24"/>
        </w:rPr>
      </w:pPr>
      <w:r w:rsidRPr="00467A95">
        <w:rPr>
          <w:sz w:val="24"/>
          <w:szCs w:val="24"/>
        </w:rPr>
        <w:t xml:space="preserve">........................................................ </w:t>
      </w:r>
    </w:p>
    <w:p w14:paraId="23461BD2" w14:textId="77777777" w:rsidR="009B06BB" w:rsidRPr="00467A95" w:rsidRDefault="009B06BB" w:rsidP="009B06BB">
      <w:pPr>
        <w:rPr>
          <w:sz w:val="24"/>
          <w:szCs w:val="24"/>
        </w:rPr>
      </w:pPr>
      <w:r w:rsidRPr="00467A95">
        <w:rPr>
          <w:sz w:val="24"/>
          <w:szCs w:val="24"/>
        </w:rPr>
        <w:t xml:space="preserve">Nazwa / pieczęć firmy zewnętrznej </w:t>
      </w:r>
    </w:p>
    <w:p w14:paraId="53A60E8C" w14:textId="77777777" w:rsidR="009B06BB" w:rsidRDefault="009B06BB" w:rsidP="009B06BB">
      <w:pPr>
        <w:rPr>
          <w:sz w:val="24"/>
          <w:szCs w:val="24"/>
        </w:rPr>
      </w:pPr>
    </w:p>
    <w:p w14:paraId="2488E0BC" w14:textId="77777777" w:rsidR="009B06BB" w:rsidRPr="00467A95" w:rsidRDefault="009B06BB" w:rsidP="009B06BB">
      <w:pPr>
        <w:rPr>
          <w:sz w:val="24"/>
          <w:szCs w:val="24"/>
        </w:rPr>
      </w:pPr>
    </w:p>
    <w:p w14:paraId="322257E7" w14:textId="77777777" w:rsidR="009B06BB" w:rsidRPr="00467A95" w:rsidRDefault="009B06BB" w:rsidP="009B06BB">
      <w:pPr>
        <w:jc w:val="center"/>
        <w:rPr>
          <w:sz w:val="24"/>
          <w:szCs w:val="24"/>
        </w:rPr>
      </w:pPr>
    </w:p>
    <w:p w14:paraId="6A92F6F5" w14:textId="77777777" w:rsidR="009B06BB" w:rsidRDefault="009B06BB" w:rsidP="009B06BB">
      <w:pPr>
        <w:jc w:val="center"/>
        <w:rPr>
          <w:b/>
          <w:sz w:val="24"/>
          <w:szCs w:val="24"/>
        </w:rPr>
      </w:pPr>
    </w:p>
    <w:p w14:paraId="2318FE21" w14:textId="77777777" w:rsidR="009B06BB" w:rsidRDefault="009B06BB" w:rsidP="009B06BB">
      <w:pPr>
        <w:jc w:val="center"/>
        <w:rPr>
          <w:b/>
          <w:sz w:val="24"/>
          <w:szCs w:val="24"/>
        </w:rPr>
      </w:pPr>
    </w:p>
    <w:p w14:paraId="10DA0BC3" w14:textId="77777777" w:rsidR="009B06BB" w:rsidRPr="00455BCE" w:rsidRDefault="009B06BB" w:rsidP="009B06BB">
      <w:pPr>
        <w:jc w:val="center"/>
        <w:rPr>
          <w:b/>
          <w:sz w:val="28"/>
          <w:szCs w:val="28"/>
        </w:rPr>
      </w:pPr>
      <w:r w:rsidRPr="00455BCE">
        <w:rPr>
          <w:b/>
          <w:sz w:val="28"/>
          <w:szCs w:val="28"/>
        </w:rPr>
        <w:t>OŚWIADCZENIE</w:t>
      </w:r>
    </w:p>
    <w:p w14:paraId="1801EE2A" w14:textId="77777777" w:rsidR="009B06BB" w:rsidRPr="00467A95" w:rsidRDefault="009B06BB" w:rsidP="009B06BB">
      <w:pPr>
        <w:jc w:val="center"/>
        <w:rPr>
          <w:sz w:val="24"/>
          <w:szCs w:val="24"/>
        </w:rPr>
      </w:pPr>
      <w:r w:rsidRPr="00467A95">
        <w:rPr>
          <w:sz w:val="24"/>
          <w:szCs w:val="24"/>
        </w:rPr>
        <w:t>dla firm zewnętrznych prowa</w:t>
      </w:r>
      <w:r>
        <w:rPr>
          <w:sz w:val="24"/>
          <w:szCs w:val="24"/>
        </w:rPr>
        <w:t>dzących działalność na terenie M</w:t>
      </w:r>
      <w:r w:rsidRPr="00467A95">
        <w:rPr>
          <w:sz w:val="24"/>
          <w:szCs w:val="24"/>
        </w:rPr>
        <w:t>azowieckiego Szpitala Wojewódzkiego</w:t>
      </w:r>
      <w:r>
        <w:rPr>
          <w:sz w:val="24"/>
          <w:szCs w:val="24"/>
        </w:rPr>
        <w:t xml:space="preserve"> im. św. Jana Pawła II</w:t>
      </w:r>
      <w:r w:rsidRPr="00467A95">
        <w:rPr>
          <w:sz w:val="24"/>
          <w:szCs w:val="24"/>
        </w:rPr>
        <w:t xml:space="preserve"> w Siedlcach sp. z o.o.</w:t>
      </w:r>
    </w:p>
    <w:p w14:paraId="1D1A8F30" w14:textId="77777777" w:rsidR="009B06BB" w:rsidRPr="00467A95" w:rsidRDefault="009B06BB" w:rsidP="009B06BB">
      <w:pPr>
        <w:rPr>
          <w:sz w:val="24"/>
          <w:szCs w:val="24"/>
        </w:rPr>
      </w:pPr>
    </w:p>
    <w:p w14:paraId="1EF3D452" w14:textId="77777777" w:rsidR="009B06BB" w:rsidRPr="00467A95" w:rsidRDefault="009B06BB" w:rsidP="009B06BB">
      <w:pPr>
        <w:rPr>
          <w:sz w:val="24"/>
          <w:szCs w:val="24"/>
        </w:rPr>
      </w:pPr>
    </w:p>
    <w:p w14:paraId="0B2503E4" w14:textId="77777777" w:rsidR="009B06BB" w:rsidRPr="00467A95" w:rsidRDefault="009B06BB" w:rsidP="009B06BB">
      <w:pPr>
        <w:rPr>
          <w:sz w:val="24"/>
          <w:szCs w:val="24"/>
        </w:rPr>
      </w:pPr>
    </w:p>
    <w:p w14:paraId="2612FADA" w14:textId="77777777" w:rsidR="009B06BB" w:rsidRPr="00467A95" w:rsidRDefault="009B06BB" w:rsidP="009B06BB">
      <w:pPr>
        <w:rPr>
          <w:sz w:val="24"/>
          <w:szCs w:val="24"/>
        </w:rPr>
      </w:pPr>
      <w:r w:rsidRPr="00467A95">
        <w:rPr>
          <w:sz w:val="24"/>
          <w:szCs w:val="24"/>
        </w:rPr>
        <w:t>Ja niżej podpisany reprezentujący firmę jak w nagłówku oświadczam, że:</w:t>
      </w:r>
    </w:p>
    <w:p w14:paraId="412E3970" w14:textId="77777777" w:rsidR="009B06BB" w:rsidRPr="00467A95" w:rsidRDefault="009B06BB" w:rsidP="009B06BB">
      <w:pPr>
        <w:rPr>
          <w:sz w:val="24"/>
          <w:szCs w:val="24"/>
        </w:rPr>
      </w:pPr>
      <w:r w:rsidRPr="00467A95">
        <w:rPr>
          <w:sz w:val="24"/>
          <w:szCs w:val="24"/>
        </w:rPr>
        <w:t xml:space="preserve"> </w:t>
      </w:r>
    </w:p>
    <w:p w14:paraId="255E5907" w14:textId="77777777" w:rsidR="009B06BB" w:rsidRPr="00467A95" w:rsidRDefault="009B06BB" w:rsidP="00711359">
      <w:pPr>
        <w:pStyle w:val="Akapitzlist"/>
        <w:numPr>
          <w:ilvl w:val="0"/>
          <w:numId w:val="101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67A95">
        <w:rPr>
          <w:rFonts w:ascii="Times New Roman" w:hAnsi="Times New Roman" w:cs="Times New Roman"/>
          <w:szCs w:val="24"/>
          <w:lang w:eastAsia="pl-PL"/>
        </w:rPr>
        <w:t xml:space="preserve">otrzymałem i zapoznałem/łam się z postanowieniami zawartymi w Instrukcji Bezpieczeństwa Pożarowego dla Mazowieckiego Szpitala Wojewódzkiego </w:t>
      </w:r>
      <w:r>
        <w:rPr>
          <w:szCs w:val="24"/>
          <w:lang w:eastAsia="pl-PL"/>
        </w:rPr>
        <w:t>im. św. Jana Pawła II</w:t>
      </w:r>
      <w:r w:rsidRPr="00467A95">
        <w:rPr>
          <w:rFonts w:ascii="Times New Roman" w:hAnsi="Times New Roman" w:cs="Times New Roman"/>
          <w:szCs w:val="24"/>
          <w:lang w:eastAsia="pl-PL"/>
        </w:rPr>
        <w:t xml:space="preserve"> w Siedlcach </w:t>
      </w:r>
      <w:r>
        <w:rPr>
          <w:rFonts w:ascii="Times New Roman" w:hAnsi="Times New Roman" w:cs="Times New Roman"/>
          <w:szCs w:val="24"/>
          <w:lang w:eastAsia="pl-PL"/>
        </w:rPr>
        <w:t xml:space="preserve">Sp. z o.o. </w:t>
      </w:r>
      <w:r w:rsidRPr="00467A95">
        <w:rPr>
          <w:rFonts w:ascii="Times New Roman" w:hAnsi="Times New Roman" w:cs="Times New Roman"/>
          <w:szCs w:val="24"/>
          <w:lang w:eastAsia="pl-PL"/>
        </w:rPr>
        <w:t>ul. </w:t>
      </w:r>
      <w:r>
        <w:rPr>
          <w:rFonts w:ascii="Times New Roman" w:hAnsi="Times New Roman" w:cs="Times New Roman"/>
          <w:szCs w:val="24"/>
          <w:lang w:eastAsia="pl-PL"/>
        </w:rPr>
        <w:t xml:space="preserve">Poniatowskiego 26, </w:t>
      </w:r>
    </w:p>
    <w:p w14:paraId="2F8A2521" w14:textId="77777777" w:rsidR="009B06BB" w:rsidRPr="00467A95" w:rsidRDefault="009B06BB" w:rsidP="009B06BB">
      <w:pPr>
        <w:ind w:left="360"/>
        <w:jc w:val="both"/>
        <w:rPr>
          <w:sz w:val="24"/>
          <w:szCs w:val="24"/>
        </w:rPr>
      </w:pPr>
    </w:p>
    <w:p w14:paraId="61BF36AE" w14:textId="77777777" w:rsidR="009B06BB" w:rsidRPr="00467A95" w:rsidRDefault="009B06BB" w:rsidP="00711359">
      <w:pPr>
        <w:pStyle w:val="Akapitzlist"/>
        <w:numPr>
          <w:ilvl w:val="0"/>
          <w:numId w:val="101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67A95">
        <w:rPr>
          <w:rFonts w:ascii="Times New Roman" w:hAnsi="Times New Roman" w:cs="Times New Roman"/>
          <w:szCs w:val="24"/>
          <w:lang w:eastAsia="pl-PL"/>
        </w:rPr>
        <w:t xml:space="preserve">zobowiązuję się wypełnić zalecenia zawarte w Instrukcji </w:t>
      </w:r>
      <w:r>
        <w:rPr>
          <w:rFonts w:ascii="Times New Roman" w:hAnsi="Times New Roman" w:cs="Times New Roman"/>
          <w:szCs w:val="24"/>
          <w:lang w:eastAsia="pl-PL"/>
        </w:rPr>
        <w:t>Bezpieczeństwa Pożarowego M</w:t>
      </w:r>
      <w:r>
        <w:rPr>
          <w:rFonts w:ascii="Times New Roman" w:hAnsi="Times New Roman" w:cs="Times New Roman"/>
          <w:szCs w:val="24"/>
          <w:lang w:eastAsia="pl-PL"/>
        </w:rPr>
        <w:t>a</w:t>
      </w:r>
      <w:r>
        <w:rPr>
          <w:rFonts w:ascii="Times New Roman" w:hAnsi="Times New Roman" w:cs="Times New Roman"/>
          <w:szCs w:val="24"/>
          <w:lang w:eastAsia="pl-PL"/>
        </w:rPr>
        <w:t xml:space="preserve">zowieckiego Szpitala Wojewódzkiego </w:t>
      </w:r>
      <w:r>
        <w:rPr>
          <w:szCs w:val="24"/>
          <w:lang w:eastAsia="pl-PL"/>
        </w:rPr>
        <w:t>im. św. Jana Pawła II</w:t>
      </w:r>
      <w:r>
        <w:rPr>
          <w:rFonts w:ascii="Times New Roman" w:hAnsi="Times New Roman" w:cs="Times New Roman"/>
          <w:szCs w:val="24"/>
          <w:lang w:eastAsia="pl-PL"/>
        </w:rPr>
        <w:t xml:space="preserve"> w Siedlcach Sp. z o.o.</w:t>
      </w:r>
      <w:r w:rsidRPr="00467A95">
        <w:rPr>
          <w:rFonts w:ascii="Times New Roman" w:hAnsi="Times New Roman" w:cs="Times New Roman"/>
          <w:szCs w:val="24"/>
          <w:lang w:eastAsia="pl-PL"/>
        </w:rPr>
        <w:t xml:space="preserve"> oraz zap</w:t>
      </w:r>
      <w:r w:rsidRPr="00467A95">
        <w:rPr>
          <w:rFonts w:ascii="Times New Roman" w:hAnsi="Times New Roman" w:cs="Times New Roman"/>
          <w:szCs w:val="24"/>
          <w:lang w:eastAsia="pl-PL"/>
        </w:rPr>
        <w:t>o</w:t>
      </w:r>
      <w:r w:rsidRPr="00467A95">
        <w:rPr>
          <w:rFonts w:ascii="Times New Roman" w:hAnsi="Times New Roman" w:cs="Times New Roman"/>
          <w:szCs w:val="24"/>
          <w:lang w:eastAsia="pl-PL"/>
        </w:rPr>
        <w:t>zna</w:t>
      </w:r>
      <w:r>
        <w:rPr>
          <w:rFonts w:ascii="Times New Roman" w:hAnsi="Times New Roman" w:cs="Times New Roman"/>
          <w:szCs w:val="24"/>
          <w:lang w:eastAsia="pl-PL"/>
        </w:rPr>
        <w:t>ć i </w:t>
      </w:r>
      <w:r w:rsidRPr="00467A95">
        <w:rPr>
          <w:rFonts w:ascii="Times New Roman" w:hAnsi="Times New Roman" w:cs="Times New Roman"/>
          <w:szCs w:val="24"/>
          <w:lang w:eastAsia="pl-PL"/>
        </w:rPr>
        <w:t xml:space="preserve">przeszkolić pracowników i podwykonawców w tym zakresie </w:t>
      </w:r>
    </w:p>
    <w:p w14:paraId="7FA1AD4A" w14:textId="77777777" w:rsidR="009B06BB" w:rsidRPr="00467A95" w:rsidRDefault="009B06BB" w:rsidP="009B06BB">
      <w:pPr>
        <w:pStyle w:val="Akapitzlist"/>
        <w:rPr>
          <w:rFonts w:ascii="Times New Roman" w:hAnsi="Times New Roman" w:cs="Times New Roman"/>
          <w:szCs w:val="24"/>
          <w:lang w:eastAsia="pl-PL"/>
        </w:rPr>
      </w:pPr>
    </w:p>
    <w:p w14:paraId="7881E84A" w14:textId="77777777" w:rsidR="009B06BB" w:rsidRPr="00467A95" w:rsidRDefault="009B06BB" w:rsidP="00711359">
      <w:pPr>
        <w:pStyle w:val="Akapitzlist"/>
        <w:numPr>
          <w:ilvl w:val="0"/>
          <w:numId w:val="10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szCs w:val="24"/>
          <w:lang w:eastAsia="pl-PL"/>
        </w:rPr>
      </w:pPr>
      <w:r w:rsidRPr="00467A95">
        <w:rPr>
          <w:rFonts w:ascii="Times New Roman" w:hAnsi="Times New Roman" w:cs="Times New Roman"/>
          <w:szCs w:val="24"/>
          <w:lang w:eastAsia="pl-PL"/>
        </w:rPr>
        <w:t>zostałem poinformowany i akceptuję to, że niewywiązanie się z wymogów Ochrony Prz</w:t>
      </w:r>
      <w:r w:rsidRPr="00467A95">
        <w:rPr>
          <w:rFonts w:ascii="Times New Roman" w:hAnsi="Times New Roman" w:cs="Times New Roman"/>
          <w:szCs w:val="24"/>
          <w:lang w:eastAsia="pl-PL"/>
        </w:rPr>
        <w:t>e</w:t>
      </w:r>
      <w:r w:rsidRPr="00467A95">
        <w:rPr>
          <w:rFonts w:ascii="Times New Roman" w:hAnsi="Times New Roman" w:cs="Times New Roman"/>
          <w:szCs w:val="24"/>
          <w:lang w:eastAsia="pl-PL"/>
        </w:rPr>
        <w:t>ciwpożarowej może prowadzić do przerwania prac, wydalenia z terenu Mazowieckiego Szp</w:t>
      </w:r>
      <w:r w:rsidRPr="00467A95">
        <w:rPr>
          <w:rFonts w:ascii="Times New Roman" w:hAnsi="Times New Roman" w:cs="Times New Roman"/>
          <w:szCs w:val="24"/>
          <w:lang w:eastAsia="pl-PL"/>
        </w:rPr>
        <w:t>i</w:t>
      </w:r>
      <w:r w:rsidRPr="00467A95">
        <w:rPr>
          <w:rFonts w:ascii="Times New Roman" w:hAnsi="Times New Roman" w:cs="Times New Roman"/>
          <w:szCs w:val="24"/>
          <w:lang w:eastAsia="pl-PL"/>
        </w:rPr>
        <w:t>tala Wojewódzkiego</w:t>
      </w:r>
      <w:r>
        <w:rPr>
          <w:rFonts w:ascii="Times New Roman" w:hAnsi="Times New Roman" w:cs="Times New Roman"/>
          <w:szCs w:val="24"/>
          <w:lang w:eastAsia="pl-PL"/>
        </w:rPr>
        <w:t xml:space="preserve"> </w:t>
      </w:r>
      <w:r>
        <w:rPr>
          <w:szCs w:val="24"/>
          <w:lang w:eastAsia="pl-PL"/>
        </w:rPr>
        <w:t>im. św. Jana Pawła II</w:t>
      </w:r>
      <w:r w:rsidRPr="00467A95">
        <w:rPr>
          <w:rFonts w:ascii="Times New Roman" w:hAnsi="Times New Roman" w:cs="Times New Roman"/>
          <w:szCs w:val="24"/>
          <w:lang w:eastAsia="pl-PL"/>
        </w:rPr>
        <w:t xml:space="preserve"> w Siedlcach Sp. z o.o. </w:t>
      </w:r>
    </w:p>
    <w:p w14:paraId="2AB95B31" w14:textId="77777777" w:rsidR="009B06BB" w:rsidRPr="00467A95" w:rsidRDefault="009B06BB" w:rsidP="009B06BB">
      <w:pPr>
        <w:rPr>
          <w:sz w:val="24"/>
          <w:szCs w:val="24"/>
        </w:rPr>
      </w:pPr>
    </w:p>
    <w:p w14:paraId="23EC2777" w14:textId="77777777" w:rsidR="009B06BB" w:rsidRPr="00467A95" w:rsidRDefault="009B06BB" w:rsidP="009B06BB">
      <w:pPr>
        <w:rPr>
          <w:sz w:val="24"/>
          <w:szCs w:val="24"/>
        </w:rPr>
      </w:pPr>
    </w:p>
    <w:p w14:paraId="35B2D0B4" w14:textId="77777777" w:rsidR="009B06BB" w:rsidRPr="00467A95" w:rsidRDefault="009B06BB" w:rsidP="009B06BB">
      <w:pPr>
        <w:rPr>
          <w:sz w:val="24"/>
          <w:szCs w:val="24"/>
        </w:rPr>
      </w:pPr>
    </w:p>
    <w:p w14:paraId="27FD6661" w14:textId="77777777" w:rsidR="009B06BB" w:rsidRPr="00467A95" w:rsidRDefault="009B06BB" w:rsidP="009B06BB">
      <w:pPr>
        <w:rPr>
          <w:sz w:val="24"/>
          <w:szCs w:val="24"/>
        </w:rPr>
      </w:pPr>
    </w:p>
    <w:p w14:paraId="3F4D5AAD" w14:textId="77777777" w:rsidR="009B06BB" w:rsidRPr="00467A95" w:rsidRDefault="009B06BB" w:rsidP="009B06BB">
      <w:pPr>
        <w:rPr>
          <w:sz w:val="24"/>
          <w:szCs w:val="24"/>
        </w:rPr>
      </w:pPr>
    </w:p>
    <w:p w14:paraId="159C649C" w14:textId="77777777" w:rsidR="009B06BB" w:rsidRPr="00467A95" w:rsidRDefault="009B06BB" w:rsidP="009B06BB">
      <w:pPr>
        <w:rPr>
          <w:sz w:val="24"/>
          <w:szCs w:val="24"/>
        </w:rPr>
      </w:pPr>
    </w:p>
    <w:p w14:paraId="2BCC6C45" w14:textId="77777777" w:rsidR="009B06BB" w:rsidRPr="00467A95" w:rsidRDefault="009B06BB" w:rsidP="009B06BB">
      <w:pPr>
        <w:jc w:val="right"/>
        <w:rPr>
          <w:sz w:val="24"/>
          <w:szCs w:val="24"/>
        </w:rPr>
      </w:pPr>
      <w:r w:rsidRPr="00467A95">
        <w:rPr>
          <w:sz w:val="24"/>
          <w:szCs w:val="24"/>
        </w:rPr>
        <w:t xml:space="preserve">................................................. </w:t>
      </w:r>
    </w:p>
    <w:p w14:paraId="5C62645D" w14:textId="77777777" w:rsidR="009B06BB" w:rsidRPr="00467A95" w:rsidRDefault="009B06BB" w:rsidP="009B06BB">
      <w:pPr>
        <w:jc w:val="right"/>
        <w:rPr>
          <w:sz w:val="24"/>
          <w:szCs w:val="24"/>
        </w:rPr>
      </w:pPr>
      <w:r w:rsidRPr="00467A95">
        <w:rPr>
          <w:sz w:val="24"/>
          <w:szCs w:val="24"/>
        </w:rPr>
        <w:t xml:space="preserve">(podpis oraz pieczęć imienna </w:t>
      </w:r>
    </w:p>
    <w:p w14:paraId="45B120B2" w14:textId="77777777" w:rsidR="009B06BB" w:rsidRPr="00467A95" w:rsidRDefault="009B06BB" w:rsidP="009B06BB">
      <w:pPr>
        <w:jc w:val="right"/>
        <w:rPr>
          <w:sz w:val="24"/>
          <w:szCs w:val="24"/>
        </w:rPr>
      </w:pPr>
      <w:r w:rsidRPr="00467A95">
        <w:rPr>
          <w:sz w:val="24"/>
          <w:szCs w:val="24"/>
        </w:rPr>
        <w:t xml:space="preserve">przedstawiciela firmy zewnętrznej) </w:t>
      </w:r>
    </w:p>
    <w:p w14:paraId="37402F7F" w14:textId="77777777" w:rsidR="009B06BB" w:rsidRPr="00467A95" w:rsidRDefault="009B06BB" w:rsidP="009B06BB">
      <w:pPr>
        <w:rPr>
          <w:sz w:val="24"/>
          <w:szCs w:val="24"/>
        </w:rPr>
      </w:pPr>
    </w:p>
    <w:p w14:paraId="346AE504" w14:textId="77777777" w:rsidR="009B06BB" w:rsidRPr="00E10BE4" w:rsidRDefault="009B06BB" w:rsidP="009B06BB">
      <w:pPr>
        <w:spacing w:after="160" w:line="259" w:lineRule="auto"/>
        <w:rPr>
          <w:b/>
          <w:sz w:val="22"/>
          <w:szCs w:val="22"/>
        </w:rPr>
      </w:pPr>
    </w:p>
    <w:p w14:paraId="03E0A80B" w14:textId="77777777" w:rsidR="009B06BB" w:rsidRDefault="009B06BB">
      <w:pPr>
        <w:pStyle w:val="Standard"/>
        <w:rPr>
          <w:rFonts w:eastAsia="Arial"/>
          <w:sz w:val="22"/>
          <w:szCs w:val="22"/>
        </w:rPr>
      </w:pPr>
    </w:p>
    <w:p w14:paraId="5C9B5C73" w14:textId="77777777" w:rsidR="009B06BB" w:rsidRPr="00512930" w:rsidRDefault="009B06BB">
      <w:pPr>
        <w:pStyle w:val="Standard"/>
        <w:rPr>
          <w:rFonts w:eastAsia="Arial"/>
          <w:sz w:val="22"/>
          <w:szCs w:val="22"/>
        </w:rPr>
      </w:pPr>
    </w:p>
    <w:sectPr w:rsidR="009B06BB" w:rsidRPr="00512930" w:rsidSect="00085F04">
      <w:headerReference w:type="default" r:id="rId9"/>
      <w:pgSz w:w="11906" w:h="16838"/>
      <w:pgMar w:top="395" w:right="1080" w:bottom="426" w:left="1080" w:header="142" w:footer="283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6BB4CB" w15:done="0"/>
  <w15:commentEx w15:paraId="47FC01CA" w15:done="0"/>
  <w15:commentEx w15:paraId="42A8BD15" w15:done="0"/>
  <w15:commentEx w15:paraId="3ED16F0F" w15:done="0"/>
  <w15:commentEx w15:paraId="71443F86" w15:done="0"/>
  <w15:commentEx w15:paraId="5EA24F0B" w15:done="0"/>
  <w15:commentEx w15:paraId="07EF9C39" w15:done="0"/>
  <w15:commentEx w15:paraId="7754F15B" w15:done="0"/>
  <w15:commentEx w15:paraId="5CB8E5D1" w15:done="0"/>
  <w15:commentEx w15:paraId="70E05185" w15:done="0"/>
  <w15:commentEx w15:paraId="577389F9" w15:done="0"/>
  <w15:commentEx w15:paraId="3D1A447B" w15:done="0"/>
  <w15:commentEx w15:paraId="1D3BF87F" w15:done="0"/>
  <w15:commentEx w15:paraId="5BA89627" w15:done="0"/>
  <w15:commentEx w15:paraId="057C9CB7" w15:done="0"/>
  <w15:commentEx w15:paraId="325700B7" w15:done="0"/>
  <w15:commentEx w15:paraId="208888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BB4CB" w16cid:durableId="2129E35F"/>
  <w16cid:commentId w16cid:paraId="47FC01CA" w16cid:durableId="2129E3D5"/>
  <w16cid:commentId w16cid:paraId="42A8BD15" w16cid:durableId="2129C731"/>
  <w16cid:commentId w16cid:paraId="3ED16F0F" w16cid:durableId="2129E39C"/>
  <w16cid:commentId w16cid:paraId="71443F86" w16cid:durableId="2129E486"/>
  <w16cid:commentId w16cid:paraId="5EA24F0B" w16cid:durableId="2129E51E"/>
  <w16cid:commentId w16cid:paraId="07EF9C39" w16cid:durableId="2129E77E"/>
  <w16cid:commentId w16cid:paraId="7754F15B" w16cid:durableId="2129E535"/>
  <w16cid:commentId w16cid:paraId="5CB8E5D1" w16cid:durableId="2129E80F"/>
  <w16cid:commentId w16cid:paraId="70E05185" w16cid:durableId="2129E8A6"/>
  <w16cid:commentId w16cid:paraId="577389F9" w16cid:durableId="2129E502"/>
  <w16cid:commentId w16cid:paraId="3D1A447B" w16cid:durableId="2129E3A8"/>
  <w16cid:commentId w16cid:paraId="1D3BF87F" w16cid:durableId="2129E9EF"/>
  <w16cid:commentId w16cid:paraId="5BA89627" w16cid:durableId="2129E3B3"/>
  <w16cid:commentId w16cid:paraId="057C9CB7" w16cid:durableId="2129E713"/>
  <w16cid:commentId w16cid:paraId="325700B7" w16cid:durableId="2129E4BC"/>
  <w16cid:commentId w16cid:paraId="2088880A" w16cid:durableId="2129E4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8CC7" w14:textId="77777777" w:rsidR="004B55B0" w:rsidRDefault="004B55B0">
      <w:r>
        <w:separator/>
      </w:r>
    </w:p>
  </w:endnote>
  <w:endnote w:type="continuationSeparator" w:id="0">
    <w:p w14:paraId="686B4CCB" w14:textId="77777777" w:rsidR="004B55B0" w:rsidRDefault="004B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ttawa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Gothic"/>
    <w:charset w:val="00"/>
    <w:family w:val="auto"/>
    <w:pitch w:val="variable"/>
  </w:font>
  <w:font w:name="Kochi Mincho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2F78" w14:textId="77777777" w:rsidR="004B55B0" w:rsidRDefault="004B55B0">
      <w:r>
        <w:rPr>
          <w:color w:val="000000"/>
        </w:rPr>
        <w:separator/>
      </w:r>
    </w:p>
  </w:footnote>
  <w:footnote w:type="continuationSeparator" w:id="0">
    <w:p w14:paraId="4BAC2C2A" w14:textId="77777777" w:rsidR="004B55B0" w:rsidRDefault="004B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F982" w14:textId="77777777" w:rsidR="00AB121F" w:rsidRDefault="00AB1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2588342A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BAB"/>
    <w:multiLevelType w:val="multilevel"/>
    <w:tmpl w:val="0666E38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016A6A3F"/>
    <w:multiLevelType w:val="multilevel"/>
    <w:tmpl w:val="7E38C46C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6853B9B"/>
    <w:multiLevelType w:val="multilevel"/>
    <w:tmpl w:val="B15CC8B2"/>
    <w:styleLink w:val="WWNum55"/>
    <w:lvl w:ilvl="0">
      <w:start w:val="1"/>
      <w:numFmt w:val="lowerLetter"/>
      <w:lvlText w:val="%1)"/>
      <w:lvlJc w:val="left"/>
      <w:pPr>
        <w:ind w:left="1249" w:hanging="360"/>
      </w:pPr>
    </w:lvl>
    <w:lvl w:ilvl="1">
      <w:start w:val="1"/>
      <w:numFmt w:val="lowerLetter"/>
      <w:lvlText w:val="%2."/>
      <w:lvlJc w:val="left"/>
      <w:pPr>
        <w:ind w:left="1969" w:hanging="360"/>
      </w:pPr>
    </w:lvl>
    <w:lvl w:ilvl="2">
      <w:start w:val="1"/>
      <w:numFmt w:val="lowerRoman"/>
      <w:lvlText w:val="%1.%2.%3."/>
      <w:lvlJc w:val="right"/>
      <w:pPr>
        <w:ind w:left="2689" w:hanging="180"/>
      </w:pPr>
    </w:lvl>
    <w:lvl w:ilvl="3">
      <w:start w:val="1"/>
      <w:numFmt w:val="decimal"/>
      <w:lvlText w:val="%1.%2.%3.%4."/>
      <w:lvlJc w:val="left"/>
      <w:pPr>
        <w:ind w:left="3409" w:hanging="360"/>
      </w:pPr>
    </w:lvl>
    <w:lvl w:ilvl="4">
      <w:start w:val="1"/>
      <w:numFmt w:val="lowerLetter"/>
      <w:lvlText w:val="%1.%2.%3.%4.%5."/>
      <w:lvlJc w:val="left"/>
      <w:pPr>
        <w:ind w:left="4129" w:hanging="360"/>
      </w:pPr>
    </w:lvl>
    <w:lvl w:ilvl="5">
      <w:start w:val="1"/>
      <w:numFmt w:val="lowerRoman"/>
      <w:lvlText w:val="%1.%2.%3.%4.%5.%6."/>
      <w:lvlJc w:val="right"/>
      <w:pPr>
        <w:ind w:left="4849" w:hanging="180"/>
      </w:pPr>
    </w:lvl>
    <w:lvl w:ilvl="6">
      <w:start w:val="1"/>
      <w:numFmt w:val="decimal"/>
      <w:lvlText w:val="%1.%2.%3.%4.%5.%6.%7."/>
      <w:lvlJc w:val="left"/>
      <w:pPr>
        <w:ind w:left="5569" w:hanging="360"/>
      </w:pPr>
    </w:lvl>
    <w:lvl w:ilvl="7">
      <w:start w:val="1"/>
      <w:numFmt w:val="lowerLetter"/>
      <w:lvlText w:val="%1.%2.%3.%4.%5.%6.%7.%8."/>
      <w:lvlJc w:val="left"/>
      <w:pPr>
        <w:ind w:left="6289" w:hanging="360"/>
      </w:pPr>
    </w:lvl>
    <w:lvl w:ilvl="8">
      <w:start w:val="1"/>
      <w:numFmt w:val="lowerRoman"/>
      <w:lvlText w:val="%1.%2.%3.%4.%5.%6.%7.%8.%9."/>
      <w:lvlJc w:val="right"/>
      <w:pPr>
        <w:ind w:left="7009" w:hanging="180"/>
      </w:pPr>
    </w:lvl>
  </w:abstractNum>
  <w:abstractNum w:abstractNumId="5">
    <w:nsid w:val="06AC32A1"/>
    <w:multiLevelType w:val="multilevel"/>
    <w:tmpl w:val="EF12189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4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BF7F0E"/>
    <w:multiLevelType w:val="multilevel"/>
    <w:tmpl w:val="407E9F1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DA3F13"/>
    <w:multiLevelType w:val="hybridMultilevel"/>
    <w:tmpl w:val="36E2E1D2"/>
    <w:lvl w:ilvl="0" w:tplc="F59E3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D2CC1"/>
    <w:multiLevelType w:val="multilevel"/>
    <w:tmpl w:val="3FCC020A"/>
    <w:styleLink w:val="WWNum58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0E0E6727"/>
    <w:multiLevelType w:val="multilevel"/>
    <w:tmpl w:val="3BF81FCE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0EFE5B69"/>
    <w:multiLevelType w:val="multilevel"/>
    <w:tmpl w:val="22D6C602"/>
    <w:styleLink w:val="WWNum50"/>
    <w:lvl w:ilvl="0">
      <w:start w:val="3"/>
      <w:numFmt w:val="decimal"/>
      <w:lvlText w:val="%1."/>
      <w:lvlJc w:val="left"/>
      <w:pPr>
        <w:ind w:left="1428" w:firstLine="0"/>
      </w:pPr>
      <w:rPr>
        <w:rFonts w:eastAsia="Arial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1.%2.%3."/>
      <w:lvlJc w:val="right"/>
      <w:pPr>
        <w:ind w:left="3228" w:hanging="180"/>
      </w:pPr>
    </w:lvl>
    <w:lvl w:ilvl="3">
      <w:start w:val="1"/>
      <w:numFmt w:val="decimal"/>
      <w:lvlText w:val="%1.%2.%3.%4."/>
      <w:lvlJc w:val="left"/>
      <w:pPr>
        <w:ind w:left="3948" w:hanging="360"/>
      </w:pPr>
    </w:lvl>
    <w:lvl w:ilvl="4">
      <w:start w:val="1"/>
      <w:numFmt w:val="lowerLetter"/>
      <w:lvlText w:val="%1.%2.%3.%4.%5."/>
      <w:lvlJc w:val="left"/>
      <w:pPr>
        <w:ind w:left="4668" w:hanging="360"/>
      </w:pPr>
    </w:lvl>
    <w:lvl w:ilvl="5">
      <w:start w:val="1"/>
      <w:numFmt w:val="lowerRoman"/>
      <w:lvlText w:val="%1.%2.%3.%4.%5.%6."/>
      <w:lvlJc w:val="right"/>
      <w:pPr>
        <w:ind w:left="5388" w:hanging="180"/>
      </w:pPr>
    </w:lvl>
    <w:lvl w:ilvl="6">
      <w:start w:val="1"/>
      <w:numFmt w:val="decimal"/>
      <w:lvlText w:val="%1.%2.%3.%4.%5.%6.%7."/>
      <w:lvlJc w:val="left"/>
      <w:pPr>
        <w:ind w:left="6108" w:hanging="360"/>
      </w:pPr>
    </w:lvl>
    <w:lvl w:ilvl="7">
      <w:start w:val="1"/>
      <w:numFmt w:val="lowerLetter"/>
      <w:lvlText w:val="%1.%2.%3.%4.%5.%6.%7.%8."/>
      <w:lvlJc w:val="left"/>
      <w:pPr>
        <w:ind w:left="6828" w:hanging="360"/>
      </w:pPr>
    </w:lvl>
    <w:lvl w:ilvl="8">
      <w:start w:val="1"/>
      <w:numFmt w:val="lowerRoman"/>
      <w:lvlText w:val="%1.%2.%3.%4.%5.%6.%7.%8.%9."/>
      <w:lvlJc w:val="right"/>
      <w:pPr>
        <w:ind w:left="7548" w:hanging="180"/>
      </w:pPr>
    </w:lvl>
  </w:abstractNum>
  <w:abstractNum w:abstractNumId="11">
    <w:nsid w:val="0F6307DE"/>
    <w:multiLevelType w:val="multilevel"/>
    <w:tmpl w:val="E4C4BC5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rFonts w:eastAsia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firstLine="1620"/>
      </w:pPr>
      <w:rPr>
        <w:rFonts w:eastAsia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eastAsia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firstLine="2880"/>
      </w:pPr>
      <w:rPr>
        <w:rFonts w:eastAsia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firstLine="3780"/>
      </w:pPr>
      <w:rPr>
        <w:rFonts w:eastAsia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eastAsia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firstLine="5040"/>
      </w:pPr>
      <w:rPr>
        <w:rFonts w:eastAsia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firstLine="5940"/>
      </w:pPr>
      <w:rPr>
        <w:rFonts w:eastAsia="Times New Roman"/>
        <w:position w:val="0"/>
        <w:vertAlign w:val="baseline"/>
      </w:rPr>
    </w:lvl>
  </w:abstractNum>
  <w:abstractNum w:abstractNumId="12">
    <w:nsid w:val="11872B29"/>
    <w:multiLevelType w:val="multilevel"/>
    <w:tmpl w:val="C202783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Times New Roman"/>
      </w:rPr>
    </w:lvl>
    <w:lvl w:ilvl="1">
      <w:start w:val="1"/>
      <w:numFmt w:val="decimal"/>
      <w:lvlText w:val="%2)"/>
      <w:lvlJc w:val="left"/>
      <w:pPr>
        <w:ind w:left="4613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>
    <w:nsid w:val="11AA5391"/>
    <w:multiLevelType w:val="multilevel"/>
    <w:tmpl w:val="36FE091A"/>
    <w:styleLink w:val="WWNum1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3CE0A08"/>
    <w:multiLevelType w:val="hybridMultilevel"/>
    <w:tmpl w:val="9444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23449"/>
    <w:multiLevelType w:val="multilevel"/>
    <w:tmpl w:val="0BF88162"/>
    <w:styleLink w:val="WWNum9"/>
    <w:lvl w:ilvl="0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>
    <w:nsid w:val="19435302"/>
    <w:multiLevelType w:val="multilevel"/>
    <w:tmpl w:val="8D80F3AC"/>
    <w:styleLink w:val="WWNum10"/>
    <w:lvl w:ilvl="0">
      <w:start w:val="5"/>
      <w:numFmt w:val="lowerLetter"/>
      <w:lvlText w:val="%1)"/>
      <w:lvlJc w:val="left"/>
      <w:pPr>
        <w:ind w:left="1800" w:hanging="360"/>
      </w:pPr>
      <w:rPr>
        <w:rFonts w:cs="Arial"/>
      </w:rPr>
    </w:lvl>
    <w:lvl w:ilvl="1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02848"/>
    <w:multiLevelType w:val="hybridMultilevel"/>
    <w:tmpl w:val="2B549492"/>
    <w:lvl w:ilvl="0" w:tplc="0415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9">
    <w:nsid w:val="1BD74618"/>
    <w:multiLevelType w:val="multilevel"/>
    <w:tmpl w:val="79AAE716"/>
    <w:styleLink w:val="WW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206155F1"/>
    <w:multiLevelType w:val="multilevel"/>
    <w:tmpl w:val="8EBEB0F6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21AA3335"/>
    <w:multiLevelType w:val="multilevel"/>
    <w:tmpl w:val="6C64BDAE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3EB3729"/>
    <w:multiLevelType w:val="multilevel"/>
    <w:tmpl w:val="AC4C85B2"/>
    <w:styleLink w:val="WWNum45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23">
    <w:nsid w:val="27367973"/>
    <w:multiLevelType w:val="multilevel"/>
    <w:tmpl w:val="124A0322"/>
    <w:styleLink w:val="WWNum2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4">
    <w:nsid w:val="29985662"/>
    <w:multiLevelType w:val="multilevel"/>
    <w:tmpl w:val="6C22DC6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254726E"/>
    <w:multiLevelType w:val="multilevel"/>
    <w:tmpl w:val="6FC2F350"/>
    <w:styleLink w:val="WWNum46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26">
    <w:nsid w:val="33E463FA"/>
    <w:multiLevelType w:val="multilevel"/>
    <w:tmpl w:val="501823D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4EF033C"/>
    <w:multiLevelType w:val="multilevel"/>
    <w:tmpl w:val="6408ED3E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369702C5"/>
    <w:multiLevelType w:val="multilevel"/>
    <w:tmpl w:val="C220D6B0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36E8229B"/>
    <w:multiLevelType w:val="multilevel"/>
    <w:tmpl w:val="A52E850E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38457758"/>
    <w:multiLevelType w:val="multilevel"/>
    <w:tmpl w:val="66B6C3B4"/>
    <w:styleLink w:val="WWNum4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39593C56"/>
    <w:multiLevelType w:val="multilevel"/>
    <w:tmpl w:val="EB40AE58"/>
    <w:styleLink w:val="WWNum54"/>
    <w:lvl w:ilvl="0">
      <w:start w:val="1"/>
      <w:numFmt w:val="lowerLetter"/>
      <w:lvlText w:val="%1)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1.%2.%3."/>
      <w:lvlJc w:val="right"/>
      <w:pPr>
        <w:ind w:left="4140" w:hanging="180"/>
      </w:pPr>
    </w:lvl>
    <w:lvl w:ilvl="3">
      <w:start w:val="1"/>
      <w:numFmt w:val="decimal"/>
      <w:lvlText w:val="%1.%2.%3.%4."/>
      <w:lvlJc w:val="left"/>
      <w:pPr>
        <w:ind w:left="4860" w:hanging="360"/>
      </w:pPr>
    </w:lvl>
    <w:lvl w:ilvl="4">
      <w:start w:val="1"/>
      <w:numFmt w:val="lowerLetter"/>
      <w:lvlText w:val="%1.%2.%3.%4.%5."/>
      <w:lvlJc w:val="left"/>
      <w:pPr>
        <w:ind w:left="5580" w:hanging="360"/>
      </w:pPr>
    </w:lvl>
    <w:lvl w:ilvl="5">
      <w:start w:val="1"/>
      <w:numFmt w:val="lowerRoman"/>
      <w:lvlText w:val="%1.%2.%3.%4.%5.%6."/>
      <w:lvlJc w:val="right"/>
      <w:pPr>
        <w:ind w:left="6300" w:hanging="180"/>
      </w:pPr>
    </w:lvl>
    <w:lvl w:ilvl="6">
      <w:start w:val="1"/>
      <w:numFmt w:val="decimal"/>
      <w:lvlText w:val="%1.%2.%3.%4.%5.%6.%7."/>
      <w:lvlJc w:val="left"/>
      <w:pPr>
        <w:ind w:left="7020" w:hanging="360"/>
      </w:pPr>
    </w:lvl>
    <w:lvl w:ilvl="7">
      <w:start w:val="1"/>
      <w:numFmt w:val="lowerLetter"/>
      <w:lvlText w:val="%1.%2.%3.%4.%5.%6.%7.%8."/>
      <w:lvlJc w:val="left"/>
      <w:pPr>
        <w:ind w:left="7740" w:hanging="360"/>
      </w:pPr>
    </w:lvl>
    <w:lvl w:ilvl="8">
      <w:start w:val="1"/>
      <w:numFmt w:val="lowerRoman"/>
      <w:lvlText w:val="%1.%2.%3.%4.%5.%6.%7.%8.%9."/>
      <w:lvlJc w:val="right"/>
      <w:pPr>
        <w:ind w:left="8460" w:hanging="180"/>
      </w:pPr>
    </w:lvl>
  </w:abstractNum>
  <w:abstractNum w:abstractNumId="32">
    <w:nsid w:val="3C4E4752"/>
    <w:multiLevelType w:val="multilevel"/>
    <w:tmpl w:val="AA728000"/>
    <w:styleLink w:val="WWNum26"/>
    <w:lvl w:ilvl="0">
      <w:start w:val="2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3D355184"/>
    <w:multiLevelType w:val="hybridMultilevel"/>
    <w:tmpl w:val="0EB24284"/>
    <w:numStyleLink w:val="Zaimportowanystyl1"/>
  </w:abstractNum>
  <w:abstractNum w:abstractNumId="34">
    <w:nsid w:val="3E1C799F"/>
    <w:multiLevelType w:val="multilevel"/>
    <w:tmpl w:val="379E200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3FED2C75"/>
    <w:multiLevelType w:val="multilevel"/>
    <w:tmpl w:val="70B2CBB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6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1D1D99"/>
    <w:multiLevelType w:val="multilevel"/>
    <w:tmpl w:val="3F980AB6"/>
    <w:styleLink w:val="WWNum52"/>
    <w:lvl w:ilvl="0">
      <w:start w:val="1"/>
      <w:numFmt w:val="decimal"/>
      <w:lvlText w:val="%1.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1.%2.%3."/>
      <w:lvlJc w:val="right"/>
      <w:pPr>
        <w:ind w:left="2177" w:hanging="180"/>
      </w:pPr>
    </w:lvl>
    <w:lvl w:ilvl="3">
      <w:start w:val="1"/>
      <w:numFmt w:val="decimal"/>
      <w:lvlText w:val="%1.%2.%3.%4."/>
      <w:lvlJc w:val="left"/>
      <w:pPr>
        <w:ind w:left="2897" w:hanging="360"/>
      </w:pPr>
    </w:lvl>
    <w:lvl w:ilvl="4">
      <w:start w:val="1"/>
      <w:numFmt w:val="lowerLetter"/>
      <w:lvlText w:val="%1.%2.%3.%4.%5."/>
      <w:lvlJc w:val="left"/>
      <w:pPr>
        <w:ind w:left="3617" w:hanging="360"/>
      </w:pPr>
    </w:lvl>
    <w:lvl w:ilvl="5">
      <w:start w:val="1"/>
      <w:numFmt w:val="lowerRoman"/>
      <w:lvlText w:val="%1.%2.%3.%4.%5.%6."/>
      <w:lvlJc w:val="right"/>
      <w:pPr>
        <w:ind w:left="4337" w:hanging="180"/>
      </w:pPr>
    </w:lvl>
    <w:lvl w:ilvl="6">
      <w:start w:val="1"/>
      <w:numFmt w:val="decimal"/>
      <w:lvlText w:val="%1.%2.%3.%4.%5.%6.%7."/>
      <w:lvlJc w:val="left"/>
      <w:pPr>
        <w:ind w:left="5057" w:hanging="360"/>
      </w:pPr>
    </w:lvl>
    <w:lvl w:ilvl="7">
      <w:start w:val="1"/>
      <w:numFmt w:val="lowerLetter"/>
      <w:lvlText w:val="%1.%2.%3.%4.%5.%6.%7.%8."/>
      <w:lvlJc w:val="left"/>
      <w:pPr>
        <w:ind w:left="5777" w:hanging="360"/>
      </w:pPr>
    </w:lvl>
    <w:lvl w:ilvl="8">
      <w:start w:val="1"/>
      <w:numFmt w:val="lowerRoman"/>
      <w:lvlText w:val="%1.%2.%3.%4.%5.%6.%7.%8.%9."/>
      <w:lvlJc w:val="right"/>
      <w:pPr>
        <w:ind w:left="6497" w:hanging="180"/>
      </w:pPr>
    </w:lvl>
  </w:abstractNum>
  <w:abstractNum w:abstractNumId="38">
    <w:nsid w:val="477A5C6F"/>
    <w:multiLevelType w:val="multilevel"/>
    <w:tmpl w:val="B0C649C6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>
    <w:nsid w:val="4A4D2279"/>
    <w:multiLevelType w:val="multilevel"/>
    <w:tmpl w:val="8EBA1E38"/>
    <w:styleLink w:val="WWNum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>
    <w:nsid w:val="4D0A3B4E"/>
    <w:multiLevelType w:val="multilevel"/>
    <w:tmpl w:val="AEE4EFE8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50AA5128"/>
    <w:multiLevelType w:val="hybridMultilevel"/>
    <w:tmpl w:val="7BBA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B317AE"/>
    <w:multiLevelType w:val="multilevel"/>
    <w:tmpl w:val="62A4A47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3041608"/>
    <w:multiLevelType w:val="multilevel"/>
    <w:tmpl w:val="DB7E072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55530A1E"/>
    <w:multiLevelType w:val="multilevel"/>
    <w:tmpl w:val="9506798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0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557E04C3"/>
    <w:multiLevelType w:val="multilevel"/>
    <w:tmpl w:val="AA14518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5AB05D14"/>
    <w:multiLevelType w:val="multilevel"/>
    <w:tmpl w:val="2CBC9512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057DA"/>
    <w:multiLevelType w:val="multilevel"/>
    <w:tmpl w:val="29F2760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612E6247"/>
    <w:multiLevelType w:val="multilevel"/>
    <w:tmpl w:val="1E3890BC"/>
    <w:styleLink w:val="WWNum23"/>
    <w:lvl w:ilvl="0">
      <w:numFmt w:val="bullet"/>
      <w:lvlText w:val=""/>
      <w:lvlJc w:val="left"/>
      <w:pPr>
        <w:ind w:left="18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49" w:hanging="360"/>
      </w:pPr>
      <w:rPr>
        <w:rFonts w:ascii="Wingdings" w:hAnsi="Wingdings"/>
      </w:rPr>
    </w:lvl>
  </w:abstractNum>
  <w:abstractNum w:abstractNumId="50">
    <w:nsid w:val="61442E5A"/>
    <w:multiLevelType w:val="multilevel"/>
    <w:tmpl w:val="FD8EF2D6"/>
    <w:styleLink w:val="WWNum3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62F52380"/>
    <w:multiLevelType w:val="multilevel"/>
    <w:tmpl w:val="48CE9AB4"/>
    <w:styleLink w:val="WWNum4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2">
    <w:nsid w:val="63B572C5"/>
    <w:multiLevelType w:val="multilevel"/>
    <w:tmpl w:val="5EC2B5FA"/>
    <w:styleLink w:val="WWNum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>
    <w:nsid w:val="641A0537"/>
    <w:multiLevelType w:val="hybridMultilevel"/>
    <w:tmpl w:val="6E0A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7B6BB8"/>
    <w:multiLevelType w:val="multilevel"/>
    <w:tmpl w:val="65909C2A"/>
    <w:styleLink w:val="WWNum11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668C5FC1"/>
    <w:multiLevelType w:val="multilevel"/>
    <w:tmpl w:val="81AC1F0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7">
    <w:nsid w:val="68746C1E"/>
    <w:multiLevelType w:val="multilevel"/>
    <w:tmpl w:val="28A0DFA2"/>
    <w:styleLink w:val="WWNum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>
    <w:nsid w:val="698270B4"/>
    <w:multiLevelType w:val="multilevel"/>
    <w:tmpl w:val="0BA4E42C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firstLine="1620"/>
      </w:pPr>
      <w:rPr>
        <w:rFonts w:eastAsia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firstLine="2160"/>
      </w:pPr>
      <w:rPr>
        <w:rFonts w:eastAsia="Times New Roman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firstLine="2880"/>
      </w:pPr>
      <w:rPr>
        <w:rFonts w:eastAsia="Times New Roman"/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firstLine="3780"/>
      </w:pPr>
      <w:rPr>
        <w:rFonts w:eastAsia="Times New Roman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4320"/>
      </w:pPr>
      <w:rPr>
        <w:rFonts w:eastAsia="Times New Roman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firstLine="5040"/>
      </w:pPr>
      <w:rPr>
        <w:rFonts w:eastAsia="Times New Roman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firstLine="5940"/>
      </w:pPr>
      <w:rPr>
        <w:rFonts w:eastAsia="Times New Roman"/>
        <w:position w:val="0"/>
        <w:vertAlign w:val="baseline"/>
      </w:rPr>
    </w:lvl>
  </w:abstractNum>
  <w:abstractNum w:abstractNumId="59">
    <w:nsid w:val="69A24CA5"/>
    <w:multiLevelType w:val="multilevel"/>
    <w:tmpl w:val="3558BF68"/>
    <w:styleLink w:val="WWNum33"/>
    <w:lvl w:ilvl="0">
      <w:start w:val="5"/>
      <w:numFmt w:val="lowerLetter"/>
      <w:lvlText w:val="%1)"/>
      <w:lvlJc w:val="left"/>
      <w:pPr>
        <w:ind w:left="1800" w:hanging="360"/>
      </w:pPr>
      <w:rPr>
        <w:rFonts w:cs="Arial"/>
      </w:rPr>
    </w:lvl>
    <w:lvl w:ilvl="1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2">
      <w:start w:val="1"/>
      <w:numFmt w:val="decimal"/>
      <w:lvlText w:val="%1.%2.%3)"/>
      <w:lvlJc w:val="left"/>
      <w:pPr>
        <w:ind w:left="306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>
    <w:nsid w:val="69BE7309"/>
    <w:multiLevelType w:val="multilevel"/>
    <w:tmpl w:val="EA927428"/>
    <w:styleLink w:val="WWNum51"/>
    <w:lvl w:ilvl="0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6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>
    <w:nsid w:val="6A7E3DD2"/>
    <w:multiLevelType w:val="multilevel"/>
    <w:tmpl w:val="AF0A834E"/>
    <w:styleLink w:val="WWNum47"/>
    <w:lvl w:ilvl="0">
      <w:start w:val="1"/>
      <w:numFmt w:val="decimal"/>
      <w:lvlText w:val="%1)"/>
      <w:lvlJc w:val="left"/>
      <w:pPr>
        <w:ind w:left="720" w:firstLine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62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D313EF5"/>
    <w:multiLevelType w:val="multilevel"/>
    <w:tmpl w:val="E9981ED8"/>
    <w:styleLink w:val="WWNum35"/>
    <w:lvl w:ilvl="0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>
    <w:nsid w:val="6F0970E7"/>
    <w:multiLevelType w:val="multilevel"/>
    <w:tmpl w:val="3A0A1860"/>
    <w:styleLink w:val="WWNum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>
    <w:nsid w:val="72E463D4"/>
    <w:multiLevelType w:val="multilevel"/>
    <w:tmpl w:val="271E19E2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7321029F"/>
    <w:multiLevelType w:val="multilevel"/>
    <w:tmpl w:val="86282A88"/>
    <w:styleLink w:val="WWNum5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73DC0A89"/>
    <w:multiLevelType w:val="multilevel"/>
    <w:tmpl w:val="95103278"/>
    <w:styleLink w:val="WWNum18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eastAsia="Arial" w:cs="Arial"/>
        <w:b/>
        <w:sz w:val="20"/>
        <w:szCs w:val="20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decimal"/>
      <w:lvlText w:val="%1.%2.%3.%4.%5)"/>
      <w:lvlJc w:val="left"/>
      <w:pPr>
        <w:ind w:left="3884" w:hanging="360"/>
      </w:pPr>
      <w:rPr>
        <w:rFonts w:eastAsia="Arial" w:cs="Times New Roman"/>
        <w:b w:val="0"/>
        <w:sz w:val="20"/>
        <w:szCs w:val="20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68">
    <w:nsid w:val="74703AC7"/>
    <w:multiLevelType w:val="hybridMultilevel"/>
    <w:tmpl w:val="1890A40E"/>
    <w:lvl w:ilvl="0" w:tplc="5986F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DD6E68"/>
    <w:multiLevelType w:val="multilevel"/>
    <w:tmpl w:val="908271D6"/>
    <w:styleLink w:val="WWNum25"/>
    <w:lvl w:ilvl="0">
      <w:start w:val="3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>
    <w:nsid w:val="79964BF5"/>
    <w:multiLevelType w:val="multilevel"/>
    <w:tmpl w:val="8730B194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>
    <w:nsid w:val="7C2E4286"/>
    <w:multiLevelType w:val="multilevel"/>
    <w:tmpl w:val="C54C738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Arial" w:cs="Times New Roman"/>
          <w:strike w:val="0"/>
        </w:rPr>
      </w:lvl>
    </w:lvlOverride>
  </w:num>
  <w:num w:numId="3">
    <w:abstractNumId w:val="48"/>
  </w:num>
  <w:num w:numId="4">
    <w:abstractNumId w:val="26"/>
  </w:num>
  <w:num w:numId="5">
    <w:abstractNumId w:val="66"/>
  </w:num>
  <w:num w:numId="6">
    <w:abstractNumId w:val="11"/>
  </w:num>
  <w:num w:numId="7">
    <w:abstractNumId w:val="65"/>
  </w:num>
  <w:num w:numId="8">
    <w:abstractNumId w:val="24"/>
  </w:num>
  <w:num w:numId="9">
    <w:abstractNumId w:val="15"/>
  </w:num>
  <w:num w:numId="10">
    <w:abstractNumId w:val="16"/>
  </w:num>
  <w:num w:numId="11">
    <w:abstractNumId w:val="55"/>
  </w:num>
  <w:num w:numId="12">
    <w:abstractNumId w:val="43"/>
  </w:num>
  <w:num w:numId="13">
    <w:abstractNumId w:val="13"/>
  </w:num>
  <w:num w:numId="14">
    <w:abstractNumId w:val="42"/>
  </w:num>
  <w:num w:numId="15">
    <w:abstractNumId w:val="72"/>
  </w:num>
  <w:num w:numId="16">
    <w:abstractNumId w:val="45"/>
  </w:num>
  <w:num w:numId="17">
    <w:abstractNumId w:val="6"/>
  </w:num>
  <w:num w:numId="18">
    <w:abstractNumId w:val="67"/>
  </w:num>
  <w:num w:numId="19">
    <w:abstractNumId w:val="40"/>
  </w:num>
  <w:num w:numId="20">
    <w:abstractNumId w:val="23"/>
  </w:num>
  <w:num w:numId="21">
    <w:abstractNumId w:val="34"/>
  </w:num>
  <w:num w:numId="22">
    <w:abstractNumId w:val="38"/>
  </w:num>
  <w:num w:numId="23">
    <w:abstractNumId w:val="49"/>
  </w:num>
  <w:num w:numId="24">
    <w:abstractNumId w:val="71"/>
  </w:num>
  <w:num w:numId="25">
    <w:abstractNumId w:val="70"/>
  </w:num>
  <w:num w:numId="26">
    <w:abstractNumId w:val="32"/>
  </w:num>
  <w:num w:numId="27">
    <w:abstractNumId w:val="5"/>
  </w:num>
  <w:num w:numId="28">
    <w:abstractNumId w:val="39"/>
  </w:num>
  <w:num w:numId="29">
    <w:abstractNumId w:val="46"/>
  </w:num>
  <w:num w:numId="30">
    <w:abstractNumId w:val="19"/>
  </w:num>
  <w:num w:numId="31">
    <w:abstractNumId w:val="52"/>
  </w:num>
  <w:num w:numId="32">
    <w:abstractNumId w:val="57"/>
  </w:num>
  <w:num w:numId="33">
    <w:abstractNumId w:val="59"/>
  </w:num>
  <w:num w:numId="34">
    <w:abstractNumId w:val="29"/>
  </w:num>
  <w:num w:numId="35">
    <w:abstractNumId w:val="63"/>
  </w:num>
  <w:num w:numId="36">
    <w:abstractNumId w:val="50"/>
  </w:num>
  <w:num w:numId="37">
    <w:abstractNumId w:val="35"/>
  </w:num>
  <w:num w:numId="38">
    <w:abstractNumId w:val="56"/>
  </w:num>
  <w:num w:numId="39">
    <w:abstractNumId w:val="44"/>
  </w:num>
  <w:num w:numId="40">
    <w:abstractNumId w:val="9"/>
  </w:num>
  <w:num w:numId="41">
    <w:abstractNumId w:val="28"/>
  </w:num>
  <w:num w:numId="42">
    <w:abstractNumId w:val="64"/>
  </w:num>
  <w:num w:numId="43">
    <w:abstractNumId w:val="30"/>
  </w:num>
  <w:num w:numId="44">
    <w:abstractNumId w:val="21"/>
  </w:num>
  <w:num w:numId="45">
    <w:abstractNumId w:val="22"/>
  </w:num>
  <w:num w:numId="46">
    <w:abstractNumId w:val="25"/>
  </w:num>
  <w:num w:numId="47">
    <w:abstractNumId w:val="61"/>
  </w:num>
  <w:num w:numId="48">
    <w:abstractNumId w:val="51"/>
  </w:num>
  <w:num w:numId="49">
    <w:abstractNumId w:val="27"/>
  </w:num>
  <w:num w:numId="50">
    <w:abstractNumId w:val="10"/>
  </w:num>
  <w:num w:numId="51">
    <w:abstractNumId w:val="60"/>
  </w:num>
  <w:num w:numId="52">
    <w:abstractNumId w:val="37"/>
  </w:num>
  <w:num w:numId="53">
    <w:abstractNumId w:val="20"/>
  </w:num>
  <w:num w:numId="54">
    <w:abstractNumId w:val="31"/>
  </w:num>
  <w:num w:numId="55">
    <w:abstractNumId w:val="4"/>
  </w:num>
  <w:num w:numId="56">
    <w:abstractNumId w:val="58"/>
  </w:num>
  <w:num w:numId="57">
    <w:abstractNumId w:val="3"/>
  </w:num>
  <w:num w:numId="58">
    <w:abstractNumId w:val="8"/>
  </w:num>
  <w:num w:numId="59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bCs/>
        </w:rPr>
      </w:lvl>
    </w:lvlOverride>
  </w:num>
  <w:num w:numId="60">
    <w:abstractNumId w:val="55"/>
    <w:lvlOverride w:ilvl="0">
      <w:startOverride w:val="5"/>
    </w:lvlOverride>
  </w:num>
  <w:num w:numId="61">
    <w:abstractNumId w:val="11"/>
    <w:lvlOverride w:ilvl="0">
      <w:startOverride w:val="1"/>
    </w:lvlOverride>
  </w:num>
  <w:num w:numId="62">
    <w:abstractNumId w:val="22"/>
    <w:lvlOverride w:ilvl="0">
      <w:startOverride w:val="1"/>
    </w:lvlOverride>
  </w:num>
  <w:num w:numId="63">
    <w:abstractNumId w:val="25"/>
    <w:lvlOverride w:ilvl="0">
      <w:startOverride w:val="1"/>
    </w:lvlOverride>
  </w:num>
  <w:num w:numId="64">
    <w:abstractNumId w:val="61"/>
    <w:lvlOverride w:ilvl="0">
      <w:startOverride w:val="1"/>
    </w:lvlOverride>
  </w:num>
  <w:num w:numId="65">
    <w:abstractNumId w:val="43"/>
    <w:lvlOverride w:ilvl="0">
      <w:startOverride w:val="1"/>
    </w:lvlOverride>
  </w:num>
  <w:num w:numId="66">
    <w:abstractNumId w:val="24"/>
    <w:lvlOverride w:ilvl="0">
      <w:startOverride w:val="1"/>
    </w:lvlOverride>
  </w:num>
  <w:num w:numId="67">
    <w:abstractNumId w:val="66"/>
    <w:lvlOverride w:ilvl="0">
      <w:startOverride w:val="7"/>
    </w:lvlOverride>
  </w:num>
  <w:num w:numId="68">
    <w:abstractNumId w:val="42"/>
    <w:lvlOverride w:ilvl="0">
      <w:startOverride w:val="1"/>
    </w:lvlOverride>
  </w:num>
  <w:num w:numId="69">
    <w:abstractNumId w:val="51"/>
    <w:lvlOverride w:ilvl="0">
      <w:startOverride w:val="1"/>
    </w:lvlOverride>
  </w:num>
  <w:num w:numId="70">
    <w:abstractNumId w:val="32"/>
    <w:lvlOverride w:ilvl="0">
      <w:startOverride w:val="2"/>
    </w:lvlOverride>
  </w:num>
  <w:num w:numId="71">
    <w:abstractNumId w:val="3"/>
    <w:lvlOverride w:ilvl="0">
      <w:startOverride w:val="1"/>
    </w:lvlOverride>
  </w:num>
  <w:num w:numId="72">
    <w:abstractNumId w:val="31"/>
    <w:lvlOverride w:ilvl="0">
      <w:startOverride w:val="1"/>
    </w:lvlOverride>
  </w:num>
  <w:num w:numId="73">
    <w:abstractNumId w:val="4"/>
    <w:lvlOverride w:ilvl="0">
      <w:startOverride w:val="1"/>
    </w:lvlOverride>
  </w:num>
  <w:num w:numId="74">
    <w:abstractNumId w:val="6"/>
    <w:lvlOverride w:ilvl="0">
      <w:startOverride w:val="1"/>
    </w:lvlOverride>
  </w:num>
  <w:num w:numId="75">
    <w:abstractNumId w:val="34"/>
    <w:lvlOverride w:ilvl="0">
      <w:startOverride w:val="1"/>
    </w:lvlOverride>
  </w:num>
  <w:num w:numId="76">
    <w:abstractNumId w:val="48"/>
    <w:lvlOverride w:ilvl="0">
      <w:startOverride w:val="1"/>
    </w:lvlOverride>
  </w:num>
  <w:num w:numId="77">
    <w:abstractNumId w:val="39"/>
    <w:lvlOverride w:ilvl="0">
      <w:startOverride w:val="1"/>
    </w:lvlOverride>
  </w:num>
  <w:num w:numId="78">
    <w:abstractNumId w:val="46"/>
    <w:lvlOverride w:ilvl="0">
      <w:startOverride w:val="1"/>
    </w:lvlOverride>
  </w:num>
  <w:num w:numId="79">
    <w:abstractNumId w:val="12"/>
    <w:lvlOverride w:ilvl="0">
      <w:startOverride w:val="1"/>
    </w:lvlOverride>
  </w:num>
  <w:num w:numId="80">
    <w:abstractNumId w:val="19"/>
    <w:lvlOverride w:ilvl="0">
      <w:startOverride w:val="1"/>
    </w:lvlOverride>
  </w:num>
  <w:num w:numId="81">
    <w:abstractNumId w:val="52"/>
    <w:lvlOverride w:ilvl="0">
      <w:startOverride w:val="1"/>
    </w:lvlOverride>
  </w:num>
  <w:num w:numId="82">
    <w:abstractNumId w:val="72"/>
    <w:lvlOverride w:ilvl="0">
      <w:startOverride w:val="1"/>
    </w:lvlOverride>
  </w:num>
  <w:num w:numId="83">
    <w:abstractNumId w:val="38"/>
    <w:lvlOverride w:ilvl="0">
      <w:startOverride w:val="1"/>
    </w:lvlOverride>
  </w:num>
  <w:num w:numId="84">
    <w:abstractNumId w:val="65"/>
    <w:lvlOverride w:ilvl="0">
      <w:startOverride w:val="1"/>
    </w:lvlOverride>
  </w:num>
  <w:num w:numId="85">
    <w:abstractNumId w:val="26"/>
    <w:lvlOverride w:ilvl="0">
      <w:startOverride w:val="1"/>
    </w:lvlOverride>
  </w:num>
  <w:num w:numId="86">
    <w:abstractNumId w:val="29"/>
    <w:lvlOverride w:ilvl="0">
      <w:startOverride w:val="1"/>
    </w:lvlOverride>
  </w:num>
  <w:num w:numId="87">
    <w:abstractNumId w:val="23"/>
    <w:lvlOverride w:ilvl="0">
      <w:startOverride w:val="1"/>
    </w:lvlOverride>
  </w:num>
  <w:num w:numId="88">
    <w:abstractNumId w:val="40"/>
    <w:lvlOverride w:ilvl="0">
      <w:startOverride w:val="1"/>
    </w:lvlOverride>
  </w:num>
  <w:num w:numId="89">
    <w:abstractNumId w:val="63"/>
    <w:lvlOverride w:ilvl="0">
      <w:startOverride w:val="2"/>
    </w:lvlOverride>
  </w:num>
  <w:num w:numId="90">
    <w:abstractNumId w:val="71"/>
    <w:lvlOverride w:ilvl="0">
      <w:startOverride w:val="1"/>
    </w:lvlOverride>
  </w:num>
  <w:num w:numId="91">
    <w:abstractNumId w:val="13"/>
    <w:lvlOverride w:ilvl="0">
      <w:startOverride w:val="1"/>
    </w:lvlOverride>
  </w:num>
  <w:num w:numId="92">
    <w:abstractNumId w:val="18"/>
  </w:num>
  <w:num w:numId="93">
    <w:abstractNumId w:val="62"/>
  </w:num>
  <w:num w:numId="94">
    <w:abstractNumId w:val="33"/>
    <w:lvlOverride w:ilvl="0">
      <w:lvl w:ilvl="0" w:tplc="7FC2A018">
        <w:numFmt w:val="decimal"/>
        <w:lvlText w:val=""/>
        <w:lvlJc w:val="left"/>
      </w:lvl>
    </w:lvlOverride>
    <w:lvlOverride w:ilvl="1">
      <w:lvl w:ilvl="1" w:tplc="46C8D5CC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47"/>
  </w:num>
  <w:num w:numId="96">
    <w:abstractNumId w:val="36"/>
  </w:num>
  <w:num w:numId="97">
    <w:abstractNumId w:val="54"/>
  </w:num>
  <w:num w:numId="98">
    <w:abstractNumId w:val="1"/>
  </w:num>
  <w:num w:numId="99">
    <w:abstractNumId w:val="17"/>
  </w:num>
  <w:num w:numId="100">
    <w:abstractNumId w:val="69"/>
  </w:num>
  <w:num w:numId="101">
    <w:abstractNumId w:val="41"/>
  </w:num>
  <w:num w:numId="102">
    <w:abstractNumId w:val="53"/>
  </w:num>
  <w:num w:numId="103">
    <w:abstractNumId w:val="7"/>
  </w:num>
  <w:num w:numId="104">
    <w:abstractNumId w:val="14"/>
  </w:num>
  <w:num w:numId="105">
    <w:abstractNumId w:val="12"/>
  </w:num>
  <w:num w:numId="106">
    <w:abstractNumId w:val="68"/>
  </w:num>
  <w:numIdMacAtCleanup w:val="1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Łączek">
    <w15:presenceInfo w15:providerId="Windows Live" w15:userId="712562b916ce7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02F"/>
    <w:rsid w:val="00006A7D"/>
    <w:rsid w:val="000241EA"/>
    <w:rsid w:val="0002603F"/>
    <w:rsid w:val="00061107"/>
    <w:rsid w:val="00085DE5"/>
    <w:rsid w:val="00085F04"/>
    <w:rsid w:val="00096557"/>
    <w:rsid w:val="000B54D9"/>
    <w:rsid w:val="000E1352"/>
    <w:rsid w:val="001162A6"/>
    <w:rsid w:val="0012118D"/>
    <w:rsid w:val="001378AB"/>
    <w:rsid w:val="0014375F"/>
    <w:rsid w:val="001463E1"/>
    <w:rsid w:val="001E2C3D"/>
    <w:rsid w:val="001F04A4"/>
    <w:rsid w:val="001F7D5F"/>
    <w:rsid w:val="0022302F"/>
    <w:rsid w:val="002430B7"/>
    <w:rsid w:val="0024630D"/>
    <w:rsid w:val="00276974"/>
    <w:rsid w:val="00276A7F"/>
    <w:rsid w:val="00286296"/>
    <w:rsid w:val="002957AA"/>
    <w:rsid w:val="002B6845"/>
    <w:rsid w:val="002C0BEE"/>
    <w:rsid w:val="002C468A"/>
    <w:rsid w:val="002D0FF4"/>
    <w:rsid w:val="002E2782"/>
    <w:rsid w:val="002E6417"/>
    <w:rsid w:val="00310386"/>
    <w:rsid w:val="0033060B"/>
    <w:rsid w:val="003415DA"/>
    <w:rsid w:val="00385F76"/>
    <w:rsid w:val="00394555"/>
    <w:rsid w:val="003960CD"/>
    <w:rsid w:val="0039636E"/>
    <w:rsid w:val="003E065E"/>
    <w:rsid w:val="003E64AC"/>
    <w:rsid w:val="00402EAC"/>
    <w:rsid w:val="004057F8"/>
    <w:rsid w:val="004141BA"/>
    <w:rsid w:val="00427468"/>
    <w:rsid w:val="00465F0B"/>
    <w:rsid w:val="004718FC"/>
    <w:rsid w:val="00475782"/>
    <w:rsid w:val="004846A9"/>
    <w:rsid w:val="0048677A"/>
    <w:rsid w:val="00495A87"/>
    <w:rsid w:val="004A0B8B"/>
    <w:rsid w:val="004A686A"/>
    <w:rsid w:val="004B55B0"/>
    <w:rsid w:val="004E1E57"/>
    <w:rsid w:val="004E2B0B"/>
    <w:rsid w:val="00512930"/>
    <w:rsid w:val="0052685F"/>
    <w:rsid w:val="005417F0"/>
    <w:rsid w:val="005451C4"/>
    <w:rsid w:val="00574333"/>
    <w:rsid w:val="005760A5"/>
    <w:rsid w:val="005825EA"/>
    <w:rsid w:val="0059306A"/>
    <w:rsid w:val="005E01F5"/>
    <w:rsid w:val="005E43A0"/>
    <w:rsid w:val="005E69E3"/>
    <w:rsid w:val="005F4E85"/>
    <w:rsid w:val="006078E2"/>
    <w:rsid w:val="00626288"/>
    <w:rsid w:val="006544BB"/>
    <w:rsid w:val="00657BB6"/>
    <w:rsid w:val="006654C6"/>
    <w:rsid w:val="006701C7"/>
    <w:rsid w:val="00680FC8"/>
    <w:rsid w:val="00684458"/>
    <w:rsid w:val="00685C20"/>
    <w:rsid w:val="006A4328"/>
    <w:rsid w:val="006A494B"/>
    <w:rsid w:val="006B3E4E"/>
    <w:rsid w:val="006D5436"/>
    <w:rsid w:val="006E683D"/>
    <w:rsid w:val="006F37AC"/>
    <w:rsid w:val="006F5A68"/>
    <w:rsid w:val="007027B3"/>
    <w:rsid w:val="00711359"/>
    <w:rsid w:val="00712D7A"/>
    <w:rsid w:val="00713DF2"/>
    <w:rsid w:val="0077584E"/>
    <w:rsid w:val="00786458"/>
    <w:rsid w:val="00787894"/>
    <w:rsid w:val="007963BB"/>
    <w:rsid w:val="007A1C28"/>
    <w:rsid w:val="007B1131"/>
    <w:rsid w:val="007E6DD5"/>
    <w:rsid w:val="0080255E"/>
    <w:rsid w:val="00816A3A"/>
    <w:rsid w:val="00852E82"/>
    <w:rsid w:val="008649FA"/>
    <w:rsid w:val="00864FBC"/>
    <w:rsid w:val="0087157F"/>
    <w:rsid w:val="008A0783"/>
    <w:rsid w:val="008A5D09"/>
    <w:rsid w:val="008A5F1B"/>
    <w:rsid w:val="008B5757"/>
    <w:rsid w:val="008C0D48"/>
    <w:rsid w:val="008C7E43"/>
    <w:rsid w:val="008D1115"/>
    <w:rsid w:val="008D3128"/>
    <w:rsid w:val="009614D6"/>
    <w:rsid w:val="00961A1F"/>
    <w:rsid w:val="009678DD"/>
    <w:rsid w:val="00987988"/>
    <w:rsid w:val="009A6520"/>
    <w:rsid w:val="009B06BB"/>
    <w:rsid w:val="009C70FF"/>
    <w:rsid w:val="009E7B1B"/>
    <w:rsid w:val="00A617AC"/>
    <w:rsid w:val="00A6488B"/>
    <w:rsid w:val="00A761EE"/>
    <w:rsid w:val="00A85531"/>
    <w:rsid w:val="00AA08B1"/>
    <w:rsid w:val="00AA33BE"/>
    <w:rsid w:val="00AB121F"/>
    <w:rsid w:val="00AB22A8"/>
    <w:rsid w:val="00AD5F2E"/>
    <w:rsid w:val="00AD6F1F"/>
    <w:rsid w:val="00AE0903"/>
    <w:rsid w:val="00B31BB6"/>
    <w:rsid w:val="00B477E5"/>
    <w:rsid w:val="00B70BDC"/>
    <w:rsid w:val="00B85053"/>
    <w:rsid w:val="00B85192"/>
    <w:rsid w:val="00B95E98"/>
    <w:rsid w:val="00BB6CC6"/>
    <w:rsid w:val="00BC2002"/>
    <w:rsid w:val="00BD35D0"/>
    <w:rsid w:val="00BE64BB"/>
    <w:rsid w:val="00BF4A55"/>
    <w:rsid w:val="00BF4DAF"/>
    <w:rsid w:val="00C15DBE"/>
    <w:rsid w:val="00C234D6"/>
    <w:rsid w:val="00C261B4"/>
    <w:rsid w:val="00C32E7E"/>
    <w:rsid w:val="00C37017"/>
    <w:rsid w:val="00C60B6A"/>
    <w:rsid w:val="00C710FF"/>
    <w:rsid w:val="00CA4EA1"/>
    <w:rsid w:val="00CB76CB"/>
    <w:rsid w:val="00CC5826"/>
    <w:rsid w:val="00CD728E"/>
    <w:rsid w:val="00CE48BD"/>
    <w:rsid w:val="00D068A1"/>
    <w:rsid w:val="00D273C6"/>
    <w:rsid w:val="00D65B9E"/>
    <w:rsid w:val="00D70303"/>
    <w:rsid w:val="00D72DFE"/>
    <w:rsid w:val="00D87371"/>
    <w:rsid w:val="00D91179"/>
    <w:rsid w:val="00DA57EF"/>
    <w:rsid w:val="00DB68A5"/>
    <w:rsid w:val="00DC194C"/>
    <w:rsid w:val="00DD3142"/>
    <w:rsid w:val="00DD3E1C"/>
    <w:rsid w:val="00DE60FB"/>
    <w:rsid w:val="00E13F0C"/>
    <w:rsid w:val="00E2797C"/>
    <w:rsid w:val="00E433D3"/>
    <w:rsid w:val="00E467C4"/>
    <w:rsid w:val="00E50541"/>
    <w:rsid w:val="00E54D2A"/>
    <w:rsid w:val="00E72F3A"/>
    <w:rsid w:val="00EB1BFA"/>
    <w:rsid w:val="00F0510D"/>
    <w:rsid w:val="00F11663"/>
    <w:rsid w:val="00F22080"/>
    <w:rsid w:val="00F32E7B"/>
    <w:rsid w:val="00F3411A"/>
    <w:rsid w:val="00F57FC9"/>
    <w:rsid w:val="00F73641"/>
    <w:rsid w:val="00F910FA"/>
    <w:rsid w:val="00FB2117"/>
    <w:rsid w:val="00FC6B73"/>
    <w:rsid w:val="00FE5CB6"/>
    <w:rsid w:val="00FE704D"/>
    <w:rsid w:val="00FF40E9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E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overflowPunct w:val="0"/>
      <w:spacing w:before="240" w:after="60"/>
      <w:outlineLvl w:val="3"/>
    </w:pPr>
    <w:rPr>
      <w:rFonts w:eastAsia="Andale Sans U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Standard"/>
    <w:pPr>
      <w:widowControl w:val="0"/>
    </w:pPr>
    <w:rPr>
      <w:sz w:val="24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Ottawa" w:hAnsi="Ottawa" w:cs="Ottawa"/>
      <w:sz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Ottawa" w:hAnsi="Ottawa" w:cs="Ottawa"/>
      <w:sz w:val="24"/>
    </w:rPr>
  </w:style>
  <w:style w:type="paragraph" w:styleId="Bezodstpw">
    <w:name w:val="No Spacing"/>
    <w:pPr>
      <w:widowControl/>
      <w:jc w:val="both"/>
    </w:pPr>
    <w:rPr>
      <w:rFonts w:ascii="Arial" w:hAnsi="Arial" w:cs="Arial"/>
      <w:sz w:val="22"/>
      <w:lang w:eastAsia="zh-CN"/>
    </w:rPr>
  </w:style>
  <w:style w:type="paragraph" w:customStyle="1" w:styleId="ZnakZnakZnakZnakZnakZnakZnakZnakZnakZnakZnakZnakZnakZnakZnak">
    <w:name w:val="Znak Znak Znak Znak Znak Znak Znak Znak Znak Znak Znak Znak Znak Znak Znak"/>
    <w:basedOn w:val="Standard"/>
    <w:pPr>
      <w:overflowPunct w:val="0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Standard"/>
    <w:qFormat/>
    <w:pPr>
      <w:ind w:left="720"/>
    </w:pPr>
    <w:rPr>
      <w:rFonts w:ascii="Ottawa" w:hAnsi="Ottawa" w:cs="Ottawa"/>
      <w:sz w:val="24"/>
    </w:rPr>
  </w:style>
  <w:style w:type="paragraph" w:customStyle="1" w:styleId="ZnakZnakZnakZnak">
    <w:name w:val="Znak Znak Znak Znak"/>
    <w:basedOn w:val="Standard"/>
    <w:pPr>
      <w:overflowPunct w:val="0"/>
    </w:pPr>
    <w:rPr>
      <w:sz w:val="24"/>
      <w:szCs w:val="24"/>
    </w:rPr>
  </w:style>
  <w:style w:type="paragraph" w:customStyle="1" w:styleId="Normalny1">
    <w:name w:val="Normalny1"/>
    <w:basedOn w:val="Standard"/>
    <w:pPr>
      <w:widowControl w:val="0"/>
      <w:overflowPunct w:val="0"/>
    </w:pPr>
    <w:rPr>
      <w:rFonts w:eastAsia="Lucida Sans Unicode"/>
      <w:sz w:val="24"/>
      <w:szCs w:val="24"/>
    </w:rPr>
  </w:style>
  <w:style w:type="paragraph" w:styleId="Tekstprzypisukocowego">
    <w:name w:val="endnote text"/>
    <w:basedOn w:val="Standard"/>
  </w:style>
  <w:style w:type="paragraph" w:styleId="NormalnyWeb">
    <w:name w:val="Normal (Web)"/>
    <w:basedOn w:val="Standard"/>
    <w:pPr>
      <w:suppressAutoHyphens w:val="0"/>
      <w:overflowPunct w:val="0"/>
      <w:spacing w:before="100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Standard"/>
    <w:pPr>
      <w:suppressAutoHyphens w:val="0"/>
      <w:overflowPunct w:val="0"/>
    </w:pPr>
    <w:rPr>
      <w:sz w:val="24"/>
      <w:szCs w:val="24"/>
      <w:lang w:eastAsia="pl-PL"/>
    </w:rPr>
  </w:style>
  <w:style w:type="paragraph" w:customStyle="1" w:styleId="western">
    <w:name w:val="western"/>
    <w:basedOn w:val="Standard"/>
    <w:pPr>
      <w:suppressAutoHyphens w:val="0"/>
      <w:overflowPunct w:val="0"/>
      <w:spacing w:before="100"/>
      <w:jc w:val="center"/>
    </w:pPr>
    <w:rPr>
      <w:sz w:val="16"/>
      <w:szCs w:val="16"/>
      <w:lang w:eastAsia="pl-PL"/>
    </w:rPr>
  </w:style>
  <w:style w:type="paragraph" w:customStyle="1" w:styleId="WW-Tekstwstpniesformatowany">
    <w:name w:val="WW-Tekst wstępnie sformatowany"/>
    <w:basedOn w:val="Standard"/>
    <w:pPr>
      <w:widowControl w:val="0"/>
      <w:overflowPunct w:val="0"/>
    </w:pPr>
    <w:rPr>
      <w:rFonts w:ascii="Courier New" w:eastAsia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Arial" w:hAnsi="Arial" w:cs="Arial"/>
      <w:b w:val="0"/>
      <w:i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3z2">
    <w:name w:val="WW8Num3z2"/>
    <w:rPr>
      <w:rFonts w:ascii="Arial" w:hAnsi="Arial" w:cs="Arial"/>
      <w:i w:val="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Arial" w:eastAsia="Arial" w:hAnsi="Arial" w:cs="Arial"/>
      <w:b w:val="0"/>
      <w:i w:val="0"/>
    </w:rPr>
  </w:style>
  <w:style w:type="character" w:customStyle="1" w:styleId="WW8Num4z2">
    <w:name w:val="WW8Num4z2"/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0"/>
    </w:rPr>
  </w:style>
  <w:style w:type="character" w:customStyle="1" w:styleId="WW8Num9z0">
    <w:name w:val="WW8Num9z0"/>
    <w:rPr>
      <w:rFonts w:ascii="Arial" w:eastAsia="Arial" w:hAnsi="Arial" w:cs="Arial"/>
      <w:i w:val="0"/>
    </w:rPr>
  </w:style>
  <w:style w:type="character" w:customStyle="1" w:styleId="WW8Num10z0">
    <w:name w:val="WW8Num10z0"/>
    <w:rPr>
      <w:rFonts w:ascii="Tahoma" w:hAnsi="Tahoma" w:cs="Tahoma"/>
    </w:rPr>
  </w:style>
  <w:style w:type="character" w:customStyle="1" w:styleId="WW8Num11z0">
    <w:name w:val="WW8Num11z0"/>
    <w:rPr>
      <w:rFonts w:ascii="Arial" w:hAnsi="Arial" w:cs="Arial"/>
      <w:color w:val="00000A"/>
      <w:sz w:val="20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Tahoma" w:hAnsi="Tahoma" w:cs="Tahoma"/>
      <w:color w:val="FF0000"/>
      <w:sz w:val="20"/>
    </w:rPr>
  </w:style>
  <w:style w:type="character" w:customStyle="1" w:styleId="WW8Num13z1">
    <w:name w:val="WW8Num13z1"/>
    <w:rPr>
      <w:rFonts w:ascii="Tahoma" w:hAnsi="Tahoma" w:cs="Tahoma"/>
      <w:b w:val="0"/>
      <w:color w:val="00000A"/>
      <w:sz w:val="20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hAnsi="Arial" w:cs="Arial"/>
      <w:sz w:val="20"/>
    </w:rPr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  <w:rPr>
      <w:rFonts w:ascii="Arial" w:hAnsi="Arial" w:cs="Arial"/>
      <w:b w:val="0"/>
      <w:i w:val="0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5z0">
    <w:name w:val="WW8Num25z0"/>
    <w:rPr>
      <w:b/>
      <w:color w:val="00000A"/>
    </w:rPr>
  </w:style>
  <w:style w:type="character" w:customStyle="1" w:styleId="WW8Num26z0">
    <w:name w:val="WW8Num26z0"/>
    <w:rPr>
      <w:rFonts w:ascii="Arial" w:eastAsia="Arial" w:hAnsi="Arial" w:cs="Arial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Arial" w:eastAsia="Arial" w:hAnsi="Arial" w:cs="Arial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ascii="Arial" w:hAnsi="Arial" w:cs="Arial"/>
      <w:i/>
      <w:color w:val="000000"/>
    </w:rPr>
  </w:style>
  <w:style w:type="character" w:customStyle="1" w:styleId="WW8Num36z1">
    <w:name w:val="WW8Num36z1"/>
    <w:rPr>
      <w:rFonts w:ascii="Arial" w:hAnsi="Arial" w:cs="Aria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/>
      <w:b w:val="0"/>
      <w:bCs w:val="0"/>
      <w:color w:val="00000A"/>
      <w:sz w:val="20"/>
      <w:szCs w:val="20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40z0">
    <w:name w:val="WW8Num40z0"/>
    <w:rPr>
      <w:rFonts w:ascii="Tahoma" w:hAnsi="Tahoma" w:cs="Tahoma"/>
      <w:b/>
      <w:bCs/>
      <w:i w:val="0"/>
      <w:iCs w:val="0"/>
      <w:color w:val="00000A"/>
      <w:sz w:val="20"/>
      <w:szCs w:val="20"/>
    </w:rPr>
  </w:style>
  <w:style w:type="character" w:customStyle="1" w:styleId="WW8Num40z1">
    <w:name w:val="WW8Num40z1"/>
    <w:rPr>
      <w:b w:val="0"/>
      <w:bCs w:val="0"/>
      <w:i w:val="0"/>
      <w:iCs w:val="0"/>
    </w:rPr>
  </w:style>
  <w:style w:type="character" w:customStyle="1" w:styleId="WW8Num40z2">
    <w:name w:val="WW8Num40z2"/>
    <w:rPr>
      <w:rFonts w:ascii="Arial Narrow" w:eastAsia="Symbol" w:hAnsi="Arial Narrow" w:cs="Tahoma"/>
      <w:b w:val="0"/>
      <w:bCs w:val="0"/>
      <w:i w:val="0"/>
      <w:iCs w:val="0"/>
      <w:sz w:val="20"/>
      <w:szCs w:val="20"/>
    </w:rPr>
  </w:style>
  <w:style w:type="character" w:customStyle="1" w:styleId="WW8Num40z3">
    <w:name w:val="WW8Num40z3"/>
  </w:style>
  <w:style w:type="character" w:customStyle="1" w:styleId="WW8Num40z5">
    <w:name w:val="WW8Num40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41z0">
    <w:name w:val="WW8Num41z0"/>
    <w:rPr>
      <w:rFonts w:ascii="Arial" w:eastAsia="Arial" w:hAnsi="Arial" w:cs="Arial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hAnsi="Arial" w:cs="Arial"/>
    </w:rPr>
  </w:style>
  <w:style w:type="character" w:customStyle="1" w:styleId="WW8Num44z0">
    <w:name w:val="WW8Num44z0"/>
    <w:rPr>
      <w:rFonts w:ascii="Arial" w:eastAsia="Arial" w:hAnsi="Arial" w:cs="Arial"/>
    </w:rPr>
  </w:style>
  <w:style w:type="character" w:customStyle="1" w:styleId="WW8Num45z0">
    <w:name w:val="WW8Num45z0"/>
    <w:rPr>
      <w:rFonts w:ascii="Arial" w:eastAsia="Arial" w:hAnsi="Arial" w:cs="Arial"/>
      <w:b/>
    </w:rPr>
  </w:style>
  <w:style w:type="character" w:customStyle="1" w:styleId="WW8Num46z0">
    <w:name w:val="WW8Num46z0"/>
    <w:rPr>
      <w:rFonts w:ascii="Arial" w:hAnsi="Arial" w:cs="Arial"/>
    </w:rPr>
  </w:style>
  <w:style w:type="character" w:customStyle="1" w:styleId="WW8Num47z0">
    <w:name w:val="WW8Num47z0"/>
    <w:rPr>
      <w:rFonts w:ascii="Arial" w:hAnsi="Arial" w:cs="Arial"/>
      <w:b/>
      <w:bCs/>
    </w:rPr>
  </w:style>
  <w:style w:type="character" w:customStyle="1" w:styleId="WW8Num48z0">
    <w:name w:val="WW8Num48z0"/>
    <w:rPr>
      <w:rFonts w:ascii="Arial" w:eastAsia="Arial" w:hAnsi="Arial" w:cs="Arial"/>
    </w:rPr>
  </w:style>
  <w:style w:type="character" w:customStyle="1" w:styleId="WW8Num49z0">
    <w:name w:val="WW8Num49z0"/>
    <w:rPr>
      <w:rFonts w:ascii="Symbol" w:hAnsi="Symbol" w:cs="Times New Roman"/>
    </w:rPr>
  </w:style>
  <w:style w:type="character" w:customStyle="1" w:styleId="WW8Num49z1">
    <w:name w:val="WW8Num49z1"/>
    <w:rPr>
      <w:rFonts w:ascii="Arial" w:hAnsi="Arial" w:cs="Aria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  <w:rPr>
      <w:b w:val="0"/>
    </w:rPr>
  </w:style>
  <w:style w:type="character" w:customStyle="1" w:styleId="WW8Num52z4">
    <w:name w:val="WW8Num52z4"/>
    <w:rPr>
      <w:rFonts w:ascii="Symbol" w:hAnsi="Symbol" w:cs="Symbol"/>
      <w:b w:val="0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4z0">
    <w:name w:val="WW8Num54z0"/>
    <w:rPr>
      <w:rFonts w:ascii="Arial" w:eastAsia="Arial" w:hAnsi="Arial" w:cs="Arial"/>
    </w:rPr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  <w:rPr>
      <w:rFonts w:ascii="Tahoma" w:hAnsi="Tahoma" w:cs="Tahoma"/>
      <w:b/>
    </w:rPr>
  </w:style>
  <w:style w:type="character" w:customStyle="1" w:styleId="WW8Num55z2">
    <w:name w:val="WW8Num55z2"/>
    <w:rPr>
      <w:rFonts w:ascii="Arial" w:eastAsia="Arial" w:hAnsi="Arial" w:cs="Arial"/>
      <w:b/>
      <w:sz w:val="20"/>
      <w:szCs w:val="20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5">
    <w:name w:val="WW8Num55z5"/>
    <w:rPr>
      <w:rFonts w:ascii="Wingdings" w:hAnsi="Wingdings" w:cs="Wingdings"/>
    </w:rPr>
  </w:style>
  <w:style w:type="character" w:customStyle="1" w:styleId="WW8Num55z7">
    <w:name w:val="WW8Num55z7"/>
    <w:rPr>
      <w:rFonts w:ascii="Courier New" w:hAnsi="Courier New" w:cs="Courier New"/>
    </w:rPr>
  </w:style>
  <w:style w:type="character" w:customStyle="1" w:styleId="WW8Num56z0">
    <w:name w:val="WW8Num56z0"/>
  </w:style>
  <w:style w:type="character" w:customStyle="1" w:styleId="WW8Num27z1">
    <w:name w:val="WW8Num27z1"/>
    <w:rPr>
      <w:b w:val="0"/>
      <w:bCs w:val="0"/>
      <w:i w:val="0"/>
      <w:iCs w:val="0"/>
    </w:rPr>
  </w:style>
  <w:style w:type="character" w:customStyle="1" w:styleId="WW8Num27z2">
    <w:name w:val="WW8Num27z2"/>
    <w:rPr>
      <w:b w:val="0"/>
      <w:bCs w:val="0"/>
      <w:i w:val="0"/>
      <w:iCs w:val="0"/>
      <w:sz w:val="20"/>
      <w:szCs w:val="20"/>
    </w:rPr>
  </w:style>
  <w:style w:type="character" w:customStyle="1" w:styleId="WW8Num27z3">
    <w:name w:val="WW8Num27z3"/>
  </w:style>
  <w:style w:type="character" w:customStyle="1" w:styleId="WW8Num27z5">
    <w:name w:val="WW8Num27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2">
    <w:name w:val="WW8Num33z2"/>
  </w:style>
  <w:style w:type="character" w:customStyle="1" w:styleId="WW8Num34z1">
    <w:name w:val="WW8Num34z1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  <w:rPr>
      <w:rFonts w:ascii="Arial" w:hAnsi="Arial" w:cs="Aria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1z1">
    <w:name w:val="WW8Num41z1"/>
    <w:rPr>
      <w:b w:val="0"/>
      <w:bCs w:val="0"/>
      <w:i w:val="0"/>
      <w:iCs w:val="0"/>
    </w:rPr>
  </w:style>
  <w:style w:type="character" w:customStyle="1" w:styleId="WW8Num41z2">
    <w:name w:val="WW8Num41z2"/>
    <w:rPr>
      <w:rFonts w:ascii="Arial Narrow" w:eastAsia="Symbol" w:hAnsi="Arial Narrow" w:cs="Tahoma"/>
      <w:b w:val="0"/>
      <w:bCs w:val="0"/>
      <w:i w:val="0"/>
      <w:iCs w:val="0"/>
      <w:sz w:val="20"/>
      <w:szCs w:val="20"/>
    </w:rPr>
  </w:style>
  <w:style w:type="character" w:customStyle="1" w:styleId="WW8Num41z3">
    <w:name w:val="WW8Num41z3"/>
  </w:style>
  <w:style w:type="character" w:customStyle="1" w:styleId="WW8Num41z5">
    <w:name w:val="WW8Num41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50z1">
    <w:name w:val="WW8Num50z1"/>
    <w:rPr>
      <w:rFonts w:ascii="Arial" w:hAnsi="Arial" w:cs="Arial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  <w:rPr>
      <w:rFonts w:ascii="Courier New" w:hAnsi="Courier New" w:cs="Courier New"/>
    </w:rPr>
  </w:style>
  <w:style w:type="character" w:customStyle="1" w:styleId="WW8Num53z4">
    <w:name w:val="WW8Num53z4"/>
    <w:rPr>
      <w:rFonts w:ascii="Symbol" w:hAnsi="Symbol" w:cs="Symbol"/>
      <w:b w:val="0"/>
    </w:rPr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6z1">
    <w:name w:val="WW8Num56z1"/>
    <w:rPr>
      <w:rFonts w:ascii="Tahoma" w:hAnsi="Tahoma" w:cs="Tahoma"/>
      <w:b/>
    </w:rPr>
  </w:style>
  <w:style w:type="character" w:customStyle="1" w:styleId="WW8Num56z2">
    <w:name w:val="WW8Num56z2"/>
    <w:rPr>
      <w:rFonts w:ascii="Arial" w:eastAsia="Arial" w:hAnsi="Arial" w:cs="Arial"/>
      <w:b/>
      <w:sz w:val="20"/>
      <w:szCs w:val="20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6z5">
    <w:name w:val="WW8Num56z5"/>
    <w:rPr>
      <w:rFonts w:ascii="Wingdings" w:hAnsi="Wingdings" w:cs="Wingdings"/>
    </w:rPr>
  </w:style>
  <w:style w:type="character" w:customStyle="1" w:styleId="WW8Num56z7">
    <w:name w:val="WW8Num56z7"/>
    <w:rPr>
      <w:rFonts w:ascii="Courier New" w:hAnsi="Courier New" w:cs="Courier New"/>
    </w:rPr>
  </w:style>
  <w:style w:type="character" w:customStyle="1" w:styleId="WW8Num57z0">
    <w:name w:val="WW8Num57z0"/>
  </w:style>
  <w:style w:type="character" w:customStyle="1" w:styleId="WW8Num3z1">
    <w:name w:val="WW8Num3z1"/>
    <w:rPr>
      <w:b w:val="0"/>
      <w:i w:val="0"/>
      <w:color w:val="00000A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Arial" w:hAnsi="Arial" w:cs="Arial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cs="Aria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Tahoma" w:hAnsi="Tahoma" w:cs="Tahoma"/>
      <w:b w:val="0"/>
      <w:color w:val="00000A"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Arial" w:hAnsi="Arial" w:cs="Arial"/>
      <w:b w:val="0"/>
      <w:i w:val="0"/>
    </w:rPr>
  </w:style>
  <w:style w:type="character" w:customStyle="1" w:styleId="WW8Num20z2">
    <w:name w:val="WW8Num20z2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b w:val="0"/>
      <w:bCs w:val="0"/>
      <w:i w:val="0"/>
      <w:iCs w:val="0"/>
    </w:rPr>
  </w:style>
  <w:style w:type="character" w:customStyle="1" w:styleId="WW8Num29z2">
    <w:name w:val="WW8Num29z2"/>
    <w:rPr>
      <w:b w:val="0"/>
      <w:bCs w:val="0"/>
      <w:i w:val="0"/>
      <w:iCs w:val="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6">
    <w:name w:val="WW8Num32z6"/>
  </w:style>
  <w:style w:type="character" w:customStyle="1" w:styleId="WW8Num34z2">
    <w:name w:val="WW8Num34z2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4">
    <w:name w:val="WW8Num41z4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b w:val="0"/>
      <w:i w:val="0"/>
    </w:rPr>
  </w:style>
  <w:style w:type="character" w:customStyle="1" w:styleId="WW8Num42z2">
    <w:name w:val="WW8Num42z2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b w:val="0"/>
      <w:bCs w:val="0"/>
      <w:i w:val="0"/>
      <w:iCs w:val="0"/>
    </w:rPr>
  </w:style>
  <w:style w:type="character" w:customStyle="1" w:styleId="WW8Num45z2">
    <w:name w:val="WW8Num45z2"/>
    <w:rPr>
      <w:rFonts w:ascii="Arial Narrow" w:eastAsia="Symbol" w:hAnsi="Arial Narrow" w:cs="Tahoma"/>
      <w:b w:val="0"/>
      <w:bCs w:val="0"/>
      <w:i w:val="0"/>
      <w:iCs w:val="0"/>
      <w:sz w:val="20"/>
      <w:szCs w:val="20"/>
    </w:rPr>
  </w:style>
  <w:style w:type="character" w:customStyle="1" w:styleId="WW8Num45z3">
    <w:name w:val="WW8Num45z3"/>
  </w:style>
  <w:style w:type="character" w:customStyle="1" w:styleId="WW8Num45z5">
    <w:name w:val="WW8Num45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2">
    <w:name w:val="WW8Num52z2"/>
    <w:rPr>
      <w:i w:val="0"/>
      <w:sz w:val="22"/>
      <w:szCs w:val="22"/>
    </w:rPr>
  </w:style>
  <w:style w:type="character" w:customStyle="1" w:styleId="WW8Num52z3">
    <w:name w:val="WW8Num52z3"/>
    <w:rPr>
      <w:rFonts w:ascii="Symbol" w:eastAsia="Times New Roman" w:hAnsi="Symbol" w:cs="Times New Roman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4z1">
    <w:name w:val="WW8Num54z1"/>
    <w:rPr>
      <w:rFonts w:ascii="Arial" w:hAnsi="Arial" w:cs="Arial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8Num55z4">
    <w:name w:val="WW8Num55z4"/>
  </w:style>
  <w:style w:type="character" w:customStyle="1" w:styleId="WW8Num55z6">
    <w:name w:val="WW8Num55z6"/>
  </w:style>
  <w:style w:type="character" w:customStyle="1" w:styleId="WW8Num55z8">
    <w:name w:val="WW8Num55z8"/>
  </w:style>
  <w:style w:type="character" w:customStyle="1" w:styleId="WW8Num56z4">
    <w:name w:val="WW8Num56z4"/>
  </w:style>
  <w:style w:type="character" w:customStyle="1" w:styleId="WW8Num56z6">
    <w:name w:val="WW8Num56z6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 w:val="0"/>
    </w:rPr>
  </w:style>
  <w:style w:type="character" w:customStyle="1" w:styleId="WW8Num58z4">
    <w:name w:val="WW8Num58z4"/>
    <w:rPr>
      <w:rFonts w:ascii="Symbol" w:hAnsi="Symbol" w:cs="Symbol"/>
      <w:b w:val="0"/>
    </w:rPr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  <w:rPr>
      <w:rFonts w:ascii="Tahoma" w:hAnsi="Tahoma" w:cs="Tahoma"/>
      <w:b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5">
    <w:name w:val="WW8Num61z5"/>
    <w:rPr>
      <w:rFonts w:ascii="Wingdings" w:hAnsi="Wingdings" w:cs="Wingdings"/>
    </w:rPr>
  </w:style>
  <w:style w:type="character" w:customStyle="1" w:styleId="WW8Num61z7">
    <w:name w:val="WW8Num61z7"/>
    <w:rPr>
      <w:rFonts w:ascii="Courier New" w:hAnsi="Courier New" w:cs="Courier New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Tekstpodstawowy2Znak">
    <w:name w:val="Tekst podstawowy 2 Znak"/>
    <w:rPr>
      <w:rFonts w:ascii="Ottawa" w:hAnsi="Ottawa" w:cs="Ottawa"/>
      <w:sz w:val="24"/>
    </w:rPr>
  </w:style>
  <w:style w:type="character" w:customStyle="1" w:styleId="h1">
    <w:name w:val="h1"/>
    <w:basedOn w:val="Domylnaczcionkaakapitu1"/>
  </w:style>
  <w:style w:type="character" w:customStyle="1" w:styleId="TekstpodstawowywcityZnak">
    <w:name w:val="Tekst podstawowy wcięty Znak"/>
    <w:rPr>
      <w:rFonts w:ascii="Ottawa" w:hAnsi="Ottawa" w:cs="Ottawa"/>
      <w:sz w:val="24"/>
    </w:rPr>
  </w:style>
  <w:style w:type="character" w:customStyle="1" w:styleId="Nagwek4Znak">
    <w:name w:val="Nagłówek 4 Znak"/>
    <w:rPr>
      <w:rFonts w:eastAsia="Andale Sans UI"/>
      <w:b/>
      <w:bCs/>
      <w:kern w:val="3"/>
      <w:sz w:val="28"/>
      <w:szCs w:val="28"/>
    </w:rPr>
  </w:style>
  <w:style w:type="character" w:customStyle="1" w:styleId="TekstprzypisudolnegoZnak">
    <w:name w:val="Tekst przypisu dolnego Znak"/>
  </w:style>
  <w:style w:type="character" w:customStyle="1" w:styleId="StopkaZnak">
    <w:name w:val="Stopka Znak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basedOn w:val="Domylnaczcionkaakapitu1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lang w:eastAsia="zh-CN"/>
    </w:rPr>
  </w:style>
  <w:style w:type="character" w:customStyle="1" w:styleId="AkapitzlistZnak">
    <w:name w:val="Akapit z listą Znak"/>
    <w:uiPriority w:val="34"/>
    <w:rPr>
      <w:rFonts w:ascii="Ottawa" w:hAnsi="Ottawa" w:cs="Ottawa"/>
      <w:sz w:val="24"/>
      <w:lang w:eastAsia="zh-CN"/>
    </w:rPr>
  </w:style>
  <w:style w:type="character" w:customStyle="1" w:styleId="Nagwek1Znak">
    <w:name w:val="Nagłówek 1 Znak"/>
    <w:basedOn w:val="Domylnaczcionkaakapitu"/>
    <w:rPr>
      <w:rFonts w:ascii="Cambria" w:hAnsi="Cambria" w:cs="F"/>
      <w:b/>
      <w:bCs/>
      <w:color w:val="365F91"/>
      <w:sz w:val="28"/>
      <w:szCs w:val="28"/>
      <w:lang w:eastAsia="zh-CN"/>
    </w:rPr>
  </w:style>
  <w:style w:type="character" w:customStyle="1" w:styleId="StopkaZnak1">
    <w:name w:val="Stopka Znak1"/>
    <w:basedOn w:val="Domylnaczcionkaakapitu"/>
    <w:rPr>
      <w:lang w:eastAsia="zh-CN"/>
    </w:rPr>
  </w:style>
  <w:style w:type="character" w:customStyle="1" w:styleId="ListLabel1">
    <w:name w:val="ListLabel 1"/>
    <w:rPr>
      <w:rFonts w:eastAsia="Arial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position w:val="0"/>
      <w:vertAlign w:val="baseline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 w:val="0"/>
      <w:i w:val="0"/>
      <w:color w:val="000000"/>
      <w:sz w:val="22"/>
      <w:u w:val="none"/>
    </w:rPr>
  </w:style>
  <w:style w:type="character" w:customStyle="1" w:styleId="ListLabel8">
    <w:name w:val="ListLabel 8"/>
    <w:rPr>
      <w:rFonts w:cs="Times New Roman"/>
      <w:sz w:val="20"/>
      <w:szCs w:val="20"/>
    </w:rPr>
  </w:style>
  <w:style w:type="character" w:customStyle="1" w:styleId="ListLabel9">
    <w:name w:val="ListLabel 9"/>
    <w:rPr>
      <w:rFonts w:eastAsia="Arial" w:cs="Times New Roman"/>
      <w:b w:val="0"/>
      <w:i w:val="0"/>
      <w:u w:val="none"/>
    </w:rPr>
  </w:style>
  <w:style w:type="character" w:customStyle="1" w:styleId="ListLabel10">
    <w:name w:val="ListLabel 10"/>
    <w:rPr>
      <w:rFonts w:cs="Times New Roman"/>
      <w:b w:val="0"/>
      <w:bCs/>
    </w:rPr>
  </w:style>
  <w:style w:type="character" w:customStyle="1" w:styleId="ListLabel11">
    <w:name w:val="ListLabel 11"/>
    <w:rPr>
      <w:rFonts w:eastAsia="Arial" w:cs="Arial"/>
    </w:rPr>
  </w:style>
  <w:style w:type="character" w:customStyle="1" w:styleId="ListLabel12">
    <w:name w:val="ListLabel 12"/>
    <w:rPr>
      <w:rFonts w:cs="Tahoma"/>
      <w:b/>
    </w:rPr>
  </w:style>
  <w:style w:type="character" w:customStyle="1" w:styleId="ListLabel13">
    <w:name w:val="ListLabel 13"/>
    <w:rPr>
      <w:rFonts w:eastAsia="Arial" w:cs="Arial"/>
      <w:b/>
      <w:sz w:val="20"/>
      <w:szCs w:val="20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eastAsia="Arial" w:cs="Times New Roman"/>
      <w:b w:val="0"/>
      <w:sz w:val="20"/>
      <w:szCs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b w:val="0"/>
      <w:i w:val="0"/>
      <w:color w:val="00000A"/>
      <w:sz w:val="22"/>
      <w:szCs w:val="22"/>
      <w:u w:val="none"/>
    </w:rPr>
  </w:style>
  <w:style w:type="character" w:customStyle="1" w:styleId="ListLabel18">
    <w:name w:val="ListLabel 18"/>
    <w:rPr>
      <w:color w:val="00000A"/>
    </w:rPr>
  </w:style>
  <w:style w:type="character" w:customStyle="1" w:styleId="ListLabel19">
    <w:name w:val="ListLabel 1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0">
    <w:name w:val="ListLabel 20"/>
    <w:rPr>
      <w:rFonts w:eastAsia="Times New Roman" w:cs="Arial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rFonts w:eastAsia="Arial" w:cs="Times New Roman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105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paragraph" w:customStyle="1" w:styleId="Znak0">
    <w:name w:val="Znak"/>
    <w:basedOn w:val="Normalny"/>
    <w:rsid w:val="00852E82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numbering" w:customStyle="1" w:styleId="Zaimportowanystyl1">
    <w:name w:val="Zaimportowany styl 1"/>
    <w:rsid w:val="009B06BB"/>
    <w:pPr>
      <w:numPr>
        <w:numId w:val="93"/>
      </w:numPr>
    </w:pPr>
  </w:style>
  <w:style w:type="paragraph" w:customStyle="1" w:styleId="Znak1">
    <w:name w:val="Znak"/>
    <w:basedOn w:val="Normalny"/>
    <w:rsid w:val="00143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B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kern w:val="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B0B"/>
    <w:rPr>
      <w:rFonts w:eastAsiaTheme="minorHAnsi"/>
      <w:color w:val="000000"/>
      <w:kern w:val="0"/>
      <w:sz w:val="24"/>
      <w:szCs w:val="24"/>
    </w:rPr>
  </w:style>
  <w:style w:type="paragraph" w:customStyle="1" w:styleId="Znak2">
    <w:name w:val="Znak"/>
    <w:basedOn w:val="Normalny"/>
    <w:rsid w:val="00FE5CB6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Znak3">
    <w:name w:val="Znak"/>
    <w:basedOn w:val="Normalny"/>
    <w:rsid w:val="002E2782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F1F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eastAsia="Times New Roman"/>
      <w:b/>
      <w:bCs/>
      <w:color w:val="auto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F1F"/>
    <w:rPr>
      <w:rFonts w:eastAsiaTheme="minorHAnsi"/>
      <w:b/>
      <w:bCs/>
      <w:color w:val="000000"/>
      <w:kern w:val="0"/>
      <w:sz w:val="24"/>
      <w:szCs w:val="24"/>
    </w:rPr>
  </w:style>
  <w:style w:type="paragraph" w:customStyle="1" w:styleId="Znak4">
    <w:name w:val="Znak"/>
    <w:basedOn w:val="Normalny"/>
    <w:rsid w:val="00DE60FB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styleId="Poprawka">
    <w:name w:val="Revision"/>
    <w:hidden/>
    <w:uiPriority w:val="99"/>
    <w:semiHidden/>
    <w:rsid w:val="00D70303"/>
    <w:pPr>
      <w:widowControl/>
      <w:suppressAutoHyphens w:val="0"/>
      <w:autoSpaceDN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overflowPunct w:val="0"/>
      <w:spacing w:before="240" w:after="60"/>
      <w:outlineLvl w:val="3"/>
    </w:pPr>
    <w:rPr>
      <w:rFonts w:eastAsia="Andale Sans U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Standard"/>
    <w:pPr>
      <w:widowControl w:val="0"/>
    </w:pPr>
    <w:rPr>
      <w:sz w:val="24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Ottawa" w:hAnsi="Ottawa" w:cs="Ottawa"/>
      <w:sz w:val="24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Ottawa" w:hAnsi="Ottawa" w:cs="Ottawa"/>
      <w:sz w:val="24"/>
    </w:rPr>
  </w:style>
  <w:style w:type="paragraph" w:styleId="Bezodstpw">
    <w:name w:val="No Spacing"/>
    <w:pPr>
      <w:widowControl/>
      <w:jc w:val="both"/>
    </w:pPr>
    <w:rPr>
      <w:rFonts w:ascii="Arial" w:hAnsi="Arial" w:cs="Arial"/>
      <w:sz w:val="22"/>
      <w:lang w:eastAsia="zh-CN"/>
    </w:rPr>
  </w:style>
  <w:style w:type="paragraph" w:customStyle="1" w:styleId="ZnakZnakZnakZnakZnakZnakZnakZnakZnakZnakZnakZnakZnakZnakZnak">
    <w:name w:val="Znak Znak Znak Znak Znak Znak Znak Znak Znak Znak Znak Znak Znak Znak Znak"/>
    <w:basedOn w:val="Standard"/>
    <w:pPr>
      <w:overflowPunct w:val="0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sw tekst,L1,Numerowanie,List Paragraph,Akapit z listą BS,normalny tekst"/>
    <w:basedOn w:val="Standard"/>
    <w:qFormat/>
    <w:pPr>
      <w:ind w:left="720"/>
    </w:pPr>
    <w:rPr>
      <w:rFonts w:ascii="Ottawa" w:hAnsi="Ottawa" w:cs="Ottawa"/>
      <w:sz w:val="24"/>
    </w:rPr>
  </w:style>
  <w:style w:type="paragraph" w:customStyle="1" w:styleId="ZnakZnakZnakZnak">
    <w:name w:val="Znak Znak Znak Znak"/>
    <w:basedOn w:val="Standard"/>
    <w:pPr>
      <w:overflowPunct w:val="0"/>
    </w:pPr>
    <w:rPr>
      <w:sz w:val="24"/>
      <w:szCs w:val="24"/>
    </w:rPr>
  </w:style>
  <w:style w:type="paragraph" w:customStyle="1" w:styleId="Normalny1">
    <w:name w:val="Normalny1"/>
    <w:basedOn w:val="Standard"/>
    <w:pPr>
      <w:widowControl w:val="0"/>
      <w:overflowPunct w:val="0"/>
    </w:pPr>
    <w:rPr>
      <w:rFonts w:eastAsia="Lucida Sans Unicode"/>
      <w:sz w:val="24"/>
      <w:szCs w:val="24"/>
    </w:rPr>
  </w:style>
  <w:style w:type="paragraph" w:styleId="Tekstprzypisukocowego">
    <w:name w:val="endnote text"/>
    <w:basedOn w:val="Standard"/>
  </w:style>
  <w:style w:type="paragraph" w:styleId="NormalnyWeb">
    <w:name w:val="Normal (Web)"/>
    <w:basedOn w:val="Standard"/>
    <w:pPr>
      <w:suppressAutoHyphens w:val="0"/>
      <w:overflowPunct w:val="0"/>
      <w:spacing w:before="100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Standard"/>
    <w:pPr>
      <w:suppressAutoHyphens w:val="0"/>
      <w:overflowPunct w:val="0"/>
    </w:pPr>
    <w:rPr>
      <w:sz w:val="24"/>
      <w:szCs w:val="24"/>
      <w:lang w:eastAsia="pl-PL"/>
    </w:rPr>
  </w:style>
  <w:style w:type="paragraph" w:customStyle="1" w:styleId="western">
    <w:name w:val="western"/>
    <w:basedOn w:val="Standard"/>
    <w:pPr>
      <w:suppressAutoHyphens w:val="0"/>
      <w:overflowPunct w:val="0"/>
      <w:spacing w:before="100"/>
      <w:jc w:val="center"/>
    </w:pPr>
    <w:rPr>
      <w:sz w:val="16"/>
      <w:szCs w:val="16"/>
      <w:lang w:eastAsia="pl-PL"/>
    </w:rPr>
  </w:style>
  <w:style w:type="paragraph" w:customStyle="1" w:styleId="WW-Tekstwstpniesformatowany">
    <w:name w:val="WW-Tekst wstępnie sformatowany"/>
    <w:basedOn w:val="Standard"/>
    <w:pPr>
      <w:widowControl w:val="0"/>
      <w:overflowPunct w:val="0"/>
    </w:pPr>
    <w:rPr>
      <w:rFonts w:ascii="Courier New" w:eastAsia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Arial" w:hAnsi="Arial" w:cs="Arial"/>
      <w:b w:val="0"/>
      <w:i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3z2">
    <w:name w:val="WW8Num3z2"/>
    <w:rPr>
      <w:rFonts w:ascii="Arial" w:hAnsi="Arial" w:cs="Arial"/>
      <w:i w:val="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Arial" w:eastAsia="Arial" w:hAnsi="Arial" w:cs="Arial"/>
      <w:b w:val="0"/>
      <w:i w:val="0"/>
    </w:rPr>
  </w:style>
  <w:style w:type="character" w:customStyle="1" w:styleId="WW8Num4z2">
    <w:name w:val="WW8Num4z2"/>
  </w:style>
  <w:style w:type="character" w:customStyle="1" w:styleId="WW8Num5z0">
    <w:name w:val="WW8Num5z0"/>
    <w:rPr>
      <w:rFonts w:ascii="Arial" w:eastAsia="Arial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0"/>
    </w:rPr>
  </w:style>
  <w:style w:type="character" w:customStyle="1" w:styleId="WW8Num9z0">
    <w:name w:val="WW8Num9z0"/>
    <w:rPr>
      <w:rFonts w:ascii="Arial" w:eastAsia="Arial" w:hAnsi="Arial" w:cs="Arial"/>
      <w:i w:val="0"/>
    </w:rPr>
  </w:style>
  <w:style w:type="character" w:customStyle="1" w:styleId="WW8Num10z0">
    <w:name w:val="WW8Num10z0"/>
    <w:rPr>
      <w:rFonts w:ascii="Tahoma" w:hAnsi="Tahoma" w:cs="Tahoma"/>
    </w:rPr>
  </w:style>
  <w:style w:type="character" w:customStyle="1" w:styleId="WW8Num11z0">
    <w:name w:val="WW8Num11z0"/>
    <w:rPr>
      <w:rFonts w:ascii="Arial" w:hAnsi="Arial" w:cs="Arial"/>
      <w:color w:val="00000A"/>
      <w:sz w:val="20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Tahoma" w:hAnsi="Tahoma" w:cs="Tahoma"/>
      <w:color w:val="FF0000"/>
      <w:sz w:val="20"/>
    </w:rPr>
  </w:style>
  <w:style w:type="character" w:customStyle="1" w:styleId="WW8Num13z1">
    <w:name w:val="WW8Num13z1"/>
    <w:rPr>
      <w:rFonts w:ascii="Tahoma" w:hAnsi="Tahoma" w:cs="Tahoma"/>
      <w:b w:val="0"/>
      <w:color w:val="00000A"/>
      <w:sz w:val="20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hAnsi="Arial" w:cs="Arial"/>
      <w:sz w:val="20"/>
    </w:rPr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  <w:rPr>
      <w:rFonts w:ascii="Arial" w:hAnsi="Arial" w:cs="Arial"/>
      <w:b w:val="0"/>
      <w:i w:val="0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5z0">
    <w:name w:val="WW8Num25z0"/>
    <w:rPr>
      <w:b/>
      <w:color w:val="00000A"/>
    </w:rPr>
  </w:style>
  <w:style w:type="character" w:customStyle="1" w:styleId="WW8Num26z0">
    <w:name w:val="WW8Num26z0"/>
    <w:rPr>
      <w:rFonts w:ascii="Arial" w:eastAsia="Arial" w:hAnsi="Arial" w:cs="Arial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Arial" w:eastAsia="Arial" w:hAnsi="Arial" w:cs="Arial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ascii="Arial" w:hAnsi="Arial" w:cs="Arial"/>
      <w:i/>
      <w:color w:val="000000"/>
    </w:rPr>
  </w:style>
  <w:style w:type="character" w:customStyle="1" w:styleId="WW8Num36z1">
    <w:name w:val="WW8Num36z1"/>
    <w:rPr>
      <w:rFonts w:ascii="Arial" w:hAnsi="Arial" w:cs="Aria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/>
      <w:b w:val="0"/>
      <w:bCs w:val="0"/>
      <w:color w:val="00000A"/>
      <w:sz w:val="20"/>
      <w:szCs w:val="20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9z0">
    <w:name w:val="WW8Num39z0"/>
    <w:rPr>
      <w:rFonts w:ascii="Arial" w:hAnsi="Arial" w:cs="Arial"/>
      <w:sz w:val="20"/>
    </w:rPr>
  </w:style>
  <w:style w:type="character" w:customStyle="1" w:styleId="WW8Num40z0">
    <w:name w:val="WW8Num40z0"/>
    <w:rPr>
      <w:rFonts w:ascii="Tahoma" w:hAnsi="Tahoma" w:cs="Tahoma"/>
      <w:b/>
      <w:bCs/>
      <w:i w:val="0"/>
      <w:iCs w:val="0"/>
      <w:color w:val="00000A"/>
      <w:sz w:val="20"/>
      <w:szCs w:val="20"/>
    </w:rPr>
  </w:style>
  <w:style w:type="character" w:customStyle="1" w:styleId="WW8Num40z1">
    <w:name w:val="WW8Num40z1"/>
    <w:rPr>
      <w:b w:val="0"/>
      <w:bCs w:val="0"/>
      <w:i w:val="0"/>
      <w:iCs w:val="0"/>
    </w:rPr>
  </w:style>
  <w:style w:type="character" w:customStyle="1" w:styleId="WW8Num40z2">
    <w:name w:val="WW8Num40z2"/>
    <w:rPr>
      <w:rFonts w:ascii="Arial Narrow" w:eastAsia="Symbol" w:hAnsi="Arial Narrow" w:cs="Tahoma"/>
      <w:b w:val="0"/>
      <w:bCs w:val="0"/>
      <w:i w:val="0"/>
      <w:iCs w:val="0"/>
      <w:sz w:val="20"/>
      <w:szCs w:val="20"/>
    </w:rPr>
  </w:style>
  <w:style w:type="character" w:customStyle="1" w:styleId="WW8Num40z3">
    <w:name w:val="WW8Num40z3"/>
  </w:style>
  <w:style w:type="character" w:customStyle="1" w:styleId="WW8Num40z5">
    <w:name w:val="WW8Num40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41z0">
    <w:name w:val="WW8Num41z0"/>
    <w:rPr>
      <w:rFonts w:ascii="Arial" w:eastAsia="Arial" w:hAnsi="Arial" w:cs="Arial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hAnsi="Arial" w:cs="Arial"/>
    </w:rPr>
  </w:style>
  <w:style w:type="character" w:customStyle="1" w:styleId="WW8Num44z0">
    <w:name w:val="WW8Num44z0"/>
    <w:rPr>
      <w:rFonts w:ascii="Arial" w:eastAsia="Arial" w:hAnsi="Arial" w:cs="Arial"/>
    </w:rPr>
  </w:style>
  <w:style w:type="character" w:customStyle="1" w:styleId="WW8Num45z0">
    <w:name w:val="WW8Num45z0"/>
    <w:rPr>
      <w:rFonts w:ascii="Arial" w:eastAsia="Arial" w:hAnsi="Arial" w:cs="Arial"/>
      <w:b/>
    </w:rPr>
  </w:style>
  <w:style w:type="character" w:customStyle="1" w:styleId="WW8Num46z0">
    <w:name w:val="WW8Num46z0"/>
    <w:rPr>
      <w:rFonts w:ascii="Arial" w:hAnsi="Arial" w:cs="Arial"/>
    </w:rPr>
  </w:style>
  <w:style w:type="character" w:customStyle="1" w:styleId="WW8Num47z0">
    <w:name w:val="WW8Num47z0"/>
    <w:rPr>
      <w:rFonts w:ascii="Arial" w:hAnsi="Arial" w:cs="Arial"/>
      <w:b/>
      <w:bCs/>
    </w:rPr>
  </w:style>
  <w:style w:type="character" w:customStyle="1" w:styleId="WW8Num48z0">
    <w:name w:val="WW8Num48z0"/>
    <w:rPr>
      <w:rFonts w:ascii="Arial" w:eastAsia="Arial" w:hAnsi="Arial" w:cs="Arial"/>
    </w:rPr>
  </w:style>
  <w:style w:type="character" w:customStyle="1" w:styleId="WW8Num49z0">
    <w:name w:val="WW8Num49z0"/>
    <w:rPr>
      <w:rFonts w:ascii="Symbol" w:hAnsi="Symbol" w:cs="Times New Roman"/>
    </w:rPr>
  </w:style>
  <w:style w:type="character" w:customStyle="1" w:styleId="WW8Num49z1">
    <w:name w:val="WW8Num49z1"/>
    <w:rPr>
      <w:rFonts w:ascii="Arial" w:hAnsi="Arial" w:cs="Aria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  <w:rPr>
      <w:b w:val="0"/>
    </w:rPr>
  </w:style>
  <w:style w:type="character" w:customStyle="1" w:styleId="WW8Num52z4">
    <w:name w:val="WW8Num52z4"/>
    <w:rPr>
      <w:rFonts w:ascii="Symbol" w:hAnsi="Symbol" w:cs="Symbol"/>
      <w:b w:val="0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4z0">
    <w:name w:val="WW8Num54z0"/>
    <w:rPr>
      <w:rFonts w:ascii="Arial" w:eastAsia="Arial" w:hAnsi="Arial" w:cs="Arial"/>
    </w:rPr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  <w:rPr>
      <w:rFonts w:ascii="Tahoma" w:hAnsi="Tahoma" w:cs="Tahoma"/>
      <w:b/>
    </w:rPr>
  </w:style>
  <w:style w:type="character" w:customStyle="1" w:styleId="WW8Num55z2">
    <w:name w:val="WW8Num55z2"/>
    <w:rPr>
      <w:rFonts w:ascii="Arial" w:eastAsia="Arial" w:hAnsi="Arial" w:cs="Arial"/>
      <w:b/>
      <w:sz w:val="20"/>
      <w:szCs w:val="20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5">
    <w:name w:val="WW8Num55z5"/>
    <w:rPr>
      <w:rFonts w:ascii="Wingdings" w:hAnsi="Wingdings" w:cs="Wingdings"/>
    </w:rPr>
  </w:style>
  <w:style w:type="character" w:customStyle="1" w:styleId="WW8Num55z7">
    <w:name w:val="WW8Num55z7"/>
    <w:rPr>
      <w:rFonts w:ascii="Courier New" w:hAnsi="Courier New" w:cs="Courier New"/>
    </w:rPr>
  </w:style>
  <w:style w:type="character" w:customStyle="1" w:styleId="WW8Num56z0">
    <w:name w:val="WW8Num56z0"/>
  </w:style>
  <w:style w:type="character" w:customStyle="1" w:styleId="WW8Num27z1">
    <w:name w:val="WW8Num27z1"/>
    <w:rPr>
      <w:b w:val="0"/>
      <w:bCs w:val="0"/>
      <w:i w:val="0"/>
      <w:iCs w:val="0"/>
    </w:rPr>
  </w:style>
  <w:style w:type="character" w:customStyle="1" w:styleId="WW8Num27z2">
    <w:name w:val="WW8Num27z2"/>
    <w:rPr>
      <w:b w:val="0"/>
      <w:bCs w:val="0"/>
      <w:i w:val="0"/>
      <w:iCs w:val="0"/>
      <w:sz w:val="20"/>
      <w:szCs w:val="20"/>
    </w:rPr>
  </w:style>
  <w:style w:type="character" w:customStyle="1" w:styleId="WW8Num27z3">
    <w:name w:val="WW8Num27z3"/>
  </w:style>
  <w:style w:type="character" w:customStyle="1" w:styleId="WW8Num27z5">
    <w:name w:val="WW8Num27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2">
    <w:name w:val="WW8Num33z2"/>
  </w:style>
  <w:style w:type="character" w:customStyle="1" w:styleId="WW8Num34z1">
    <w:name w:val="WW8Num34z1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  <w:rPr>
      <w:rFonts w:ascii="Arial" w:hAnsi="Arial" w:cs="Aria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1z1">
    <w:name w:val="WW8Num41z1"/>
    <w:rPr>
      <w:b w:val="0"/>
      <w:bCs w:val="0"/>
      <w:i w:val="0"/>
      <w:iCs w:val="0"/>
    </w:rPr>
  </w:style>
  <w:style w:type="character" w:customStyle="1" w:styleId="WW8Num41z2">
    <w:name w:val="WW8Num41z2"/>
    <w:rPr>
      <w:rFonts w:ascii="Arial Narrow" w:eastAsia="Symbol" w:hAnsi="Arial Narrow" w:cs="Tahoma"/>
      <w:b w:val="0"/>
      <w:bCs w:val="0"/>
      <w:i w:val="0"/>
      <w:iCs w:val="0"/>
      <w:sz w:val="20"/>
      <w:szCs w:val="20"/>
    </w:rPr>
  </w:style>
  <w:style w:type="character" w:customStyle="1" w:styleId="WW8Num41z3">
    <w:name w:val="WW8Num41z3"/>
  </w:style>
  <w:style w:type="character" w:customStyle="1" w:styleId="WW8Num41z5">
    <w:name w:val="WW8Num41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50z1">
    <w:name w:val="WW8Num50z1"/>
    <w:rPr>
      <w:rFonts w:ascii="Arial" w:hAnsi="Arial" w:cs="Arial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  <w:rPr>
      <w:rFonts w:ascii="Courier New" w:hAnsi="Courier New" w:cs="Courier New"/>
    </w:rPr>
  </w:style>
  <w:style w:type="character" w:customStyle="1" w:styleId="WW8Num53z4">
    <w:name w:val="WW8Num53z4"/>
    <w:rPr>
      <w:rFonts w:ascii="Symbol" w:hAnsi="Symbol" w:cs="Symbol"/>
      <w:b w:val="0"/>
    </w:rPr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6z1">
    <w:name w:val="WW8Num56z1"/>
    <w:rPr>
      <w:rFonts w:ascii="Tahoma" w:hAnsi="Tahoma" w:cs="Tahoma"/>
      <w:b/>
    </w:rPr>
  </w:style>
  <w:style w:type="character" w:customStyle="1" w:styleId="WW8Num56z2">
    <w:name w:val="WW8Num56z2"/>
    <w:rPr>
      <w:rFonts w:ascii="Arial" w:eastAsia="Arial" w:hAnsi="Arial" w:cs="Arial"/>
      <w:b/>
      <w:sz w:val="20"/>
      <w:szCs w:val="20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6z5">
    <w:name w:val="WW8Num56z5"/>
    <w:rPr>
      <w:rFonts w:ascii="Wingdings" w:hAnsi="Wingdings" w:cs="Wingdings"/>
    </w:rPr>
  </w:style>
  <w:style w:type="character" w:customStyle="1" w:styleId="WW8Num56z7">
    <w:name w:val="WW8Num56z7"/>
    <w:rPr>
      <w:rFonts w:ascii="Courier New" w:hAnsi="Courier New" w:cs="Courier New"/>
    </w:rPr>
  </w:style>
  <w:style w:type="character" w:customStyle="1" w:styleId="WW8Num57z0">
    <w:name w:val="WW8Num57z0"/>
  </w:style>
  <w:style w:type="character" w:customStyle="1" w:styleId="WW8Num3z1">
    <w:name w:val="WW8Num3z1"/>
    <w:rPr>
      <w:b w:val="0"/>
      <w:i w:val="0"/>
      <w:color w:val="00000A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Arial" w:hAnsi="Arial" w:cs="Arial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cs="Aria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Tahoma" w:hAnsi="Tahoma" w:cs="Tahoma"/>
      <w:b w:val="0"/>
      <w:color w:val="00000A"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Arial" w:hAnsi="Arial" w:cs="Arial"/>
      <w:b w:val="0"/>
      <w:i w:val="0"/>
    </w:rPr>
  </w:style>
  <w:style w:type="character" w:customStyle="1" w:styleId="WW8Num20z2">
    <w:name w:val="WW8Num20z2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b w:val="0"/>
      <w:bCs w:val="0"/>
      <w:i w:val="0"/>
      <w:iCs w:val="0"/>
    </w:rPr>
  </w:style>
  <w:style w:type="character" w:customStyle="1" w:styleId="WW8Num29z2">
    <w:name w:val="WW8Num29z2"/>
    <w:rPr>
      <w:b w:val="0"/>
      <w:bCs w:val="0"/>
      <w:i w:val="0"/>
      <w:iCs w:val="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6">
    <w:name w:val="WW8Num32z6"/>
  </w:style>
  <w:style w:type="character" w:customStyle="1" w:styleId="WW8Num34z2">
    <w:name w:val="WW8Num34z2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4">
    <w:name w:val="WW8Num41z4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b w:val="0"/>
      <w:i w:val="0"/>
    </w:rPr>
  </w:style>
  <w:style w:type="character" w:customStyle="1" w:styleId="WW8Num42z2">
    <w:name w:val="WW8Num42z2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b w:val="0"/>
      <w:bCs w:val="0"/>
      <w:i w:val="0"/>
      <w:iCs w:val="0"/>
    </w:rPr>
  </w:style>
  <w:style w:type="character" w:customStyle="1" w:styleId="WW8Num45z2">
    <w:name w:val="WW8Num45z2"/>
    <w:rPr>
      <w:rFonts w:ascii="Arial Narrow" w:eastAsia="Symbol" w:hAnsi="Arial Narrow" w:cs="Tahoma"/>
      <w:b w:val="0"/>
      <w:bCs w:val="0"/>
      <w:i w:val="0"/>
      <w:iCs w:val="0"/>
      <w:sz w:val="20"/>
      <w:szCs w:val="20"/>
    </w:rPr>
  </w:style>
  <w:style w:type="character" w:customStyle="1" w:styleId="WW8Num45z3">
    <w:name w:val="WW8Num45z3"/>
  </w:style>
  <w:style w:type="character" w:customStyle="1" w:styleId="WW8Num45z5">
    <w:name w:val="WW8Num45z5"/>
    <w:rPr>
      <w:rFonts w:ascii="Arial Narrow" w:hAnsi="Arial Narrow" w:cs="Verdana"/>
      <w:b w:val="0"/>
      <w:bCs w:val="0"/>
      <w:i w:val="0"/>
      <w:iCs w:val="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2">
    <w:name w:val="WW8Num52z2"/>
    <w:rPr>
      <w:i w:val="0"/>
      <w:sz w:val="22"/>
      <w:szCs w:val="22"/>
    </w:rPr>
  </w:style>
  <w:style w:type="character" w:customStyle="1" w:styleId="WW8Num52z3">
    <w:name w:val="WW8Num52z3"/>
    <w:rPr>
      <w:rFonts w:ascii="Symbol" w:eastAsia="Times New Roman" w:hAnsi="Symbol" w:cs="Times New Roman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4z1">
    <w:name w:val="WW8Num54z1"/>
    <w:rPr>
      <w:rFonts w:ascii="Arial" w:hAnsi="Arial" w:cs="Arial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8Num55z4">
    <w:name w:val="WW8Num55z4"/>
  </w:style>
  <w:style w:type="character" w:customStyle="1" w:styleId="WW8Num55z6">
    <w:name w:val="WW8Num55z6"/>
  </w:style>
  <w:style w:type="character" w:customStyle="1" w:styleId="WW8Num55z8">
    <w:name w:val="WW8Num55z8"/>
  </w:style>
  <w:style w:type="character" w:customStyle="1" w:styleId="WW8Num56z4">
    <w:name w:val="WW8Num56z4"/>
  </w:style>
  <w:style w:type="character" w:customStyle="1" w:styleId="WW8Num56z6">
    <w:name w:val="WW8Num56z6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 w:val="0"/>
    </w:rPr>
  </w:style>
  <w:style w:type="character" w:customStyle="1" w:styleId="WW8Num58z4">
    <w:name w:val="WW8Num58z4"/>
    <w:rPr>
      <w:rFonts w:ascii="Symbol" w:hAnsi="Symbol" w:cs="Symbol"/>
      <w:b w:val="0"/>
    </w:rPr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 w:val="0"/>
    </w:rPr>
  </w:style>
  <w:style w:type="character" w:customStyle="1" w:styleId="WW8Num61z1">
    <w:name w:val="WW8Num61z1"/>
    <w:rPr>
      <w:rFonts w:ascii="Tahoma" w:hAnsi="Tahoma" w:cs="Tahoma"/>
      <w:b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5">
    <w:name w:val="WW8Num61z5"/>
    <w:rPr>
      <w:rFonts w:ascii="Wingdings" w:hAnsi="Wingdings" w:cs="Wingdings"/>
    </w:rPr>
  </w:style>
  <w:style w:type="character" w:customStyle="1" w:styleId="WW8Num61z7">
    <w:name w:val="WW8Num61z7"/>
    <w:rPr>
      <w:rFonts w:ascii="Courier New" w:hAnsi="Courier New" w:cs="Courier New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Tekstpodstawowy2Znak">
    <w:name w:val="Tekst podstawowy 2 Znak"/>
    <w:rPr>
      <w:rFonts w:ascii="Ottawa" w:hAnsi="Ottawa" w:cs="Ottawa"/>
      <w:sz w:val="24"/>
    </w:rPr>
  </w:style>
  <w:style w:type="character" w:customStyle="1" w:styleId="h1">
    <w:name w:val="h1"/>
    <w:basedOn w:val="Domylnaczcionkaakapitu1"/>
  </w:style>
  <w:style w:type="character" w:customStyle="1" w:styleId="TekstpodstawowywcityZnak">
    <w:name w:val="Tekst podstawowy wcięty Znak"/>
    <w:rPr>
      <w:rFonts w:ascii="Ottawa" w:hAnsi="Ottawa" w:cs="Ottawa"/>
      <w:sz w:val="24"/>
    </w:rPr>
  </w:style>
  <w:style w:type="character" w:customStyle="1" w:styleId="Nagwek4Znak">
    <w:name w:val="Nagłówek 4 Znak"/>
    <w:rPr>
      <w:rFonts w:eastAsia="Andale Sans UI"/>
      <w:b/>
      <w:bCs/>
      <w:kern w:val="3"/>
      <w:sz w:val="28"/>
      <w:szCs w:val="28"/>
    </w:rPr>
  </w:style>
  <w:style w:type="character" w:customStyle="1" w:styleId="TekstprzypisudolnegoZnak">
    <w:name w:val="Tekst przypisu dolnego Znak"/>
  </w:style>
  <w:style w:type="character" w:customStyle="1" w:styleId="StopkaZnak">
    <w:name w:val="Stopka Znak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basedOn w:val="Domylnaczcionkaakapitu1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lang w:eastAsia="zh-CN"/>
    </w:rPr>
  </w:style>
  <w:style w:type="character" w:customStyle="1" w:styleId="AkapitzlistZnak">
    <w:name w:val="Akapit z listą Znak"/>
    <w:uiPriority w:val="34"/>
    <w:rPr>
      <w:rFonts w:ascii="Ottawa" w:hAnsi="Ottawa" w:cs="Ottawa"/>
      <w:sz w:val="24"/>
      <w:lang w:eastAsia="zh-CN"/>
    </w:rPr>
  </w:style>
  <w:style w:type="character" w:customStyle="1" w:styleId="Nagwek1Znak">
    <w:name w:val="Nagłówek 1 Znak"/>
    <w:basedOn w:val="Domylnaczcionkaakapitu"/>
    <w:rPr>
      <w:rFonts w:ascii="Cambria" w:hAnsi="Cambria" w:cs="F"/>
      <w:b/>
      <w:bCs/>
      <w:color w:val="365F91"/>
      <w:sz w:val="28"/>
      <w:szCs w:val="28"/>
      <w:lang w:eastAsia="zh-CN"/>
    </w:rPr>
  </w:style>
  <w:style w:type="character" w:customStyle="1" w:styleId="StopkaZnak1">
    <w:name w:val="Stopka Znak1"/>
    <w:basedOn w:val="Domylnaczcionkaakapitu"/>
    <w:rPr>
      <w:lang w:eastAsia="zh-CN"/>
    </w:rPr>
  </w:style>
  <w:style w:type="character" w:customStyle="1" w:styleId="ListLabel1">
    <w:name w:val="ListLabel 1"/>
    <w:rPr>
      <w:rFonts w:eastAsia="Arial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position w:val="0"/>
      <w:vertAlign w:val="baseline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 w:val="0"/>
      <w:i w:val="0"/>
      <w:color w:val="000000"/>
      <w:sz w:val="22"/>
      <w:u w:val="none"/>
    </w:rPr>
  </w:style>
  <w:style w:type="character" w:customStyle="1" w:styleId="ListLabel8">
    <w:name w:val="ListLabel 8"/>
    <w:rPr>
      <w:rFonts w:cs="Times New Roman"/>
      <w:sz w:val="20"/>
      <w:szCs w:val="20"/>
    </w:rPr>
  </w:style>
  <w:style w:type="character" w:customStyle="1" w:styleId="ListLabel9">
    <w:name w:val="ListLabel 9"/>
    <w:rPr>
      <w:rFonts w:eastAsia="Arial" w:cs="Times New Roman"/>
      <w:b w:val="0"/>
      <w:i w:val="0"/>
      <w:u w:val="none"/>
    </w:rPr>
  </w:style>
  <w:style w:type="character" w:customStyle="1" w:styleId="ListLabel10">
    <w:name w:val="ListLabel 10"/>
    <w:rPr>
      <w:rFonts w:cs="Times New Roman"/>
      <w:b w:val="0"/>
      <w:bCs/>
    </w:rPr>
  </w:style>
  <w:style w:type="character" w:customStyle="1" w:styleId="ListLabel11">
    <w:name w:val="ListLabel 11"/>
    <w:rPr>
      <w:rFonts w:eastAsia="Arial" w:cs="Arial"/>
    </w:rPr>
  </w:style>
  <w:style w:type="character" w:customStyle="1" w:styleId="ListLabel12">
    <w:name w:val="ListLabel 12"/>
    <w:rPr>
      <w:rFonts w:cs="Tahoma"/>
      <w:b/>
    </w:rPr>
  </w:style>
  <w:style w:type="character" w:customStyle="1" w:styleId="ListLabel13">
    <w:name w:val="ListLabel 13"/>
    <w:rPr>
      <w:rFonts w:eastAsia="Arial" w:cs="Arial"/>
      <w:b/>
      <w:sz w:val="20"/>
      <w:szCs w:val="20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eastAsia="Arial" w:cs="Times New Roman"/>
      <w:b w:val="0"/>
      <w:sz w:val="20"/>
      <w:szCs w:val="2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b w:val="0"/>
      <w:i w:val="0"/>
      <w:color w:val="00000A"/>
      <w:sz w:val="22"/>
      <w:szCs w:val="22"/>
      <w:u w:val="none"/>
    </w:rPr>
  </w:style>
  <w:style w:type="character" w:customStyle="1" w:styleId="ListLabel18">
    <w:name w:val="ListLabel 18"/>
    <w:rPr>
      <w:color w:val="00000A"/>
    </w:rPr>
  </w:style>
  <w:style w:type="character" w:customStyle="1" w:styleId="ListLabel19">
    <w:name w:val="ListLabel 1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0">
    <w:name w:val="ListLabel 20"/>
    <w:rPr>
      <w:rFonts w:eastAsia="Times New Roman" w:cs="Arial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rFonts w:eastAsia="Arial" w:cs="Times New Roman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105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paragraph" w:customStyle="1" w:styleId="Znak0">
    <w:name w:val="Znak"/>
    <w:basedOn w:val="Normalny"/>
    <w:rsid w:val="00852E82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numbering" w:customStyle="1" w:styleId="Zaimportowanystyl1">
    <w:name w:val="Zaimportowany styl 1"/>
    <w:rsid w:val="009B06BB"/>
    <w:pPr>
      <w:numPr>
        <w:numId w:val="93"/>
      </w:numPr>
    </w:pPr>
  </w:style>
  <w:style w:type="paragraph" w:customStyle="1" w:styleId="Znak1">
    <w:name w:val="Znak"/>
    <w:basedOn w:val="Normalny"/>
    <w:rsid w:val="00143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B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kern w:val="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B0B"/>
    <w:rPr>
      <w:rFonts w:eastAsiaTheme="minorHAnsi"/>
      <w:color w:val="000000"/>
      <w:kern w:val="0"/>
      <w:sz w:val="24"/>
      <w:szCs w:val="24"/>
    </w:rPr>
  </w:style>
  <w:style w:type="paragraph" w:customStyle="1" w:styleId="Znak2">
    <w:name w:val="Znak"/>
    <w:basedOn w:val="Normalny"/>
    <w:rsid w:val="00FE5CB6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Znak3">
    <w:name w:val="Znak"/>
    <w:basedOn w:val="Normalny"/>
    <w:rsid w:val="002E2782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F1F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eastAsia="Times New Roman"/>
      <w:b/>
      <w:bCs/>
      <w:color w:val="auto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F1F"/>
    <w:rPr>
      <w:rFonts w:eastAsiaTheme="minorHAnsi"/>
      <w:b/>
      <w:bCs/>
      <w:color w:val="000000"/>
      <w:kern w:val="0"/>
      <w:sz w:val="24"/>
      <w:szCs w:val="24"/>
    </w:rPr>
  </w:style>
  <w:style w:type="paragraph" w:customStyle="1" w:styleId="Znak4">
    <w:name w:val="Znak"/>
    <w:basedOn w:val="Normalny"/>
    <w:rsid w:val="00DE60FB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styleId="Poprawka">
    <w:name w:val="Revision"/>
    <w:hidden/>
    <w:uiPriority w:val="99"/>
    <w:semiHidden/>
    <w:rsid w:val="00D70303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3A09-3594-4DAE-A6A1-5A2B2E60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7407</Words>
  <Characters>44447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- 341 - IGK -  32 / 2002</vt:lpstr>
    </vt:vector>
  </TitlesOfParts>
  <Company>Microsoft</Company>
  <LinksUpToDate>false</LinksUpToDate>
  <CharactersWithSpaces>51751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- 341 - IGK -  32 / 2002</dc:title>
  <dc:creator>Ilona</dc:creator>
  <cp:lastModifiedBy>eurbanek</cp:lastModifiedBy>
  <cp:revision>12</cp:revision>
  <cp:lastPrinted>2019-09-16T11:40:00Z</cp:lastPrinted>
  <dcterms:created xsi:type="dcterms:W3CDTF">2019-09-13T12:38:00Z</dcterms:created>
  <dcterms:modified xsi:type="dcterms:W3CDTF">2019-09-16T12:37:00Z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