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75C1CFDD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893B15">
        <w:rPr>
          <w:rFonts w:asciiTheme="minorHAnsi" w:hAnsiTheme="minorHAnsi" w:cstheme="minorHAnsi"/>
        </w:rPr>
        <w:t>0</w:t>
      </w:r>
      <w:r w:rsidR="002A5879">
        <w:rPr>
          <w:rFonts w:asciiTheme="minorHAnsi" w:hAnsiTheme="minorHAnsi" w:cstheme="minorHAnsi"/>
        </w:rPr>
        <w:t>3</w:t>
      </w:r>
      <w:r w:rsidR="00893B15">
        <w:rPr>
          <w:rFonts w:asciiTheme="minorHAnsi" w:hAnsiTheme="minorHAnsi" w:cstheme="minorHAnsi"/>
        </w:rPr>
        <w:t xml:space="preserve">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3F73E598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2A5879" w:rsidRPr="002A5879">
        <w:rPr>
          <w:rFonts w:asciiTheme="minorHAnsi" w:hAnsiTheme="minorHAnsi"/>
          <w:sz w:val="22"/>
        </w:rPr>
        <w:t>Opieki nad pacjentem w stanie terminalnym dla kadry medycznej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 xml:space="preserve">w imieniu Zamawiającego czynności związane z przygotowaniem </w:t>
      </w:r>
      <w:r w:rsidR="002A5879">
        <w:rPr>
          <w:rFonts w:asciiTheme="minorHAnsi" w:hAnsiTheme="minorHAnsi"/>
          <w:sz w:val="22"/>
        </w:rPr>
        <w:t xml:space="preserve">                                            </w:t>
      </w:r>
      <w:r w:rsidR="00871973" w:rsidRPr="00B57C74">
        <w:rPr>
          <w:rFonts w:asciiTheme="minorHAnsi" w:hAnsiTheme="minorHAnsi"/>
          <w:sz w:val="22"/>
        </w:rPr>
        <w:t>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A5879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2026-06-03T06:35:00Z</dcterms:created>
  <dcterms:modified xsi:type="dcterms:W3CDTF">2026-06-03T06:35:00Z</dcterms:modified>
</cp:coreProperties>
</file>