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4B93" w14:textId="77777777" w:rsidR="00343D2B" w:rsidRDefault="00343D2B" w:rsidP="00831B20">
      <w:pPr>
        <w:spacing w:after="0" w:line="240" w:lineRule="auto"/>
        <w:rPr>
          <w:b/>
          <w:sz w:val="28"/>
          <w:szCs w:val="28"/>
        </w:rPr>
      </w:pPr>
    </w:p>
    <w:p w14:paraId="78C2427B" w14:textId="77777777" w:rsidR="00343D2B" w:rsidRDefault="00343D2B" w:rsidP="00E45F7F">
      <w:pPr>
        <w:spacing w:after="0" w:line="240" w:lineRule="auto"/>
        <w:jc w:val="center"/>
        <w:rPr>
          <w:b/>
          <w:sz w:val="28"/>
          <w:szCs w:val="28"/>
        </w:rPr>
      </w:pPr>
    </w:p>
    <w:p w14:paraId="4F7D6118" w14:textId="77777777" w:rsidR="00A2332D" w:rsidRPr="00554845" w:rsidRDefault="007F1FA1" w:rsidP="00E45F7F">
      <w:pPr>
        <w:spacing w:after="0" w:line="240" w:lineRule="auto"/>
        <w:jc w:val="center"/>
        <w:rPr>
          <w:rFonts w:ascii="Arial" w:hAnsi="Arial" w:cs="Arial"/>
          <w:b/>
        </w:rPr>
      </w:pPr>
      <w:r w:rsidRPr="00554845">
        <w:rPr>
          <w:rFonts w:ascii="Arial" w:hAnsi="Arial" w:cs="Arial"/>
          <w:b/>
        </w:rPr>
        <w:t>UMOWA NR FZP.2811</w:t>
      </w:r>
      <w:r w:rsidR="00946051" w:rsidRPr="00554845">
        <w:rPr>
          <w:rFonts w:ascii="Arial" w:hAnsi="Arial" w:cs="Arial"/>
          <w:b/>
        </w:rPr>
        <w:t>.</w:t>
      </w:r>
      <w:r w:rsidR="0051757C">
        <w:rPr>
          <w:rFonts w:ascii="Arial" w:hAnsi="Arial" w:cs="Arial"/>
          <w:b/>
        </w:rPr>
        <w:t>296</w:t>
      </w:r>
      <w:r w:rsidR="00FE33DB">
        <w:rPr>
          <w:rFonts w:ascii="Arial" w:hAnsi="Arial" w:cs="Arial"/>
          <w:b/>
        </w:rPr>
        <w:t>.2023</w:t>
      </w:r>
    </w:p>
    <w:p w14:paraId="1802ABAA" w14:textId="77777777" w:rsidR="000A3DA2" w:rsidRDefault="003E7B6E" w:rsidP="000A3DA2">
      <w:pPr>
        <w:spacing w:after="0" w:line="240" w:lineRule="auto"/>
        <w:jc w:val="center"/>
        <w:rPr>
          <w:rFonts w:ascii="Arial" w:hAnsi="Arial" w:cs="Arial"/>
        </w:rPr>
      </w:pPr>
      <w:r w:rsidRPr="00554845">
        <w:rPr>
          <w:rFonts w:ascii="Arial" w:hAnsi="Arial" w:cs="Arial"/>
        </w:rPr>
        <w:t>z</w:t>
      </w:r>
      <w:r w:rsidR="000F0E55" w:rsidRPr="00554845">
        <w:rPr>
          <w:rFonts w:ascii="Arial" w:hAnsi="Arial" w:cs="Arial"/>
        </w:rPr>
        <w:t xml:space="preserve">awarta w dniu  </w:t>
      </w:r>
      <w:r w:rsidR="00B638B2">
        <w:rPr>
          <w:rFonts w:ascii="Arial" w:hAnsi="Arial" w:cs="Arial"/>
        </w:rPr>
        <w:t>…….</w:t>
      </w:r>
      <w:r w:rsidR="00FE33DB">
        <w:rPr>
          <w:rFonts w:ascii="Arial" w:hAnsi="Arial" w:cs="Arial"/>
        </w:rPr>
        <w:t xml:space="preserve"> 2023</w:t>
      </w:r>
      <w:r w:rsidRPr="00554845">
        <w:rPr>
          <w:rFonts w:ascii="Arial" w:hAnsi="Arial" w:cs="Arial"/>
        </w:rPr>
        <w:t>r.</w:t>
      </w:r>
    </w:p>
    <w:p w14:paraId="39805959" w14:textId="34935852" w:rsidR="00FE33DB" w:rsidRPr="00554845" w:rsidRDefault="000A3DA2" w:rsidP="00FE33DB">
      <w:pPr>
        <w:jc w:val="center"/>
        <w:rPr>
          <w:rFonts w:ascii="Arial" w:hAnsi="Arial" w:cs="Arial"/>
        </w:rPr>
      </w:pPr>
      <w:r>
        <w:rPr>
          <w:rFonts w:ascii="Arial" w:hAnsi="Arial" w:cs="Arial"/>
          <w:b/>
        </w:rPr>
        <w:t xml:space="preserve"> </w:t>
      </w:r>
      <w:r w:rsidR="00FE33DB" w:rsidRPr="00294CA8">
        <w:rPr>
          <w:rFonts w:ascii="Arial" w:hAnsi="Arial" w:cs="Arial"/>
          <w:b/>
        </w:rPr>
        <w:t>w wyniku postępowania przeprowadzonego w trybie zamówienia poniżej progu stosowania ustawy (art. 2 ust.1 pkt 1 ustawy z dnia 11 września 2019 r. Prawo zamówień publicznych</w:t>
      </w:r>
      <w:r w:rsidR="00871249">
        <w:rPr>
          <w:rFonts w:ascii="Arial" w:hAnsi="Arial" w:cs="Arial"/>
          <w:b/>
        </w:rPr>
        <w:t>),</w:t>
      </w:r>
      <w:r w:rsidR="00FE33DB" w:rsidRPr="00294CA8">
        <w:rPr>
          <w:rFonts w:ascii="Arial" w:hAnsi="Arial" w:cs="Arial"/>
          <w:b/>
        </w:rPr>
        <w:t xml:space="preserve"> </w:t>
      </w:r>
      <w:r w:rsidR="00FE33DB" w:rsidRPr="00554845">
        <w:rPr>
          <w:rFonts w:ascii="Arial" w:hAnsi="Arial" w:cs="Arial"/>
        </w:rPr>
        <w:t>pomiędzy:</w:t>
      </w:r>
    </w:p>
    <w:p w14:paraId="0BF074D7" w14:textId="77777777" w:rsidR="00A2332D" w:rsidRPr="000A3DA2" w:rsidRDefault="00A2332D" w:rsidP="000A3DA2">
      <w:pPr>
        <w:spacing w:after="0" w:line="240" w:lineRule="auto"/>
        <w:jc w:val="center"/>
        <w:rPr>
          <w:rFonts w:ascii="Arial" w:hAnsi="Arial" w:cs="Arial"/>
        </w:rPr>
      </w:pPr>
    </w:p>
    <w:p w14:paraId="22BF16DA" w14:textId="77777777" w:rsidR="00A2332D" w:rsidRPr="00554845" w:rsidRDefault="00A2332D" w:rsidP="00A2332D">
      <w:pPr>
        <w:rPr>
          <w:rFonts w:ascii="Arial" w:hAnsi="Arial" w:cs="Arial"/>
        </w:rPr>
      </w:pPr>
      <w:r w:rsidRPr="00554845">
        <w:rPr>
          <w:rFonts w:ascii="Arial" w:hAnsi="Arial" w:cs="Arial"/>
        </w:rPr>
        <w:t xml:space="preserve">pomiędzy: </w:t>
      </w:r>
    </w:p>
    <w:p w14:paraId="15A69536" w14:textId="6A49F1B9" w:rsidR="003555E0" w:rsidRPr="00554845" w:rsidRDefault="00796F56" w:rsidP="00A6218B">
      <w:pPr>
        <w:spacing w:after="0" w:line="240" w:lineRule="auto"/>
        <w:jc w:val="both"/>
        <w:rPr>
          <w:rFonts w:ascii="Arial" w:hAnsi="Arial" w:cs="Arial"/>
        </w:rPr>
      </w:pPr>
      <w:r w:rsidRPr="00554845">
        <w:rPr>
          <w:rFonts w:ascii="Arial" w:hAnsi="Arial" w:cs="Arial"/>
          <w:b/>
        </w:rPr>
        <w:t>Mazowieckim Szpitalem Wojewódzkim</w:t>
      </w:r>
      <w:r w:rsidR="00832016" w:rsidRPr="00554845">
        <w:rPr>
          <w:rFonts w:ascii="Arial" w:hAnsi="Arial" w:cs="Arial"/>
          <w:b/>
        </w:rPr>
        <w:t xml:space="preserve">  im. św. Jana Pawła II</w:t>
      </w:r>
      <w:r w:rsidRPr="00554845">
        <w:rPr>
          <w:rFonts w:ascii="Arial" w:hAnsi="Arial" w:cs="Arial"/>
          <w:b/>
        </w:rPr>
        <w:t xml:space="preserve"> w Siedlcach Sp. z o.o.</w:t>
      </w:r>
      <w:r w:rsidR="00A6218B">
        <w:rPr>
          <w:rFonts w:ascii="Arial" w:hAnsi="Arial" w:cs="Arial"/>
          <w:b/>
        </w:rPr>
        <w:br/>
      </w:r>
      <w:r w:rsidRPr="00554845">
        <w:rPr>
          <w:rFonts w:ascii="Arial" w:hAnsi="Arial" w:cs="Arial"/>
        </w:rPr>
        <w:t>z siedzibą w Siedlcach (08-110), przy ul. Poniatowskiego 26</w:t>
      </w:r>
      <w:r w:rsidR="00A6218B">
        <w:rPr>
          <w:rFonts w:ascii="Arial" w:hAnsi="Arial" w:cs="Arial"/>
        </w:rPr>
        <w:t>, z</w:t>
      </w:r>
      <w:r w:rsidR="00B70A4A" w:rsidRPr="00554845">
        <w:rPr>
          <w:rFonts w:ascii="Arial" w:hAnsi="Arial" w:cs="Arial"/>
        </w:rPr>
        <w:t>arejestrowan</w:t>
      </w:r>
      <w:r w:rsidR="00A6218B">
        <w:rPr>
          <w:rFonts w:ascii="Arial" w:hAnsi="Arial" w:cs="Arial"/>
        </w:rPr>
        <w:t>ą</w:t>
      </w:r>
      <w:r w:rsidRPr="00554845">
        <w:rPr>
          <w:rFonts w:ascii="Arial" w:hAnsi="Arial" w:cs="Arial"/>
        </w:rPr>
        <w:t xml:space="preserve"> w Sądz</w:t>
      </w:r>
      <w:r w:rsidR="00376E80">
        <w:rPr>
          <w:rFonts w:ascii="Arial" w:hAnsi="Arial" w:cs="Arial"/>
        </w:rPr>
        <w:t>ie Rejonowym Lublin – Wschód z siedzibą w Świdniku, VI</w:t>
      </w:r>
      <w:r w:rsidRPr="00554845">
        <w:rPr>
          <w:rFonts w:ascii="Arial" w:hAnsi="Arial" w:cs="Arial"/>
        </w:rPr>
        <w:t xml:space="preserve"> Wydział Gospodarczy Krajowego Rejestru Sądowego pod nr 0000336825</w:t>
      </w:r>
      <w:r w:rsidR="00A6218B">
        <w:rPr>
          <w:rFonts w:ascii="Arial" w:hAnsi="Arial" w:cs="Arial"/>
        </w:rPr>
        <w:t>,</w:t>
      </w:r>
      <w:r w:rsidRPr="00554845">
        <w:rPr>
          <w:rFonts w:ascii="Arial" w:hAnsi="Arial" w:cs="Arial"/>
        </w:rPr>
        <w:t xml:space="preserve"> </w:t>
      </w:r>
      <w:r w:rsidR="00A6218B">
        <w:rPr>
          <w:rFonts w:ascii="Arial" w:hAnsi="Arial" w:cs="Arial"/>
        </w:rPr>
        <w:t>k</w:t>
      </w:r>
      <w:r w:rsidRPr="00554845">
        <w:rPr>
          <w:rFonts w:ascii="Arial" w:hAnsi="Arial" w:cs="Arial"/>
        </w:rPr>
        <w:t>apitał zakł</w:t>
      </w:r>
      <w:r w:rsidR="000D3878" w:rsidRPr="00554845">
        <w:rPr>
          <w:rFonts w:ascii="Arial" w:hAnsi="Arial" w:cs="Arial"/>
        </w:rPr>
        <w:t>adowy: 2</w:t>
      </w:r>
      <w:r w:rsidR="00FE33DB">
        <w:rPr>
          <w:rFonts w:ascii="Arial" w:hAnsi="Arial" w:cs="Arial"/>
        </w:rPr>
        <w:t>20</w:t>
      </w:r>
      <w:r w:rsidR="003555E0" w:rsidRPr="00554845">
        <w:rPr>
          <w:rFonts w:ascii="Arial" w:hAnsi="Arial" w:cs="Arial"/>
        </w:rPr>
        <w:t> </w:t>
      </w:r>
      <w:r w:rsidR="00FE33DB">
        <w:rPr>
          <w:rFonts w:ascii="Arial" w:hAnsi="Arial" w:cs="Arial"/>
        </w:rPr>
        <w:t>980 000</w:t>
      </w:r>
      <w:r w:rsidRPr="00554845">
        <w:rPr>
          <w:rFonts w:ascii="Arial" w:hAnsi="Arial" w:cs="Arial"/>
        </w:rPr>
        <w:t>,00 PLN</w:t>
      </w:r>
      <w:r w:rsidR="00A6218B">
        <w:rPr>
          <w:rFonts w:ascii="Arial" w:hAnsi="Arial" w:cs="Arial"/>
        </w:rPr>
        <w:t>,</w:t>
      </w:r>
      <w:r w:rsidRPr="00554845">
        <w:rPr>
          <w:rFonts w:ascii="Arial" w:hAnsi="Arial" w:cs="Arial"/>
        </w:rPr>
        <w:t xml:space="preserve">  NIP: 821 25 77 607 Regon: 141944750 zwan</w:t>
      </w:r>
      <w:r w:rsidR="00A6218B">
        <w:rPr>
          <w:rFonts w:ascii="Arial" w:hAnsi="Arial" w:cs="Arial"/>
        </w:rPr>
        <w:t>ą</w:t>
      </w:r>
      <w:r w:rsidRPr="00554845">
        <w:rPr>
          <w:rFonts w:ascii="Arial" w:hAnsi="Arial" w:cs="Arial"/>
        </w:rPr>
        <w:t xml:space="preserve"> w treści umowy Zamawiającym</w:t>
      </w:r>
      <w:r w:rsidRPr="00554845">
        <w:rPr>
          <w:rFonts w:ascii="Arial" w:hAnsi="Arial" w:cs="Arial"/>
          <w:b/>
        </w:rPr>
        <w:t xml:space="preserve">, </w:t>
      </w:r>
      <w:r w:rsidR="003645A8" w:rsidRPr="00554845">
        <w:rPr>
          <w:rFonts w:ascii="Arial" w:hAnsi="Arial" w:cs="Arial"/>
        </w:rPr>
        <w:t>reprezentowan</w:t>
      </w:r>
      <w:r w:rsidR="00A6218B">
        <w:rPr>
          <w:rFonts w:ascii="Arial" w:hAnsi="Arial" w:cs="Arial"/>
        </w:rPr>
        <w:t>ą</w:t>
      </w:r>
      <w:r w:rsidR="003645A8" w:rsidRPr="00554845">
        <w:rPr>
          <w:rFonts w:ascii="Arial" w:hAnsi="Arial" w:cs="Arial"/>
        </w:rPr>
        <w:t xml:space="preserve"> przez:            </w:t>
      </w:r>
    </w:p>
    <w:p w14:paraId="32B707BE" w14:textId="2C30C57E" w:rsidR="003555E0" w:rsidRPr="00554845" w:rsidRDefault="00A6218B" w:rsidP="003645A8">
      <w:pPr>
        <w:spacing w:after="0" w:line="360" w:lineRule="auto"/>
        <w:rPr>
          <w:rFonts w:ascii="Arial" w:hAnsi="Arial" w:cs="Arial"/>
          <w:b/>
          <w:bCs/>
        </w:rPr>
      </w:pPr>
      <w:r>
        <w:rPr>
          <w:rFonts w:ascii="Arial" w:hAnsi="Arial" w:cs="Arial"/>
          <w:b/>
          <w:bCs/>
        </w:rPr>
        <w:t>…………………..</w:t>
      </w:r>
    </w:p>
    <w:p w14:paraId="32B0D6AC" w14:textId="09493D06" w:rsidR="00944D76" w:rsidRDefault="00A6218B" w:rsidP="003645A8">
      <w:pPr>
        <w:spacing w:after="0" w:line="360" w:lineRule="auto"/>
        <w:rPr>
          <w:rFonts w:ascii="Arial" w:hAnsi="Arial" w:cs="Arial"/>
          <w:b/>
          <w:bCs/>
        </w:rPr>
      </w:pPr>
      <w:r>
        <w:rPr>
          <w:rFonts w:ascii="Arial" w:hAnsi="Arial" w:cs="Arial"/>
          <w:b/>
          <w:bCs/>
        </w:rPr>
        <w:t>…………………..</w:t>
      </w:r>
    </w:p>
    <w:p w14:paraId="4528455F" w14:textId="77777777" w:rsidR="000A3DA2" w:rsidRPr="00B638B2" w:rsidRDefault="000A3DA2" w:rsidP="003645A8">
      <w:pPr>
        <w:spacing w:after="0" w:line="360" w:lineRule="auto"/>
        <w:rPr>
          <w:rFonts w:ascii="Arial" w:hAnsi="Arial" w:cs="Arial"/>
        </w:rPr>
      </w:pPr>
      <w:r w:rsidRPr="00B638B2">
        <w:rPr>
          <w:rFonts w:ascii="Arial" w:hAnsi="Arial" w:cs="Arial"/>
        </w:rPr>
        <w:t>a</w:t>
      </w:r>
      <w:r w:rsidR="00B638B2" w:rsidRPr="00B638B2">
        <w:rPr>
          <w:rFonts w:ascii="Arial" w:hAnsi="Arial" w:cs="Arial"/>
        </w:rPr>
        <w:t xml:space="preserve"> firmą : </w:t>
      </w:r>
      <w:r w:rsidR="00B638B2">
        <w:rPr>
          <w:rFonts w:ascii="Arial" w:hAnsi="Arial" w:cs="Arial"/>
        </w:rPr>
        <w:t>……………………………………………………………………………………………………...</w:t>
      </w:r>
      <w:r w:rsidR="00237B12" w:rsidRPr="00B638B2">
        <w:rPr>
          <w:rFonts w:ascii="Arial" w:hAnsi="Arial" w:cs="Arial"/>
        </w:rPr>
        <w:t xml:space="preserve">   </w:t>
      </w:r>
      <w:r w:rsidR="00944D76" w:rsidRPr="00B638B2">
        <w:rPr>
          <w:rFonts w:ascii="Arial" w:hAnsi="Arial" w:cs="Arial"/>
        </w:rPr>
        <w:t xml:space="preserve"> </w:t>
      </w:r>
      <w:r w:rsidRPr="003E58C9">
        <w:rPr>
          <w:rFonts w:ascii="Arial" w:hAnsi="Arial" w:cs="Arial"/>
        </w:rPr>
        <w:t>KRS</w:t>
      </w:r>
      <w:r w:rsidR="00B638B2">
        <w:rPr>
          <w:rFonts w:ascii="Arial" w:hAnsi="Arial" w:cs="Arial"/>
        </w:rPr>
        <w:t xml:space="preserve">  ………………, REGON  ……………, NIP  ……………………..</w:t>
      </w:r>
    </w:p>
    <w:p w14:paraId="34FA32E4" w14:textId="77777777" w:rsidR="00343D2B" w:rsidRPr="000A3DA2" w:rsidRDefault="000A3DA2" w:rsidP="003645A8">
      <w:pPr>
        <w:spacing w:after="0" w:line="360" w:lineRule="auto"/>
        <w:rPr>
          <w:rFonts w:ascii="Arial" w:hAnsi="Arial" w:cs="Arial"/>
        </w:rPr>
      </w:pPr>
      <w:r>
        <w:rPr>
          <w:rFonts w:ascii="Arial" w:hAnsi="Arial" w:cs="Arial"/>
        </w:rPr>
        <w:t>reprezentowaną przez:</w:t>
      </w:r>
      <w:r w:rsidR="00944D76" w:rsidRPr="000A3DA2">
        <w:rPr>
          <w:rFonts w:ascii="Arial" w:hAnsi="Arial" w:cs="Arial"/>
        </w:rPr>
        <w:t xml:space="preserve">  </w:t>
      </w:r>
      <w:r w:rsidR="00343D2B" w:rsidRPr="000A3DA2">
        <w:rPr>
          <w:rFonts w:ascii="Arial" w:hAnsi="Arial" w:cs="Arial"/>
          <w:b/>
          <w:bCs/>
        </w:rPr>
        <w:t xml:space="preserve">                           </w:t>
      </w:r>
      <w:r w:rsidR="006F2424" w:rsidRPr="000A3DA2">
        <w:rPr>
          <w:rFonts w:ascii="Arial" w:hAnsi="Arial" w:cs="Arial"/>
          <w:b/>
          <w:bCs/>
        </w:rPr>
        <w:t xml:space="preserve">                  </w:t>
      </w:r>
    </w:p>
    <w:p w14:paraId="7D7F2573" w14:textId="77777777" w:rsidR="00A2332D" w:rsidRPr="00554845" w:rsidRDefault="00343D2B" w:rsidP="003645A8">
      <w:pPr>
        <w:spacing w:after="0" w:line="360" w:lineRule="auto"/>
        <w:rPr>
          <w:rFonts w:ascii="Arial" w:hAnsi="Arial" w:cs="Arial"/>
        </w:rPr>
      </w:pPr>
      <w:r w:rsidRPr="00554845">
        <w:rPr>
          <w:rFonts w:ascii="Arial" w:hAnsi="Arial" w:cs="Arial"/>
          <w:b/>
        </w:rPr>
        <w:t>…………………………</w:t>
      </w:r>
      <w:r w:rsidR="00554845">
        <w:rPr>
          <w:rFonts w:ascii="Arial" w:hAnsi="Arial" w:cs="Arial"/>
          <w:b/>
        </w:rPr>
        <w:t>………………………………………………………………………………..</w:t>
      </w:r>
      <w:r w:rsidR="00A2332D" w:rsidRPr="00554845">
        <w:rPr>
          <w:rFonts w:ascii="Arial" w:hAnsi="Arial" w:cs="Arial"/>
          <w:b/>
        </w:rPr>
        <w:t xml:space="preserve">                                                                                                                                               </w:t>
      </w:r>
      <w:r w:rsidR="00A2332D" w:rsidRPr="00554845">
        <w:rPr>
          <w:rFonts w:ascii="Arial" w:hAnsi="Arial" w:cs="Arial"/>
        </w:rPr>
        <w:t xml:space="preserve">zwaną dalej </w:t>
      </w:r>
      <w:r w:rsidR="00A2332D" w:rsidRPr="00554845">
        <w:rPr>
          <w:rFonts w:ascii="Arial" w:hAnsi="Arial" w:cs="Arial"/>
          <w:b/>
        </w:rPr>
        <w:t>Wykonawcą.</w:t>
      </w:r>
      <w:r w:rsidR="00A2332D" w:rsidRPr="00554845">
        <w:rPr>
          <w:rFonts w:ascii="Arial" w:hAnsi="Arial" w:cs="Arial"/>
        </w:rPr>
        <w:t xml:space="preserve">      </w:t>
      </w:r>
    </w:p>
    <w:p w14:paraId="11CC97B4" w14:textId="77777777" w:rsidR="00554845" w:rsidRDefault="00A2332D" w:rsidP="00554845">
      <w:pPr>
        <w:spacing w:after="0" w:line="240" w:lineRule="auto"/>
        <w:jc w:val="center"/>
        <w:rPr>
          <w:rFonts w:ascii="Arial" w:hAnsi="Arial" w:cs="Arial"/>
        </w:rPr>
      </w:pPr>
      <w:r w:rsidRPr="00554845">
        <w:rPr>
          <w:rFonts w:ascii="Arial" w:hAnsi="Arial" w:cs="Arial"/>
        </w:rPr>
        <w:t>§ 1.</w:t>
      </w:r>
    </w:p>
    <w:p w14:paraId="70E48FA8" w14:textId="77777777" w:rsidR="00554845" w:rsidRPr="00554845" w:rsidRDefault="00554845" w:rsidP="00554845">
      <w:pPr>
        <w:spacing w:after="0" w:line="240" w:lineRule="auto"/>
        <w:jc w:val="center"/>
        <w:rPr>
          <w:rFonts w:ascii="Arial" w:hAnsi="Arial" w:cs="Arial"/>
        </w:rPr>
      </w:pPr>
    </w:p>
    <w:p w14:paraId="51CC6778" w14:textId="7CF56000" w:rsidR="00A6218B" w:rsidRPr="00A6218B" w:rsidRDefault="00A2332D" w:rsidP="00A6218B">
      <w:pPr>
        <w:pStyle w:val="Akapitzlist"/>
        <w:numPr>
          <w:ilvl w:val="0"/>
          <w:numId w:val="1"/>
        </w:numPr>
        <w:spacing w:after="0" w:line="240" w:lineRule="auto"/>
        <w:ind w:left="426" w:hanging="284"/>
        <w:jc w:val="both"/>
        <w:rPr>
          <w:rFonts w:ascii="Arial" w:hAnsi="Arial" w:cs="Arial"/>
          <w:b/>
        </w:rPr>
      </w:pPr>
      <w:r w:rsidRPr="00554845">
        <w:rPr>
          <w:rFonts w:ascii="Arial" w:hAnsi="Arial" w:cs="Arial"/>
        </w:rPr>
        <w:t>Przedmiotem um</w:t>
      </w:r>
      <w:r w:rsidR="003532C8" w:rsidRPr="00554845">
        <w:rPr>
          <w:rFonts w:ascii="Arial" w:hAnsi="Arial" w:cs="Arial"/>
        </w:rPr>
        <w:t xml:space="preserve">owy jest </w:t>
      </w:r>
      <w:r w:rsidR="002F6205" w:rsidRPr="00554845">
        <w:rPr>
          <w:rFonts w:ascii="Arial" w:hAnsi="Arial" w:cs="Arial"/>
        </w:rPr>
        <w:t xml:space="preserve"> dostawa</w:t>
      </w:r>
      <w:r w:rsidR="00B638B2">
        <w:rPr>
          <w:rFonts w:ascii="Arial" w:hAnsi="Arial" w:cs="Arial"/>
        </w:rPr>
        <w:t xml:space="preserve"> 1 szt. śródoperacyjnej sondy gamma</w:t>
      </w:r>
      <w:r w:rsidR="00A6218B">
        <w:rPr>
          <w:rFonts w:ascii="Arial" w:hAnsi="Arial" w:cs="Arial"/>
        </w:rPr>
        <w:t xml:space="preserve">, firma/producent:………………., model:……………. numer seryjny:…………………., </w:t>
      </w:r>
      <w:r w:rsidR="000F0E55" w:rsidRPr="00554845">
        <w:rPr>
          <w:rFonts w:ascii="Arial" w:hAnsi="Arial" w:cs="Arial"/>
        </w:rPr>
        <w:t xml:space="preserve"> </w:t>
      </w:r>
      <w:r w:rsidR="00A6218B">
        <w:rPr>
          <w:rFonts w:ascii="Arial" w:hAnsi="Arial" w:cs="Arial"/>
        </w:rPr>
        <w:t xml:space="preserve">rok produkcji:……………., </w:t>
      </w:r>
      <w:r w:rsidR="002F6205" w:rsidRPr="00554845">
        <w:rPr>
          <w:rFonts w:ascii="Arial" w:hAnsi="Arial" w:cs="Arial"/>
        </w:rPr>
        <w:t>zgo</w:t>
      </w:r>
      <w:r w:rsidR="00944D76">
        <w:rPr>
          <w:rFonts w:ascii="Arial" w:hAnsi="Arial" w:cs="Arial"/>
        </w:rPr>
        <w:t>dnie ze złożoną ofertą</w:t>
      </w:r>
      <w:r w:rsidR="00EC0C9D">
        <w:rPr>
          <w:rFonts w:ascii="Arial" w:hAnsi="Arial" w:cs="Arial"/>
        </w:rPr>
        <w:t xml:space="preserve"> </w:t>
      </w:r>
      <w:r w:rsidR="00B638B2">
        <w:rPr>
          <w:rFonts w:ascii="Arial" w:hAnsi="Arial" w:cs="Arial"/>
        </w:rPr>
        <w:t>Nr…..</w:t>
      </w:r>
      <w:r w:rsidR="00EC0C9D">
        <w:rPr>
          <w:rFonts w:ascii="Arial" w:hAnsi="Arial" w:cs="Arial"/>
        </w:rPr>
        <w:t xml:space="preserve"> </w:t>
      </w:r>
      <w:r w:rsidR="00944D76">
        <w:rPr>
          <w:rFonts w:ascii="Arial" w:hAnsi="Arial" w:cs="Arial"/>
        </w:rPr>
        <w:t xml:space="preserve"> </w:t>
      </w:r>
      <w:r w:rsidR="00676AB9" w:rsidRPr="00554845">
        <w:rPr>
          <w:rFonts w:ascii="Arial" w:hAnsi="Arial" w:cs="Arial"/>
        </w:rPr>
        <w:t xml:space="preserve">z dnia </w:t>
      </w:r>
      <w:r w:rsidR="00B638B2">
        <w:rPr>
          <w:rFonts w:ascii="Arial" w:hAnsi="Arial" w:cs="Arial"/>
        </w:rPr>
        <w:t>……….</w:t>
      </w:r>
      <w:r w:rsidR="00FE33DB">
        <w:rPr>
          <w:rFonts w:ascii="Arial" w:hAnsi="Arial" w:cs="Arial"/>
        </w:rPr>
        <w:t>.</w:t>
      </w:r>
      <w:r w:rsidR="00A04B96" w:rsidRPr="00554845">
        <w:rPr>
          <w:rFonts w:ascii="Arial" w:hAnsi="Arial" w:cs="Arial"/>
        </w:rPr>
        <w:t>.</w:t>
      </w:r>
      <w:r w:rsidR="00C30E14">
        <w:rPr>
          <w:rFonts w:ascii="Arial" w:hAnsi="Arial" w:cs="Arial"/>
        </w:rPr>
        <w:t xml:space="preserve"> </w:t>
      </w:r>
      <w:r w:rsidR="00C23D32" w:rsidRPr="00554845">
        <w:rPr>
          <w:rFonts w:ascii="Arial" w:hAnsi="Arial" w:cs="Arial"/>
        </w:rPr>
        <w:t>stanowiąc</w:t>
      </w:r>
      <w:r w:rsidR="00A6218B">
        <w:rPr>
          <w:rFonts w:ascii="Arial" w:hAnsi="Arial" w:cs="Arial"/>
        </w:rPr>
        <w:t>ą</w:t>
      </w:r>
      <w:r w:rsidR="00C23D32" w:rsidRPr="00554845">
        <w:rPr>
          <w:rFonts w:ascii="Arial" w:hAnsi="Arial" w:cs="Arial"/>
        </w:rPr>
        <w:t xml:space="preserve"> załącznik do niniejszej umowy.</w:t>
      </w:r>
      <w:r w:rsidR="008D5DCC" w:rsidRPr="00554845">
        <w:rPr>
          <w:rFonts w:ascii="Arial" w:hAnsi="Arial" w:cs="Arial"/>
        </w:rPr>
        <w:t xml:space="preserve"> </w:t>
      </w:r>
    </w:p>
    <w:p w14:paraId="7A2629C9" w14:textId="1AD66F6B" w:rsidR="00A6218B" w:rsidRPr="00A6218B" w:rsidRDefault="00A6218B" w:rsidP="00A6218B">
      <w:pPr>
        <w:pStyle w:val="Akapitzlist"/>
        <w:numPr>
          <w:ilvl w:val="0"/>
          <w:numId w:val="1"/>
        </w:numPr>
        <w:spacing w:after="0" w:line="240" w:lineRule="auto"/>
        <w:ind w:left="426" w:hanging="284"/>
        <w:jc w:val="both"/>
        <w:rPr>
          <w:rFonts w:ascii="Arial" w:hAnsi="Arial" w:cs="Arial"/>
          <w:bCs/>
        </w:rPr>
      </w:pPr>
      <w:r w:rsidRPr="00A6218B">
        <w:rPr>
          <w:rFonts w:ascii="Arial" w:hAnsi="Arial" w:cs="Arial"/>
          <w:bCs/>
        </w:rPr>
        <w:t xml:space="preserve">Elementy dostawy stanowią również: transport wraz z wyładunkiem </w:t>
      </w:r>
      <w:r w:rsidR="00437B7D">
        <w:rPr>
          <w:rFonts w:ascii="Arial" w:hAnsi="Arial" w:cs="Arial"/>
          <w:bCs/>
        </w:rPr>
        <w:t>do Magazynu Medycznego w siedzibie Zamawiającego.</w:t>
      </w:r>
    </w:p>
    <w:p w14:paraId="251DF709" w14:textId="544942B4" w:rsidR="00A6218B" w:rsidRPr="00A6218B" w:rsidRDefault="00A6218B" w:rsidP="00A6218B">
      <w:pPr>
        <w:pStyle w:val="Akapitzlist"/>
        <w:numPr>
          <w:ilvl w:val="0"/>
          <w:numId w:val="1"/>
        </w:numPr>
        <w:spacing w:after="0" w:line="240" w:lineRule="auto"/>
        <w:ind w:left="426" w:hanging="284"/>
        <w:jc w:val="both"/>
        <w:rPr>
          <w:rFonts w:ascii="Arial" w:hAnsi="Arial" w:cs="Arial"/>
          <w:bCs/>
        </w:rPr>
      </w:pPr>
      <w:r w:rsidRPr="00A6218B">
        <w:rPr>
          <w:rFonts w:ascii="Arial" w:hAnsi="Arial" w:cs="Arial"/>
          <w:bCs/>
        </w:rPr>
        <w:t xml:space="preserve">Wykonawca dostarczy Sprzęt fabrycznie nowy, nieużywany, kompletny, niebędący sprzętem po ekspozycyjnym, wprowadzony do obrotu na terytorium Rzeczypospolitej Polskiej, wyprodukowany w roku </w:t>
      </w:r>
      <w:r>
        <w:rPr>
          <w:rFonts w:ascii="Arial" w:hAnsi="Arial" w:cs="Arial"/>
          <w:bCs/>
        </w:rPr>
        <w:t xml:space="preserve">………… </w:t>
      </w:r>
      <w:r w:rsidRPr="00A6218B">
        <w:rPr>
          <w:rFonts w:ascii="Arial" w:hAnsi="Arial" w:cs="Arial"/>
          <w:bCs/>
        </w:rPr>
        <w:t>zgodnie z ofertą, sprawny technicznie w oryginalnych nienaruszonych opakowaniach. Całość dostawy będzie posiadała wymagane certyfikaty i instrukcje obsługi w języku polskim</w:t>
      </w:r>
      <w:r>
        <w:rPr>
          <w:rFonts w:ascii="Arial" w:hAnsi="Arial" w:cs="Arial"/>
          <w:bCs/>
        </w:rPr>
        <w:t>.</w:t>
      </w:r>
    </w:p>
    <w:p w14:paraId="6742D262" w14:textId="1CD50807" w:rsidR="00A6218B" w:rsidRDefault="00A6218B" w:rsidP="00A6218B">
      <w:pPr>
        <w:pStyle w:val="Akapitzlist"/>
        <w:numPr>
          <w:ilvl w:val="0"/>
          <w:numId w:val="1"/>
        </w:numPr>
        <w:spacing w:after="0" w:line="240" w:lineRule="auto"/>
        <w:ind w:left="426" w:hanging="284"/>
        <w:jc w:val="both"/>
        <w:rPr>
          <w:rFonts w:ascii="Arial" w:hAnsi="Arial" w:cs="Arial"/>
          <w:bCs/>
        </w:rPr>
      </w:pPr>
      <w:r w:rsidRPr="00A6218B">
        <w:rPr>
          <w:rFonts w:ascii="Arial" w:hAnsi="Arial" w:cs="Arial"/>
          <w:bCs/>
        </w:rPr>
        <w:t>Na podstawie niniejszej umowy Wykonawca zobowiązuje się dostarczyć Zamawiającemu Sprzęt w wyznaczonym terminie, a Zamawiający zobowiązuje się Sprzęt odebrać i zapłacić Wykonawcy cenę za dostarczony Sprzęt pod warunkiem jego zgodności z wymaganiami Zamawiającego</w:t>
      </w:r>
      <w:r>
        <w:rPr>
          <w:rFonts w:ascii="Arial" w:hAnsi="Arial" w:cs="Arial"/>
          <w:bCs/>
        </w:rPr>
        <w:t>.</w:t>
      </w:r>
    </w:p>
    <w:p w14:paraId="22F7F093" w14:textId="77777777" w:rsidR="00A6218B" w:rsidRDefault="00A6218B" w:rsidP="00A6218B">
      <w:pPr>
        <w:pStyle w:val="Akapitzlist"/>
        <w:spacing w:after="0" w:line="240" w:lineRule="auto"/>
        <w:ind w:left="426"/>
        <w:jc w:val="both"/>
        <w:rPr>
          <w:rFonts w:ascii="Arial" w:hAnsi="Arial" w:cs="Arial"/>
          <w:bCs/>
        </w:rPr>
      </w:pPr>
    </w:p>
    <w:p w14:paraId="32CF24F5" w14:textId="098DE0DB" w:rsidR="00554845" w:rsidRPr="00A6218B" w:rsidRDefault="00A2332D" w:rsidP="00A6218B">
      <w:pPr>
        <w:pStyle w:val="Akapitzlist"/>
        <w:spacing w:after="0" w:line="240" w:lineRule="auto"/>
        <w:ind w:left="426"/>
        <w:jc w:val="center"/>
        <w:rPr>
          <w:rFonts w:ascii="Arial" w:hAnsi="Arial" w:cs="Arial"/>
          <w:bCs/>
        </w:rPr>
      </w:pPr>
      <w:r w:rsidRPr="00A6218B">
        <w:rPr>
          <w:rFonts w:ascii="Arial" w:hAnsi="Arial" w:cs="Arial"/>
          <w:bCs/>
        </w:rPr>
        <w:t>§ 2.</w:t>
      </w:r>
    </w:p>
    <w:p w14:paraId="6BBD4331" w14:textId="77777777" w:rsidR="00A6218B" w:rsidRPr="00B558C3" w:rsidRDefault="00A6218B" w:rsidP="00A6218B">
      <w:pPr>
        <w:pStyle w:val="Akapitzlist"/>
        <w:numPr>
          <w:ilvl w:val="0"/>
          <w:numId w:val="2"/>
        </w:numPr>
        <w:ind w:left="426" w:hanging="426"/>
        <w:jc w:val="both"/>
        <w:rPr>
          <w:rFonts w:ascii="Arial" w:hAnsi="Arial" w:cs="Arial"/>
        </w:rPr>
      </w:pPr>
      <w:r w:rsidRPr="00B558C3">
        <w:rPr>
          <w:rFonts w:ascii="Arial" w:hAnsi="Arial" w:cs="Arial"/>
        </w:rPr>
        <w:t>Strony ustalają łączną wartość przedmiotu umowy na kwotę brutto …………………….. zł (słownie złotych: …………………………………) kwota podatku VAT ……………….zł, kwota netto ………………………….. zł (słownie złotych: ………………………………………………).</w:t>
      </w:r>
    </w:p>
    <w:p w14:paraId="56C7A5C9" w14:textId="06A0974C" w:rsidR="00A6218B" w:rsidRPr="00B558C3" w:rsidRDefault="00A6218B" w:rsidP="00A6218B">
      <w:pPr>
        <w:pStyle w:val="Akapitzlist"/>
        <w:numPr>
          <w:ilvl w:val="0"/>
          <w:numId w:val="2"/>
        </w:numPr>
        <w:ind w:left="426" w:hanging="426"/>
        <w:jc w:val="both"/>
        <w:rPr>
          <w:rFonts w:ascii="Arial" w:hAnsi="Arial" w:cs="Arial"/>
        </w:rPr>
      </w:pPr>
      <w:r w:rsidRPr="00B558C3">
        <w:rPr>
          <w:rFonts w:ascii="Arial" w:hAnsi="Arial" w:cs="Arial"/>
        </w:rPr>
        <w:t>Wartość umowy zawiera koszty całkowitej realizację usługi z uwzględnieniem wszystkich kosztów i składników związanych z wykonaniem przedmiotu</w:t>
      </w:r>
      <w:r>
        <w:rPr>
          <w:rFonts w:ascii="Arial" w:hAnsi="Arial" w:cs="Arial"/>
        </w:rPr>
        <w:t>,</w:t>
      </w:r>
      <w:r w:rsidRPr="00B558C3">
        <w:rPr>
          <w:rFonts w:ascii="Arial" w:hAnsi="Arial" w:cs="Arial"/>
        </w:rPr>
        <w:t xml:space="preserve"> </w:t>
      </w:r>
      <w:r>
        <w:rPr>
          <w:rFonts w:ascii="Arial" w:hAnsi="Arial" w:cs="Arial"/>
        </w:rPr>
        <w:t>zgodnie z</w:t>
      </w:r>
      <w:r w:rsidRPr="00B558C3">
        <w:rPr>
          <w:rFonts w:ascii="Arial" w:hAnsi="Arial" w:cs="Arial"/>
        </w:rPr>
        <w:t xml:space="preserve"> warunkami stawianymi przez Zamawiającego (w tym użytych materiałów, środków, elementów, transportu</w:t>
      </w:r>
      <w:r>
        <w:rPr>
          <w:rFonts w:ascii="Arial" w:hAnsi="Arial" w:cs="Arial"/>
        </w:rPr>
        <w:t xml:space="preserve"> – jeżeli występują</w:t>
      </w:r>
      <w:r w:rsidRPr="00B558C3">
        <w:rPr>
          <w:rFonts w:ascii="Arial" w:hAnsi="Arial" w:cs="Arial"/>
        </w:rPr>
        <w:t>)</w:t>
      </w:r>
      <w:r>
        <w:rPr>
          <w:rFonts w:ascii="Arial" w:hAnsi="Arial" w:cs="Arial"/>
        </w:rPr>
        <w:t xml:space="preserve"> </w:t>
      </w:r>
      <w:r w:rsidRPr="00B558C3">
        <w:rPr>
          <w:rFonts w:ascii="Arial" w:hAnsi="Arial" w:cs="Arial"/>
        </w:rPr>
        <w:t>oraz podatek od towarów i usług.</w:t>
      </w:r>
    </w:p>
    <w:p w14:paraId="77EE28CF" w14:textId="77777777" w:rsidR="00A6218B" w:rsidRDefault="00A6218B" w:rsidP="00554845">
      <w:pPr>
        <w:pStyle w:val="Akapitzlist"/>
        <w:ind w:left="0"/>
        <w:jc w:val="center"/>
        <w:rPr>
          <w:rFonts w:ascii="Arial" w:hAnsi="Arial" w:cs="Arial"/>
        </w:rPr>
      </w:pPr>
    </w:p>
    <w:p w14:paraId="7173172E" w14:textId="77777777" w:rsidR="00A6218B" w:rsidRDefault="00A6218B" w:rsidP="00554845">
      <w:pPr>
        <w:pStyle w:val="Akapitzlist"/>
        <w:ind w:left="0"/>
        <w:jc w:val="center"/>
        <w:rPr>
          <w:rFonts w:ascii="Arial" w:hAnsi="Arial" w:cs="Arial"/>
        </w:rPr>
      </w:pPr>
    </w:p>
    <w:p w14:paraId="18E78DC7" w14:textId="77777777" w:rsidR="00A6218B" w:rsidRDefault="00A6218B" w:rsidP="00554845">
      <w:pPr>
        <w:pStyle w:val="Akapitzlist"/>
        <w:ind w:left="0"/>
        <w:jc w:val="center"/>
        <w:rPr>
          <w:rFonts w:ascii="Arial" w:hAnsi="Arial" w:cs="Arial"/>
        </w:rPr>
      </w:pPr>
    </w:p>
    <w:p w14:paraId="7C47487C" w14:textId="77777777" w:rsidR="00A6218B" w:rsidRDefault="00A6218B" w:rsidP="00554845">
      <w:pPr>
        <w:pStyle w:val="Akapitzlist"/>
        <w:ind w:left="0"/>
        <w:jc w:val="center"/>
        <w:rPr>
          <w:rFonts w:ascii="Arial" w:hAnsi="Arial" w:cs="Arial"/>
        </w:rPr>
      </w:pPr>
    </w:p>
    <w:p w14:paraId="2EC79A6F" w14:textId="7FF86957" w:rsidR="00A2332D" w:rsidRDefault="00A2332D" w:rsidP="00554845">
      <w:pPr>
        <w:pStyle w:val="Akapitzlist"/>
        <w:ind w:left="0"/>
        <w:jc w:val="center"/>
        <w:rPr>
          <w:rFonts w:ascii="Arial" w:hAnsi="Arial" w:cs="Arial"/>
        </w:rPr>
      </w:pPr>
      <w:r w:rsidRPr="00554845">
        <w:rPr>
          <w:rFonts w:ascii="Arial" w:hAnsi="Arial" w:cs="Arial"/>
        </w:rPr>
        <w:t>§ 3</w:t>
      </w:r>
    </w:p>
    <w:p w14:paraId="50DAA71B" w14:textId="50ADB235" w:rsidR="00927359" w:rsidRPr="00554845" w:rsidRDefault="00935441" w:rsidP="00554845">
      <w:pPr>
        <w:pStyle w:val="Akapitzlist"/>
        <w:numPr>
          <w:ilvl w:val="0"/>
          <w:numId w:val="3"/>
        </w:numPr>
        <w:ind w:left="426"/>
        <w:jc w:val="both"/>
        <w:rPr>
          <w:rFonts w:ascii="Arial" w:hAnsi="Arial" w:cs="Arial"/>
        </w:rPr>
      </w:pPr>
      <w:r w:rsidRPr="00554845">
        <w:rPr>
          <w:rFonts w:ascii="Arial" w:hAnsi="Arial" w:cs="Arial"/>
        </w:rPr>
        <w:t>Dostawa na koszt i ryzyko W</w:t>
      </w:r>
      <w:r w:rsidR="00437B7D">
        <w:rPr>
          <w:rFonts w:ascii="Arial" w:hAnsi="Arial" w:cs="Arial"/>
        </w:rPr>
        <w:t>ykonawcy</w:t>
      </w:r>
      <w:r w:rsidRPr="00554845">
        <w:rPr>
          <w:rFonts w:ascii="Arial" w:hAnsi="Arial" w:cs="Arial"/>
        </w:rPr>
        <w:t xml:space="preserve"> </w:t>
      </w:r>
      <w:r w:rsidR="00821BB7" w:rsidRPr="00554845">
        <w:rPr>
          <w:rFonts w:ascii="Arial" w:hAnsi="Arial" w:cs="Arial"/>
        </w:rPr>
        <w:t>– do Magazynu Medycznego</w:t>
      </w:r>
      <w:r w:rsidR="007F1FA1" w:rsidRPr="00554845">
        <w:rPr>
          <w:rFonts w:ascii="Arial" w:hAnsi="Arial" w:cs="Arial"/>
        </w:rPr>
        <w:t xml:space="preserve"> </w:t>
      </w:r>
      <w:r w:rsidR="00A74762" w:rsidRPr="00554845">
        <w:rPr>
          <w:rFonts w:ascii="Arial" w:hAnsi="Arial" w:cs="Arial"/>
        </w:rPr>
        <w:t>s</w:t>
      </w:r>
      <w:r w:rsidR="00343D2B" w:rsidRPr="00554845">
        <w:rPr>
          <w:rFonts w:ascii="Arial" w:hAnsi="Arial" w:cs="Arial"/>
        </w:rPr>
        <w:t>zpitala</w:t>
      </w:r>
      <w:r w:rsidRPr="00554845">
        <w:rPr>
          <w:rFonts w:ascii="Arial" w:hAnsi="Arial" w:cs="Arial"/>
        </w:rPr>
        <w:t xml:space="preserve"> </w:t>
      </w:r>
      <w:r w:rsidR="00A2332D" w:rsidRPr="00554845">
        <w:rPr>
          <w:rFonts w:ascii="Arial" w:hAnsi="Arial" w:cs="Arial"/>
        </w:rPr>
        <w:t>w dni robocze od godz. 8:00 d</w:t>
      </w:r>
      <w:r w:rsidR="00C30E14">
        <w:rPr>
          <w:rFonts w:ascii="Arial" w:hAnsi="Arial" w:cs="Arial"/>
        </w:rPr>
        <w:t xml:space="preserve">o 14:00 łącznie </w:t>
      </w:r>
      <w:r w:rsidR="00343D2B" w:rsidRPr="00554845">
        <w:rPr>
          <w:rFonts w:ascii="Arial" w:hAnsi="Arial" w:cs="Arial"/>
        </w:rPr>
        <w:t>z fakturą V</w:t>
      </w:r>
      <w:r w:rsidR="00C30E14">
        <w:rPr>
          <w:rFonts w:ascii="Arial" w:hAnsi="Arial" w:cs="Arial"/>
        </w:rPr>
        <w:t>AT.</w:t>
      </w:r>
    </w:p>
    <w:p w14:paraId="6F4986E8" w14:textId="14C5608E" w:rsidR="00A2332D" w:rsidRPr="008D1A28" w:rsidRDefault="007732A5" w:rsidP="00554845">
      <w:pPr>
        <w:pStyle w:val="Akapitzlist"/>
        <w:numPr>
          <w:ilvl w:val="0"/>
          <w:numId w:val="3"/>
        </w:numPr>
        <w:ind w:left="426"/>
        <w:jc w:val="both"/>
        <w:rPr>
          <w:rFonts w:ascii="Arial" w:hAnsi="Arial" w:cs="Arial"/>
        </w:rPr>
      </w:pPr>
      <w:r w:rsidRPr="008D1A28">
        <w:rPr>
          <w:rFonts w:ascii="Arial" w:hAnsi="Arial" w:cs="Arial"/>
        </w:rPr>
        <w:t>Termin</w:t>
      </w:r>
      <w:r w:rsidR="00FE33DB">
        <w:rPr>
          <w:rFonts w:ascii="Arial" w:hAnsi="Arial" w:cs="Arial"/>
        </w:rPr>
        <w:t xml:space="preserve"> realizacji do </w:t>
      </w:r>
      <w:r w:rsidR="00081AAE">
        <w:rPr>
          <w:rFonts w:ascii="Arial" w:hAnsi="Arial" w:cs="Arial"/>
        </w:rPr>
        <w:t>…..</w:t>
      </w:r>
      <w:r w:rsidR="00F6156D">
        <w:rPr>
          <w:rFonts w:ascii="Arial" w:hAnsi="Arial" w:cs="Arial"/>
        </w:rPr>
        <w:t xml:space="preserve"> dni roboczych</w:t>
      </w:r>
      <w:r w:rsidR="00944D76" w:rsidRPr="008D1A28">
        <w:rPr>
          <w:rFonts w:ascii="Arial" w:hAnsi="Arial" w:cs="Arial"/>
        </w:rPr>
        <w:t xml:space="preserve"> od daty zawarcia umowy.</w:t>
      </w:r>
      <w:r w:rsidR="00A2332D" w:rsidRPr="008D1A28">
        <w:rPr>
          <w:rFonts w:ascii="Arial" w:hAnsi="Arial" w:cs="Arial"/>
        </w:rPr>
        <w:t xml:space="preserve">                                                                                                                                              </w:t>
      </w:r>
    </w:p>
    <w:p w14:paraId="72C952C9" w14:textId="77777777" w:rsidR="00554845" w:rsidRDefault="00554845" w:rsidP="00554845">
      <w:pPr>
        <w:pStyle w:val="Akapitzlist"/>
        <w:ind w:left="0"/>
        <w:jc w:val="center"/>
        <w:rPr>
          <w:rFonts w:ascii="Arial" w:hAnsi="Arial" w:cs="Arial"/>
        </w:rPr>
      </w:pPr>
    </w:p>
    <w:p w14:paraId="3079E76D" w14:textId="77777777" w:rsidR="00554845" w:rsidRPr="00554845" w:rsidRDefault="00A2332D" w:rsidP="00081AAE">
      <w:pPr>
        <w:pStyle w:val="Akapitzlist"/>
        <w:spacing w:after="0"/>
        <w:ind w:left="0"/>
        <w:jc w:val="center"/>
        <w:rPr>
          <w:rFonts w:ascii="Arial" w:hAnsi="Arial" w:cs="Arial"/>
        </w:rPr>
      </w:pPr>
      <w:r w:rsidRPr="00554845">
        <w:rPr>
          <w:rFonts w:ascii="Arial" w:hAnsi="Arial" w:cs="Arial"/>
        </w:rPr>
        <w:t>§ 4</w:t>
      </w:r>
    </w:p>
    <w:p w14:paraId="45228CFE" w14:textId="77777777" w:rsidR="00081AAE" w:rsidRPr="00B558C3" w:rsidRDefault="00081AAE" w:rsidP="00081AAE">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 xml:space="preserve">Zamawiający zobowiązuje się do uregulowania należności w terminie </w:t>
      </w:r>
      <w:r>
        <w:rPr>
          <w:rFonts w:ascii="Arial" w:hAnsi="Arial" w:cs="Arial"/>
          <w:color w:val="000000"/>
        </w:rPr>
        <w:t>3</w:t>
      </w:r>
      <w:r w:rsidRPr="00B558C3">
        <w:rPr>
          <w:rFonts w:ascii="Arial" w:hAnsi="Arial" w:cs="Arial"/>
          <w:color w:val="000000"/>
        </w:rPr>
        <w:t>0 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14:paraId="5987B747" w14:textId="77777777" w:rsidR="00081AAE" w:rsidRPr="00B558C3" w:rsidRDefault="00081AAE" w:rsidP="00081AAE">
      <w:pPr>
        <w:pStyle w:val="Akapitzlist"/>
        <w:spacing w:after="0" w:line="240" w:lineRule="auto"/>
        <w:ind w:left="284" w:hanging="284"/>
        <w:jc w:val="both"/>
        <w:rPr>
          <w:rFonts w:ascii="Arial" w:hAnsi="Arial" w:cs="Arial"/>
          <w:color w:val="000000"/>
        </w:rPr>
      </w:pPr>
      <w:r w:rsidRPr="00B558C3">
        <w:rPr>
          <w:rFonts w:ascii="Arial" w:hAnsi="Arial" w:cs="Arial"/>
          <w:color w:val="000000"/>
        </w:rPr>
        <w:t>a)  osobiście do Kancelarii Zamawiającego,</w:t>
      </w:r>
    </w:p>
    <w:p w14:paraId="468EF1D0" w14:textId="77777777" w:rsidR="00081AAE" w:rsidRPr="00B558C3" w:rsidRDefault="00081AAE" w:rsidP="00081AAE">
      <w:pPr>
        <w:pStyle w:val="Akapitzlist"/>
        <w:spacing w:after="0" w:line="240" w:lineRule="auto"/>
        <w:ind w:left="284" w:hanging="284"/>
        <w:jc w:val="both"/>
        <w:rPr>
          <w:rFonts w:ascii="Arial" w:hAnsi="Arial" w:cs="Arial"/>
          <w:color w:val="000000"/>
        </w:rPr>
      </w:pPr>
      <w:r w:rsidRPr="00B558C3">
        <w:rPr>
          <w:rFonts w:ascii="Arial" w:hAnsi="Arial" w:cs="Arial"/>
          <w:color w:val="000000"/>
        </w:rPr>
        <w:t xml:space="preserve">b)  drogą pocztową /pocztą kurierską na adres Zamawiającego, </w:t>
      </w:r>
    </w:p>
    <w:p w14:paraId="74DF9C4A" w14:textId="77777777" w:rsidR="00081AAE" w:rsidRPr="00B558C3" w:rsidRDefault="00081AAE" w:rsidP="00081AAE">
      <w:pPr>
        <w:pStyle w:val="Akapitzlist"/>
        <w:spacing w:after="0" w:line="240" w:lineRule="auto"/>
        <w:ind w:left="284" w:hanging="284"/>
        <w:jc w:val="both"/>
        <w:rPr>
          <w:rFonts w:ascii="Arial" w:hAnsi="Arial" w:cs="Arial"/>
          <w:color w:val="000000"/>
        </w:rPr>
      </w:pPr>
      <w:r w:rsidRPr="00B558C3">
        <w:rPr>
          <w:rFonts w:ascii="Arial" w:hAnsi="Arial" w:cs="Arial"/>
          <w:color w:val="000000"/>
        </w:rPr>
        <w:t xml:space="preserve">c)drogą elektroniczną na platformę: https://www.brokerinfinite.efaktura.gov.pl  w formie ustrukturyzowanej faktury elektronicznej.                </w:t>
      </w:r>
    </w:p>
    <w:p w14:paraId="417BBA05" w14:textId="77777777" w:rsidR="00081AAE" w:rsidRPr="00B558C3" w:rsidRDefault="00081AAE" w:rsidP="00081AAE">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Za termin płatności uznaje się datę obciążenia rachunku Zamawiającego.</w:t>
      </w:r>
    </w:p>
    <w:p w14:paraId="429C2476" w14:textId="77777777" w:rsidR="00081AAE" w:rsidRPr="00B558C3" w:rsidRDefault="00081AAE" w:rsidP="00081AAE">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14:paraId="7B2FAA1D" w14:textId="77777777" w:rsidR="00081AAE" w:rsidRPr="00B558C3" w:rsidRDefault="00081AAE" w:rsidP="00081AAE">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 xml:space="preserve">Zamawiający uprawniony jest do stosowania mechanizmu podzielonej płatności (split payment) dla wystawionych przez Wykonawcę faktur, które zawierają naliczony podatek VAT. </w:t>
      </w:r>
    </w:p>
    <w:p w14:paraId="6E9E2646" w14:textId="77777777" w:rsidR="00081AAE" w:rsidRPr="00B558C3" w:rsidRDefault="00081AAE" w:rsidP="00081AAE">
      <w:pPr>
        <w:pStyle w:val="Akapitzlist"/>
        <w:numPr>
          <w:ilvl w:val="0"/>
          <w:numId w:val="4"/>
        </w:numPr>
        <w:spacing w:after="0" w:line="240" w:lineRule="auto"/>
        <w:ind w:left="284" w:hanging="284"/>
        <w:jc w:val="both"/>
        <w:rPr>
          <w:rFonts w:ascii="Arial" w:hAnsi="Arial" w:cs="Arial"/>
          <w:color w:val="000000"/>
        </w:rPr>
      </w:pPr>
      <w:r w:rsidRPr="00B558C3">
        <w:rPr>
          <w:rFonts w:ascii="Arial" w:hAnsi="Arial" w:cs="Arial"/>
          <w:color w:val="000000"/>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w:t>
      </w:r>
      <w:r>
        <w:rPr>
          <w:rFonts w:ascii="Arial" w:hAnsi="Arial" w:cs="Arial"/>
          <w:color w:val="000000"/>
        </w:rPr>
        <w:t xml:space="preserve"> </w:t>
      </w:r>
      <w:r w:rsidRPr="00B558C3">
        <w:rPr>
          <w:rFonts w:ascii="Arial" w:hAnsi="Arial" w:cs="Arial"/>
          <w:color w:val="000000"/>
        </w:rPr>
        <w:t>nieterminowej zapłaty wynagrodzenia należnego Wykonawcy.</w:t>
      </w:r>
    </w:p>
    <w:p w14:paraId="2B84600D" w14:textId="77777777" w:rsidR="00081AAE" w:rsidRDefault="00081AAE" w:rsidP="00EA368C">
      <w:pPr>
        <w:pStyle w:val="Akapitzlist"/>
        <w:ind w:left="0"/>
        <w:jc w:val="center"/>
        <w:rPr>
          <w:rFonts w:ascii="Arial" w:hAnsi="Arial" w:cs="Arial"/>
        </w:rPr>
      </w:pPr>
    </w:p>
    <w:p w14:paraId="4A4A5E03" w14:textId="5D51F081" w:rsidR="006C5ED6" w:rsidRPr="00554845" w:rsidRDefault="002E156B" w:rsidP="00081AAE">
      <w:pPr>
        <w:pStyle w:val="Akapitzlist"/>
        <w:spacing w:after="0"/>
        <w:ind w:left="0"/>
        <w:jc w:val="center"/>
        <w:rPr>
          <w:rFonts w:ascii="Arial" w:hAnsi="Arial" w:cs="Arial"/>
        </w:rPr>
      </w:pPr>
      <w:r w:rsidRPr="00554845">
        <w:rPr>
          <w:rFonts w:ascii="Arial" w:hAnsi="Arial" w:cs="Arial"/>
        </w:rPr>
        <w:t>§ 5</w:t>
      </w:r>
    </w:p>
    <w:p w14:paraId="22057016" w14:textId="54864290" w:rsidR="00676AB9" w:rsidRPr="00367D96" w:rsidRDefault="006C5ED6" w:rsidP="00081AAE">
      <w:pPr>
        <w:ind w:left="284"/>
        <w:jc w:val="both"/>
        <w:rPr>
          <w:rFonts w:ascii="Arial" w:hAnsi="Arial" w:cs="Arial"/>
        </w:rPr>
      </w:pPr>
      <w:r w:rsidRPr="00367D96">
        <w:rPr>
          <w:rFonts w:ascii="Arial" w:hAnsi="Arial" w:cs="Arial"/>
        </w:rPr>
        <w:t>Na dostarczony asortym</w:t>
      </w:r>
      <w:r w:rsidR="00896171" w:rsidRPr="00367D96">
        <w:rPr>
          <w:rFonts w:ascii="Arial" w:hAnsi="Arial" w:cs="Arial"/>
        </w:rPr>
        <w:t>ent Wykonawca udziela gwarancji na okres</w:t>
      </w:r>
      <w:r w:rsidR="00B638B2">
        <w:rPr>
          <w:rFonts w:ascii="Arial" w:hAnsi="Arial" w:cs="Arial"/>
        </w:rPr>
        <w:t xml:space="preserve"> …..</w:t>
      </w:r>
      <w:r w:rsidR="00896171" w:rsidRPr="00367D96">
        <w:rPr>
          <w:rFonts w:ascii="Arial" w:hAnsi="Arial" w:cs="Arial"/>
        </w:rPr>
        <w:t xml:space="preserve"> miesięcy          </w:t>
      </w:r>
      <w:r w:rsidRPr="00367D96">
        <w:rPr>
          <w:rFonts w:ascii="Arial" w:hAnsi="Arial" w:cs="Arial"/>
        </w:rPr>
        <w:t xml:space="preserve"> licząc od daty dostawy.</w:t>
      </w:r>
    </w:p>
    <w:p w14:paraId="45A9B96F" w14:textId="77777777" w:rsidR="00A2332D" w:rsidRPr="00554845" w:rsidRDefault="002E156B" w:rsidP="00EA368C">
      <w:pPr>
        <w:pStyle w:val="Akapitzlist"/>
        <w:ind w:left="0"/>
        <w:jc w:val="center"/>
        <w:rPr>
          <w:rFonts w:ascii="Arial" w:hAnsi="Arial" w:cs="Arial"/>
        </w:rPr>
      </w:pPr>
      <w:r w:rsidRPr="00554845">
        <w:rPr>
          <w:rFonts w:ascii="Arial" w:hAnsi="Arial" w:cs="Arial"/>
        </w:rPr>
        <w:t>§  6</w:t>
      </w:r>
    </w:p>
    <w:p w14:paraId="1B3BAF11" w14:textId="77777777" w:rsidR="00A2332D" w:rsidRPr="00D450C1" w:rsidRDefault="00A67A76" w:rsidP="00EA368C">
      <w:pPr>
        <w:pStyle w:val="Akapitzlist"/>
        <w:numPr>
          <w:ilvl w:val="0"/>
          <w:numId w:val="6"/>
        </w:numPr>
        <w:ind w:left="360"/>
        <w:jc w:val="both"/>
        <w:rPr>
          <w:rFonts w:ascii="Arial" w:hAnsi="Arial" w:cs="Arial"/>
        </w:rPr>
      </w:pPr>
      <w:r w:rsidRPr="00D450C1">
        <w:rPr>
          <w:rFonts w:ascii="Arial" w:hAnsi="Arial" w:cs="Arial"/>
        </w:rPr>
        <w:t>Zamawiają</w:t>
      </w:r>
      <w:r w:rsidR="00BF02F0" w:rsidRPr="00D450C1">
        <w:rPr>
          <w:rFonts w:ascii="Arial" w:hAnsi="Arial" w:cs="Arial"/>
        </w:rPr>
        <w:t>cemu przysługuje prawo reklamacji z tytułu jakości bądź ilości towaru. Reklamacja składana</w:t>
      </w:r>
      <w:r w:rsidR="006F2424" w:rsidRPr="00D450C1">
        <w:rPr>
          <w:rFonts w:ascii="Arial" w:hAnsi="Arial" w:cs="Arial"/>
        </w:rPr>
        <w:t xml:space="preserve"> będzie przez Zamawiającego fakse</w:t>
      </w:r>
      <w:r w:rsidR="00BF02F0" w:rsidRPr="00D450C1">
        <w:rPr>
          <w:rFonts w:ascii="Arial" w:hAnsi="Arial" w:cs="Arial"/>
        </w:rPr>
        <w:t>m po stwierdzeniu złej jakości towaru bądź braków</w:t>
      </w:r>
      <w:r w:rsidR="00C30E14" w:rsidRPr="00D450C1">
        <w:rPr>
          <w:rFonts w:ascii="Arial" w:hAnsi="Arial" w:cs="Arial"/>
        </w:rPr>
        <w:t xml:space="preserve"> </w:t>
      </w:r>
      <w:r w:rsidR="00BF02F0" w:rsidRPr="00D450C1">
        <w:rPr>
          <w:rFonts w:ascii="Arial" w:hAnsi="Arial" w:cs="Arial"/>
        </w:rPr>
        <w:t xml:space="preserve">w przesyłce. Wykonawca rozpatrzy reklamację w ciągu </w:t>
      </w:r>
      <w:r w:rsidR="00A2332D" w:rsidRPr="00D450C1">
        <w:rPr>
          <w:rFonts w:ascii="Arial" w:hAnsi="Arial" w:cs="Arial"/>
        </w:rPr>
        <w:t xml:space="preserve"> 10</w:t>
      </w:r>
      <w:r w:rsidR="006F3C21" w:rsidRPr="00D450C1">
        <w:rPr>
          <w:rFonts w:ascii="Arial" w:hAnsi="Arial" w:cs="Arial"/>
        </w:rPr>
        <w:t xml:space="preserve"> </w:t>
      </w:r>
      <w:r w:rsidR="00A2332D" w:rsidRPr="00D450C1">
        <w:rPr>
          <w:rFonts w:ascii="Arial" w:hAnsi="Arial" w:cs="Arial"/>
        </w:rPr>
        <w:t>dni od daty udokumentowanego zgłoszenia Wykonawcy.</w:t>
      </w:r>
    </w:p>
    <w:p w14:paraId="5BB7ED8D"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 xml:space="preserve">W przypadku niedotrzymania uzgodnionego terminu dostawy, Wykonawca zapłaci karę </w:t>
      </w:r>
      <w:r w:rsidR="00A67A76" w:rsidRPr="00554845">
        <w:rPr>
          <w:rFonts w:ascii="Arial" w:hAnsi="Arial" w:cs="Arial"/>
        </w:rPr>
        <w:t xml:space="preserve">                       </w:t>
      </w:r>
      <w:r w:rsidRPr="00554845">
        <w:rPr>
          <w:rFonts w:ascii="Arial" w:hAnsi="Arial" w:cs="Arial"/>
        </w:rPr>
        <w:t xml:space="preserve">w wysokości </w:t>
      </w:r>
      <w:r w:rsidRPr="00554845">
        <w:rPr>
          <w:rFonts w:ascii="Arial" w:hAnsi="Arial" w:cs="Arial"/>
          <w:b/>
        </w:rPr>
        <w:t xml:space="preserve">0,1% </w:t>
      </w:r>
      <w:r w:rsidR="000B6BE8" w:rsidRPr="00554845">
        <w:rPr>
          <w:rFonts w:ascii="Arial" w:hAnsi="Arial" w:cs="Arial"/>
        </w:rPr>
        <w:t>wartości umowy</w:t>
      </w:r>
      <w:r w:rsidRPr="00554845">
        <w:rPr>
          <w:rFonts w:ascii="Arial" w:hAnsi="Arial" w:cs="Arial"/>
        </w:rPr>
        <w:t>, za każdy dzień zwłoki.</w:t>
      </w:r>
    </w:p>
    <w:p w14:paraId="3A2113EA"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W przypadku nieuregulowania w wyznaczonym terminie na</w:t>
      </w:r>
      <w:r w:rsidR="00C30E14">
        <w:rPr>
          <w:rFonts w:ascii="Arial" w:hAnsi="Arial" w:cs="Arial"/>
        </w:rPr>
        <w:t xml:space="preserve">liczonej kary umownej, zgodnie </w:t>
      </w:r>
      <w:r w:rsidRPr="00554845">
        <w:rPr>
          <w:rFonts w:ascii="Arial" w:hAnsi="Arial" w:cs="Arial"/>
        </w:rPr>
        <w:t xml:space="preserve">z wystawioną wcześniej notą księgową, Zamawiający zastrzega możliwość potrącenia jej </w:t>
      </w:r>
      <w:r w:rsidR="00C30E14">
        <w:rPr>
          <w:rFonts w:ascii="Arial" w:hAnsi="Arial" w:cs="Arial"/>
        </w:rPr>
        <w:t xml:space="preserve"> </w:t>
      </w:r>
      <w:r w:rsidRPr="00554845">
        <w:rPr>
          <w:rFonts w:ascii="Arial" w:hAnsi="Arial" w:cs="Arial"/>
        </w:rPr>
        <w:t>z pierwszej płatności wyn</w:t>
      </w:r>
      <w:r w:rsidR="000B6BE8" w:rsidRPr="00554845">
        <w:rPr>
          <w:rFonts w:ascii="Arial" w:hAnsi="Arial" w:cs="Arial"/>
        </w:rPr>
        <w:t xml:space="preserve">ikającej </w:t>
      </w:r>
      <w:r w:rsidRPr="00554845">
        <w:rPr>
          <w:rFonts w:ascii="Arial" w:hAnsi="Arial" w:cs="Arial"/>
        </w:rPr>
        <w:t xml:space="preserve"> z realizacji niniejszej umowy.</w:t>
      </w:r>
    </w:p>
    <w:p w14:paraId="2205BBBF" w14:textId="77777777" w:rsidR="00A2332D" w:rsidRPr="00554845" w:rsidRDefault="00A2332D" w:rsidP="00EA368C">
      <w:pPr>
        <w:pStyle w:val="Akapitzlist"/>
        <w:numPr>
          <w:ilvl w:val="0"/>
          <w:numId w:val="6"/>
        </w:numPr>
        <w:ind w:left="360"/>
        <w:jc w:val="both"/>
        <w:rPr>
          <w:rFonts w:ascii="Arial" w:hAnsi="Arial" w:cs="Arial"/>
        </w:rPr>
      </w:pPr>
      <w:r w:rsidRPr="00554845">
        <w:rPr>
          <w:rFonts w:ascii="Arial" w:hAnsi="Arial" w:cs="Arial"/>
        </w:rPr>
        <w:t>Zastrzeżenie kar umownych nie wyłącza odpowiedzialności Wykonawcy za szkody na zasadach ogólnych.</w:t>
      </w:r>
    </w:p>
    <w:p w14:paraId="510049A7" w14:textId="77777777" w:rsidR="00A2332D" w:rsidRPr="00554845" w:rsidRDefault="002E156B" w:rsidP="00EA368C">
      <w:pPr>
        <w:pStyle w:val="Akapitzlist"/>
        <w:ind w:left="0"/>
        <w:jc w:val="center"/>
        <w:rPr>
          <w:rFonts w:ascii="Arial" w:hAnsi="Arial" w:cs="Arial"/>
        </w:rPr>
      </w:pPr>
      <w:r w:rsidRPr="00554845">
        <w:rPr>
          <w:rFonts w:ascii="Arial" w:hAnsi="Arial" w:cs="Arial"/>
        </w:rPr>
        <w:t>§ 7</w:t>
      </w:r>
    </w:p>
    <w:p w14:paraId="13167F83" w14:textId="77777777" w:rsidR="00A2332D" w:rsidRPr="00554845" w:rsidRDefault="00A2332D" w:rsidP="00EA368C">
      <w:pPr>
        <w:pStyle w:val="Akapitzlist"/>
        <w:ind w:left="0"/>
        <w:jc w:val="both"/>
        <w:rPr>
          <w:rFonts w:ascii="Arial" w:hAnsi="Arial" w:cs="Arial"/>
        </w:rPr>
      </w:pPr>
      <w:r w:rsidRPr="00554845">
        <w:rPr>
          <w:rFonts w:ascii="Arial" w:hAnsi="Arial" w:cs="Arial"/>
        </w:rPr>
        <w:t xml:space="preserve">Wszelkie zmiany do umowy wymagają formy pisemnej pod rygorem nieważności.    </w:t>
      </w:r>
    </w:p>
    <w:p w14:paraId="61267105" w14:textId="77777777" w:rsidR="00A2332D" w:rsidRPr="00554845" w:rsidRDefault="002E156B" w:rsidP="00EA368C">
      <w:pPr>
        <w:pStyle w:val="Akapitzlist"/>
        <w:ind w:left="0"/>
        <w:jc w:val="center"/>
        <w:rPr>
          <w:rFonts w:ascii="Arial" w:hAnsi="Arial" w:cs="Arial"/>
        </w:rPr>
      </w:pPr>
      <w:r w:rsidRPr="00554845">
        <w:rPr>
          <w:rFonts w:ascii="Arial" w:hAnsi="Arial" w:cs="Arial"/>
        </w:rPr>
        <w:t>§ 8</w:t>
      </w:r>
    </w:p>
    <w:p w14:paraId="1ACAC202" w14:textId="77777777" w:rsidR="00A2332D" w:rsidRPr="00D450C1" w:rsidRDefault="00A2332D" w:rsidP="00EA368C">
      <w:pPr>
        <w:pStyle w:val="Akapitzlist"/>
        <w:ind w:left="0"/>
        <w:jc w:val="both"/>
        <w:rPr>
          <w:rFonts w:ascii="Arial" w:hAnsi="Arial" w:cs="Arial"/>
        </w:rPr>
      </w:pPr>
      <w:r w:rsidRPr="00554845">
        <w:rPr>
          <w:rFonts w:ascii="Arial" w:hAnsi="Arial" w:cs="Arial"/>
          <w:color w:val="FF0000"/>
        </w:rPr>
        <w:t xml:space="preserve"> </w:t>
      </w:r>
      <w:r w:rsidR="00A0436F" w:rsidRPr="00D450C1">
        <w:rPr>
          <w:rFonts w:ascii="Arial" w:hAnsi="Arial" w:cs="Arial"/>
        </w:rPr>
        <w:t>Strony wyłączają możliwość zbycia wierzytelności przysługujących Wykonawcy z tytułu ninie</w:t>
      </w:r>
      <w:r w:rsidR="009F071A" w:rsidRPr="00D450C1">
        <w:rPr>
          <w:rFonts w:ascii="Arial" w:hAnsi="Arial" w:cs="Arial"/>
        </w:rPr>
        <w:t>jszej umowy (cesji) .</w:t>
      </w:r>
    </w:p>
    <w:p w14:paraId="6F817D7F" w14:textId="77777777" w:rsidR="00A2332D" w:rsidRPr="00554845" w:rsidRDefault="008D5DCC" w:rsidP="00EA368C">
      <w:pPr>
        <w:pStyle w:val="Akapitzlist"/>
        <w:ind w:left="0"/>
        <w:jc w:val="center"/>
        <w:rPr>
          <w:rFonts w:ascii="Arial" w:hAnsi="Arial" w:cs="Arial"/>
        </w:rPr>
      </w:pPr>
      <w:r w:rsidRPr="00554845">
        <w:rPr>
          <w:rFonts w:ascii="Arial" w:hAnsi="Arial" w:cs="Arial"/>
        </w:rPr>
        <w:lastRenderedPageBreak/>
        <w:t xml:space="preserve">§ </w:t>
      </w:r>
      <w:r w:rsidR="002E156B" w:rsidRPr="00554845">
        <w:rPr>
          <w:rFonts w:ascii="Arial" w:hAnsi="Arial" w:cs="Arial"/>
        </w:rPr>
        <w:t>9</w:t>
      </w:r>
    </w:p>
    <w:p w14:paraId="652CC747" w14:textId="383DD1B1" w:rsidR="00087AFB" w:rsidRPr="00554845" w:rsidRDefault="00A2332D" w:rsidP="00EA368C">
      <w:pPr>
        <w:pStyle w:val="Akapitzlist"/>
        <w:ind w:left="0"/>
        <w:jc w:val="both"/>
        <w:rPr>
          <w:rFonts w:ascii="Arial" w:hAnsi="Arial" w:cs="Arial"/>
        </w:rPr>
      </w:pPr>
      <w:r w:rsidRPr="00554845">
        <w:rPr>
          <w:rFonts w:ascii="Arial" w:hAnsi="Arial" w:cs="Arial"/>
        </w:rPr>
        <w:t>Osobą sprawującą nadzór nad realizacją umowy ze strony Zamawi</w:t>
      </w:r>
      <w:r w:rsidR="00642499" w:rsidRPr="00554845">
        <w:rPr>
          <w:rFonts w:ascii="Arial" w:hAnsi="Arial" w:cs="Arial"/>
        </w:rPr>
        <w:t xml:space="preserve">ającego </w:t>
      </w:r>
      <w:r w:rsidR="00087AFB" w:rsidRPr="00554845">
        <w:rPr>
          <w:rFonts w:ascii="Arial" w:hAnsi="Arial" w:cs="Arial"/>
        </w:rPr>
        <w:t xml:space="preserve">jest </w:t>
      </w:r>
      <w:r w:rsidR="00B638B2">
        <w:rPr>
          <w:rFonts w:ascii="Arial" w:hAnsi="Arial" w:cs="Arial"/>
        </w:rPr>
        <w:t>Pan</w:t>
      </w:r>
      <w:r w:rsidR="00081AAE">
        <w:rPr>
          <w:rFonts w:ascii="Arial" w:hAnsi="Arial" w:cs="Arial"/>
        </w:rPr>
        <w:t>:</w:t>
      </w:r>
      <w:r w:rsidR="00B638B2">
        <w:rPr>
          <w:rFonts w:ascii="Arial" w:hAnsi="Arial" w:cs="Arial"/>
        </w:rPr>
        <w:t xml:space="preserve">  ………………………..</w:t>
      </w:r>
      <w:r w:rsidR="00676AB9" w:rsidRPr="00554845">
        <w:rPr>
          <w:rFonts w:ascii="Arial" w:hAnsi="Arial" w:cs="Arial"/>
        </w:rPr>
        <w:t xml:space="preserve">   tel. 25/ 64 03 375</w:t>
      </w:r>
      <w:r w:rsidR="00087AFB" w:rsidRPr="00554845">
        <w:rPr>
          <w:rFonts w:ascii="Arial" w:hAnsi="Arial" w:cs="Arial"/>
        </w:rPr>
        <w:t xml:space="preserve">, </w:t>
      </w:r>
    </w:p>
    <w:p w14:paraId="01E5D72C" w14:textId="2A8F3647" w:rsidR="00A2332D" w:rsidRPr="00554845" w:rsidRDefault="00676AB9" w:rsidP="00EA368C">
      <w:pPr>
        <w:pStyle w:val="Akapitzlist"/>
        <w:ind w:left="0"/>
        <w:jc w:val="both"/>
        <w:rPr>
          <w:rFonts w:ascii="Arial" w:hAnsi="Arial" w:cs="Arial"/>
        </w:rPr>
      </w:pPr>
      <w:r w:rsidRPr="00554845">
        <w:rPr>
          <w:rFonts w:ascii="Arial" w:hAnsi="Arial" w:cs="Arial"/>
        </w:rPr>
        <w:t>ze strony Wykonawcy …………………………………. tel. ………………………………….</w:t>
      </w:r>
    </w:p>
    <w:p w14:paraId="5CCB11C5" w14:textId="77777777" w:rsidR="00081AAE" w:rsidRDefault="00081AAE" w:rsidP="00EA368C">
      <w:pPr>
        <w:pStyle w:val="Akapitzlist"/>
        <w:ind w:left="0"/>
        <w:jc w:val="center"/>
        <w:rPr>
          <w:rFonts w:ascii="Arial" w:hAnsi="Arial" w:cs="Arial"/>
        </w:rPr>
      </w:pPr>
    </w:p>
    <w:p w14:paraId="697C676F" w14:textId="530E0B0F" w:rsidR="00A2332D" w:rsidRPr="00554845" w:rsidRDefault="002E156B" w:rsidP="00EA368C">
      <w:pPr>
        <w:pStyle w:val="Akapitzlist"/>
        <w:ind w:left="0"/>
        <w:jc w:val="center"/>
        <w:rPr>
          <w:rFonts w:ascii="Arial" w:hAnsi="Arial" w:cs="Arial"/>
        </w:rPr>
      </w:pPr>
      <w:r w:rsidRPr="00554845">
        <w:rPr>
          <w:rFonts w:ascii="Arial" w:hAnsi="Arial" w:cs="Arial"/>
        </w:rPr>
        <w:t>§ 10</w:t>
      </w:r>
    </w:p>
    <w:p w14:paraId="6498ECDC" w14:textId="77777777" w:rsidR="00A2332D" w:rsidRPr="00554845" w:rsidRDefault="00A2332D" w:rsidP="00EA368C">
      <w:pPr>
        <w:pStyle w:val="Akapitzlist"/>
        <w:ind w:left="0"/>
        <w:jc w:val="both"/>
        <w:rPr>
          <w:rFonts w:ascii="Arial" w:hAnsi="Arial" w:cs="Arial"/>
        </w:rPr>
      </w:pPr>
      <w:r w:rsidRPr="00554845">
        <w:rPr>
          <w:rFonts w:ascii="Arial" w:hAnsi="Arial" w:cs="Arial"/>
        </w:rPr>
        <w:t xml:space="preserve">W sprawach nieuregulowanych niniejszą umową mają zastosowanie przepisy: Kodeksu Cywilnego, ustawy Prawo Zamówień Publicznych.                                                                                                                                </w:t>
      </w:r>
    </w:p>
    <w:p w14:paraId="5CB37CBB" w14:textId="77777777" w:rsidR="00081AAE" w:rsidRDefault="00081AAE" w:rsidP="00EA368C">
      <w:pPr>
        <w:pStyle w:val="Akapitzlist"/>
        <w:ind w:left="0"/>
        <w:jc w:val="center"/>
        <w:rPr>
          <w:rFonts w:ascii="Arial" w:hAnsi="Arial" w:cs="Arial"/>
        </w:rPr>
      </w:pPr>
    </w:p>
    <w:p w14:paraId="59C3951A" w14:textId="53220F58" w:rsidR="00A2332D" w:rsidRPr="00554845" w:rsidRDefault="002E156B" w:rsidP="00081AAE">
      <w:pPr>
        <w:pStyle w:val="Akapitzlist"/>
        <w:spacing w:after="0"/>
        <w:ind w:left="0"/>
        <w:jc w:val="center"/>
        <w:rPr>
          <w:rFonts w:ascii="Arial" w:hAnsi="Arial" w:cs="Arial"/>
        </w:rPr>
      </w:pPr>
      <w:r w:rsidRPr="00554845">
        <w:rPr>
          <w:rFonts w:ascii="Arial" w:hAnsi="Arial" w:cs="Arial"/>
        </w:rPr>
        <w:t>§ 11</w:t>
      </w:r>
    </w:p>
    <w:p w14:paraId="3F3BF6D7" w14:textId="77777777" w:rsidR="00E45F7F" w:rsidRPr="00D450C1" w:rsidRDefault="008018B1" w:rsidP="00C30E14">
      <w:pPr>
        <w:spacing w:after="0" w:line="240" w:lineRule="auto"/>
        <w:jc w:val="both"/>
        <w:rPr>
          <w:rFonts w:ascii="Arial" w:hAnsi="Arial" w:cs="Arial"/>
        </w:rPr>
      </w:pPr>
      <w:r w:rsidRPr="00D450C1">
        <w:rPr>
          <w:rFonts w:ascii="Arial" w:hAnsi="Arial" w:cs="Arial"/>
        </w:rPr>
        <w:t>Wszelkie spory między s</w:t>
      </w:r>
      <w:r w:rsidR="00C30E14" w:rsidRPr="00D450C1">
        <w:rPr>
          <w:rFonts w:ascii="Arial" w:hAnsi="Arial" w:cs="Arial"/>
        </w:rPr>
        <w:t xml:space="preserve">tronami związane lub wynikające </w:t>
      </w:r>
      <w:r w:rsidRPr="00D450C1">
        <w:rPr>
          <w:rFonts w:ascii="Arial" w:hAnsi="Arial" w:cs="Arial"/>
        </w:rPr>
        <w:t xml:space="preserve">z niniejszej umowy będą rozstrzygane </w:t>
      </w:r>
      <w:r w:rsidR="00E45F7F" w:rsidRPr="00D450C1">
        <w:rPr>
          <w:rFonts w:ascii="Arial" w:hAnsi="Arial" w:cs="Arial"/>
        </w:rPr>
        <w:t xml:space="preserve"> </w:t>
      </w:r>
      <w:r w:rsidRPr="00D450C1">
        <w:rPr>
          <w:rFonts w:ascii="Arial" w:hAnsi="Arial" w:cs="Arial"/>
        </w:rPr>
        <w:t>przez sąd  właściwy</w:t>
      </w:r>
      <w:r w:rsidR="00A2332D" w:rsidRPr="00D450C1">
        <w:rPr>
          <w:rFonts w:ascii="Arial" w:hAnsi="Arial" w:cs="Arial"/>
        </w:rPr>
        <w:t xml:space="preserve"> dla siedziby Zamawiającego.</w:t>
      </w:r>
    </w:p>
    <w:p w14:paraId="7A795B43" w14:textId="77777777" w:rsidR="008018B1" w:rsidRPr="00554845" w:rsidRDefault="008018B1" w:rsidP="00EA368C">
      <w:pPr>
        <w:spacing w:after="0" w:line="240" w:lineRule="auto"/>
        <w:ind w:left="66"/>
        <w:jc w:val="both"/>
        <w:rPr>
          <w:rFonts w:ascii="Arial" w:hAnsi="Arial" w:cs="Arial"/>
          <w:color w:val="FF0000"/>
        </w:rPr>
      </w:pPr>
    </w:p>
    <w:p w14:paraId="1CAF0C48" w14:textId="77777777" w:rsidR="00A2332D" w:rsidRPr="00554845" w:rsidRDefault="002E156B" w:rsidP="00EA368C">
      <w:pPr>
        <w:pStyle w:val="Akapitzlist"/>
        <w:ind w:left="0"/>
        <w:jc w:val="center"/>
        <w:rPr>
          <w:rFonts w:ascii="Arial" w:hAnsi="Arial" w:cs="Arial"/>
        </w:rPr>
      </w:pPr>
      <w:r w:rsidRPr="00554845">
        <w:rPr>
          <w:rFonts w:ascii="Arial" w:hAnsi="Arial" w:cs="Arial"/>
        </w:rPr>
        <w:t>§ 12</w:t>
      </w:r>
    </w:p>
    <w:p w14:paraId="0276F236" w14:textId="77777777" w:rsidR="0077521F" w:rsidRPr="00554845" w:rsidRDefault="00A2332D" w:rsidP="00EA368C">
      <w:pPr>
        <w:pStyle w:val="Akapitzlist"/>
        <w:ind w:left="0"/>
        <w:jc w:val="both"/>
        <w:rPr>
          <w:rFonts w:ascii="Arial" w:hAnsi="Arial" w:cs="Arial"/>
        </w:rPr>
      </w:pPr>
      <w:r w:rsidRPr="00554845">
        <w:rPr>
          <w:rFonts w:ascii="Arial" w:hAnsi="Arial" w:cs="Arial"/>
        </w:rPr>
        <w:t>Umowa została sporządzona w trzech jednobrzmiących egzemplarzach, dwa e</w:t>
      </w:r>
      <w:r w:rsidR="00C30E14">
        <w:rPr>
          <w:rFonts w:ascii="Arial" w:hAnsi="Arial" w:cs="Arial"/>
        </w:rPr>
        <w:t>gzemplarze dla Zamawiającego</w:t>
      </w:r>
      <w:r w:rsidRPr="00554845">
        <w:rPr>
          <w:rFonts w:ascii="Arial" w:hAnsi="Arial" w:cs="Arial"/>
        </w:rPr>
        <w:t xml:space="preserve"> i jeden egzemplarz  dla Wykonawcy.                                                                                                                         </w:t>
      </w:r>
      <w:r w:rsidR="00AF21D7" w:rsidRPr="00554845">
        <w:rPr>
          <w:rFonts w:ascii="Arial" w:hAnsi="Arial" w:cs="Arial"/>
        </w:rPr>
        <w:t xml:space="preserve">                               </w:t>
      </w:r>
    </w:p>
    <w:p w14:paraId="2836C31B" w14:textId="77777777" w:rsidR="00AF21D7" w:rsidRPr="00554845" w:rsidRDefault="00AF21D7" w:rsidP="008018B1">
      <w:pPr>
        <w:pStyle w:val="Akapitzlist"/>
        <w:ind w:left="0"/>
        <w:jc w:val="both"/>
        <w:rPr>
          <w:rFonts w:ascii="Arial" w:hAnsi="Arial" w:cs="Arial"/>
        </w:rPr>
      </w:pPr>
    </w:p>
    <w:p w14:paraId="57E7B335" w14:textId="77777777" w:rsidR="00554845" w:rsidRDefault="00CB1C10" w:rsidP="008018B1">
      <w:pPr>
        <w:pStyle w:val="Akapitzlist"/>
        <w:ind w:left="0"/>
        <w:jc w:val="both"/>
        <w:rPr>
          <w:rFonts w:ascii="Arial" w:hAnsi="Arial" w:cs="Arial"/>
          <w:b/>
        </w:rPr>
      </w:pPr>
      <w:r>
        <w:rPr>
          <w:rFonts w:ascii="Arial" w:hAnsi="Arial" w:cs="Arial"/>
          <w:b/>
        </w:rPr>
        <w:t>WYKONAWCA</w:t>
      </w:r>
      <w:r w:rsidR="008018B1" w:rsidRPr="00554845">
        <w:rPr>
          <w:rFonts w:ascii="Arial" w:hAnsi="Arial" w:cs="Arial"/>
          <w:b/>
        </w:rPr>
        <w:t xml:space="preserve">:                                </w:t>
      </w:r>
      <w:r w:rsidR="00554845">
        <w:rPr>
          <w:rFonts w:ascii="Arial" w:hAnsi="Arial" w:cs="Arial"/>
          <w:b/>
        </w:rPr>
        <w:t xml:space="preserve">                           </w:t>
      </w:r>
      <w:r>
        <w:rPr>
          <w:rFonts w:ascii="Arial" w:hAnsi="Arial" w:cs="Arial"/>
          <w:b/>
        </w:rPr>
        <w:t xml:space="preserve">                       ZAMAWIAJĄCY</w:t>
      </w:r>
      <w:r w:rsidR="00554845">
        <w:rPr>
          <w:rFonts w:ascii="Arial" w:hAnsi="Arial" w:cs="Arial"/>
          <w:b/>
        </w:rPr>
        <w:t>:</w:t>
      </w:r>
      <w:r w:rsidR="008018B1" w:rsidRPr="00554845">
        <w:rPr>
          <w:rFonts w:ascii="Arial" w:hAnsi="Arial" w:cs="Arial"/>
          <w:b/>
        </w:rPr>
        <w:t xml:space="preserve">                                                                                            </w:t>
      </w:r>
      <w:r w:rsidR="00554845">
        <w:rPr>
          <w:rFonts w:ascii="Arial" w:hAnsi="Arial" w:cs="Arial"/>
          <w:b/>
        </w:rPr>
        <w:t xml:space="preserve">           </w:t>
      </w:r>
    </w:p>
    <w:p w14:paraId="6ED2E546" w14:textId="77777777" w:rsidR="00EF2A45" w:rsidRPr="00A67A76" w:rsidRDefault="00554845" w:rsidP="008018B1">
      <w:pPr>
        <w:pStyle w:val="Akapitzlist"/>
        <w:ind w:left="0"/>
        <w:jc w:val="both"/>
      </w:pPr>
      <w:r>
        <w:rPr>
          <w:rFonts w:ascii="Arial" w:hAnsi="Arial" w:cs="Arial"/>
          <w:b/>
        </w:rPr>
        <w:t xml:space="preserve">                                                            </w:t>
      </w:r>
    </w:p>
    <w:sectPr w:rsidR="00EF2A45" w:rsidRPr="00A67A76" w:rsidSect="008B7F03">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9C34" w14:textId="77777777" w:rsidR="004038B0" w:rsidRDefault="004038B0" w:rsidP="000619B3">
      <w:pPr>
        <w:spacing w:after="0" w:line="240" w:lineRule="auto"/>
      </w:pPr>
      <w:r>
        <w:separator/>
      </w:r>
    </w:p>
  </w:endnote>
  <w:endnote w:type="continuationSeparator" w:id="0">
    <w:p w14:paraId="6FA2E57A" w14:textId="77777777" w:rsidR="004038B0" w:rsidRDefault="004038B0" w:rsidP="000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6976" w14:textId="77777777" w:rsidR="004038B0" w:rsidRDefault="004038B0" w:rsidP="000619B3">
      <w:pPr>
        <w:spacing w:after="0" w:line="240" w:lineRule="auto"/>
      </w:pPr>
      <w:r>
        <w:separator/>
      </w:r>
    </w:p>
  </w:footnote>
  <w:footnote w:type="continuationSeparator" w:id="0">
    <w:p w14:paraId="3242AF9A" w14:textId="77777777" w:rsidR="004038B0" w:rsidRDefault="004038B0" w:rsidP="0006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1398EA6A"/>
    <w:lvl w:ilvl="0" w:tplc="F3B8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0B2C37"/>
    <w:multiLevelType w:val="hybridMultilevel"/>
    <w:tmpl w:val="FC88B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386"/>
    <w:multiLevelType w:val="hybridMultilevel"/>
    <w:tmpl w:val="B2A27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1222F"/>
    <w:multiLevelType w:val="hybridMultilevel"/>
    <w:tmpl w:val="B45A7334"/>
    <w:lvl w:ilvl="0" w:tplc="317012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02A7C"/>
    <w:multiLevelType w:val="hybridMultilevel"/>
    <w:tmpl w:val="5848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32B8B"/>
    <w:multiLevelType w:val="hybridMultilevel"/>
    <w:tmpl w:val="0DEC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86C09"/>
    <w:multiLevelType w:val="hybridMultilevel"/>
    <w:tmpl w:val="13CC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B01952"/>
    <w:multiLevelType w:val="hybridMultilevel"/>
    <w:tmpl w:val="4D02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60200"/>
    <w:multiLevelType w:val="hybridMultilevel"/>
    <w:tmpl w:val="8DFA3E96"/>
    <w:lvl w:ilvl="0" w:tplc="68DAF8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9E7715"/>
    <w:multiLevelType w:val="hybridMultilevel"/>
    <w:tmpl w:val="52FA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1" w15:restartNumberingAfterBreak="0">
    <w:nsid w:val="585E456F"/>
    <w:multiLevelType w:val="hybridMultilevel"/>
    <w:tmpl w:val="E242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9154D1"/>
    <w:multiLevelType w:val="hybridMultilevel"/>
    <w:tmpl w:val="0D3E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112A4"/>
    <w:multiLevelType w:val="hybridMultilevel"/>
    <w:tmpl w:val="343659FC"/>
    <w:lvl w:ilvl="0" w:tplc="B3569A2C">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B08730F"/>
    <w:multiLevelType w:val="hybridMultilevel"/>
    <w:tmpl w:val="3E18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2215E"/>
    <w:multiLevelType w:val="hybridMultilevel"/>
    <w:tmpl w:val="F00A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2333373">
    <w:abstractNumId w:val="8"/>
  </w:num>
  <w:num w:numId="2" w16cid:durableId="687756179">
    <w:abstractNumId w:val="1"/>
  </w:num>
  <w:num w:numId="3" w16cid:durableId="1199776534">
    <w:abstractNumId w:val="12"/>
  </w:num>
  <w:num w:numId="4" w16cid:durableId="301352390">
    <w:abstractNumId w:val="0"/>
  </w:num>
  <w:num w:numId="5" w16cid:durableId="1440486640">
    <w:abstractNumId w:val="13"/>
  </w:num>
  <w:num w:numId="6" w16cid:durableId="2047824377">
    <w:abstractNumId w:val="15"/>
  </w:num>
  <w:num w:numId="7" w16cid:durableId="859514918">
    <w:abstractNumId w:val="9"/>
  </w:num>
  <w:num w:numId="8" w16cid:durableId="774373852">
    <w:abstractNumId w:val="5"/>
  </w:num>
  <w:num w:numId="9" w16cid:durableId="1873692892">
    <w:abstractNumId w:val="2"/>
  </w:num>
  <w:num w:numId="10" w16cid:durableId="1912231593">
    <w:abstractNumId w:val="3"/>
  </w:num>
  <w:num w:numId="11" w16cid:durableId="1522083701">
    <w:abstractNumId w:val="4"/>
  </w:num>
  <w:num w:numId="12" w16cid:durableId="1509902105">
    <w:abstractNumId w:val="14"/>
  </w:num>
  <w:num w:numId="13" w16cid:durableId="210918990">
    <w:abstractNumId w:val="6"/>
  </w:num>
  <w:num w:numId="14" w16cid:durableId="647326676">
    <w:abstractNumId w:val="7"/>
  </w:num>
  <w:num w:numId="15" w16cid:durableId="116071222">
    <w:abstractNumId w:val="10"/>
    <w:lvlOverride w:ilvl="0">
      <w:startOverride w:val="1"/>
    </w:lvlOverride>
  </w:num>
  <w:num w:numId="16" w16cid:durableId="625818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D"/>
    <w:rsid w:val="000619B3"/>
    <w:rsid w:val="000813C1"/>
    <w:rsid w:val="00081AAE"/>
    <w:rsid w:val="00087AFB"/>
    <w:rsid w:val="000A3DA2"/>
    <w:rsid w:val="000B6BE8"/>
    <w:rsid w:val="000C7CC9"/>
    <w:rsid w:val="000D25C8"/>
    <w:rsid w:val="000D3878"/>
    <w:rsid w:val="000F0E55"/>
    <w:rsid w:val="00113C32"/>
    <w:rsid w:val="00122B97"/>
    <w:rsid w:val="001267D1"/>
    <w:rsid w:val="0014526E"/>
    <w:rsid w:val="00146555"/>
    <w:rsid w:val="00164412"/>
    <w:rsid w:val="0017677F"/>
    <w:rsid w:val="00191E5F"/>
    <w:rsid w:val="001A0610"/>
    <w:rsid w:val="001C5287"/>
    <w:rsid w:val="001E2BD4"/>
    <w:rsid w:val="00237B12"/>
    <w:rsid w:val="002874FE"/>
    <w:rsid w:val="002A6A31"/>
    <w:rsid w:val="002B278A"/>
    <w:rsid w:val="002D487E"/>
    <w:rsid w:val="002D559E"/>
    <w:rsid w:val="002E156B"/>
    <w:rsid w:val="002E7025"/>
    <w:rsid w:val="002F6205"/>
    <w:rsid w:val="00311490"/>
    <w:rsid w:val="00343D2B"/>
    <w:rsid w:val="003532C8"/>
    <w:rsid w:val="003555E0"/>
    <w:rsid w:val="003645A8"/>
    <w:rsid w:val="00367D96"/>
    <w:rsid w:val="003701EC"/>
    <w:rsid w:val="00376E80"/>
    <w:rsid w:val="003830F7"/>
    <w:rsid w:val="003E50C7"/>
    <w:rsid w:val="003E58C9"/>
    <w:rsid w:val="003E5D62"/>
    <w:rsid w:val="003E7B6E"/>
    <w:rsid w:val="004038B0"/>
    <w:rsid w:val="00416BEB"/>
    <w:rsid w:val="00437B7D"/>
    <w:rsid w:val="00453E8E"/>
    <w:rsid w:val="0049517D"/>
    <w:rsid w:val="004C0A8E"/>
    <w:rsid w:val="004D3FF1"/>
    <w:rsid w:val="004E7D1F"/>
    <w:rsid w:val="005115B5"/>
    <w:rsid w:val="0051757C"/>
    <w:rsid w:val="0054259C"/>
    <w:rsid w:val="00554845"/>
    <w:rsid w:val="00587946"/>
    <w:rsid w:val="005F5D55"/>
    <w:rsid w:val="00642499"/>
    <w:rsid w:val="00643093"/>
    <w:rsid w:val="006512E7"/>
    <w:rsid w:val="00676AB9"/>
    <w:rsid w:val="006A14C0"/>
    <w:rsid w:val="006C5ED6"/>
    <w:rsid w:val="006E4E9D"/>
    <w:rsid w:val="006E5388"/>
    <w:rsid w:val="006F2424"/>
    <w:rsid w:val="006F3C21"/>
    <w:rsid w:val="007732A5"/>
    <w:rsid w:val="0077521F"/>
    <w:rsid w:val="00783AE0"/>
    <w:rsid w:val="00796F56"/>
    <w:rsid w:val="007A1F5D"/>
    <w:rsid w:val="007A568D"/>
    <w:rsid w:val="007B2EBE"/>
    <w:rsid w:val="007D4367"/>
    <w:rsid w:val="007E186F"/>
    <w:rsid w:val="007F1FA1"/>
    <w:rsid w:val="008018B1"/>
    <w:rsid w:val="00811157"/>
    <w:rsid w:val="00821BB7"/>
    <w:rsid w:val="00822907"/>
    <w:rsid w:val="00831B20"/>
    <w:rsid w:val="00832016"/>
    <w:rsid w:val="00871249"/>
    <w:rsid w:val="0087772F"/>
    <w:rsid w:val="008778C6"/>
    <w:rsid w:val="00894F7C"/>
    <w:rsid w:val="00896171"/>
    <w:rsid w:val="008B7F03"/>
    <w:rsid w:val="008D1A28"/>
    <w:rsid w:val="008D5DCC"/>
    <w:rsid w:val="00923A2A"/>
    <w:rsid w:val="00927359"/>
    <w:rsid w:val="00935441"/>
    <w:rsid w:val="00944D76"/>
    <w:rsid w:val="00946051"/>
    <w:rsid w:val="009C4BC1"/>
    <w:rsid w:val="009F071A"/>
    <w:rsid w:val="00A0086C"/>
    <w:rsid w:val="00A0436F"/>
    <w:rsid w:val="00A04B96"/>
    <w:rsid w:val="00A20910"/>
    <w:rsid w:val="00A2332D"/>
    <w:rsid w:val="00A5427B"/>
    <w:rsid w:val="00A6218B"/>
    <w:rsid w:val="00A67A76"/>
    <w:rsid w:val="00A74762"/>
    <w:rsid w:val="00A83491"/>
    <w:rsid w:val="00A84122"/>
    <w:rsid w:val="00A911F7"/>
    <w:rsid w:val="00AC33B6"/>
    <w:rsid w:val="00AC4FA4"/>
    <w:rsid w:val="00AF0CEF"/>
    <w:rsid w:val="00AF21D7"/>
    <w:rsid w:val="00B3423A"/>
    <w:rsid w:val="00B41F90"/>
    <w:rsid w:val="00B638B2"/>
    <w:rsid w:val="00B70A4A"/>
    <w:rsid w:val="00B70B83"/>
    <w:rsid w:val="00B70C59"/>
    <w:rsid w:val="00BB68C8"/>
    <w:rsid w:val="00BC6816"/>
    <w:rsid w:val="00BF02F0"/>
    <w:rsid w:val="00BF325A"/>
    <w:rsid w:val="00BF5794"/>
    <w:rsid w:val="00C23D32"/>
    <w:rsid w:val="00C30E14"/>
    <w:rsid w:val="00C7301D"/>
    <w:rsid w:val="00C844D3"/>
    <w:rsid w:val="00C84E76"/>
    <w:rsid w:val="00C94664"/>
    <w:rsid w:val="00CA7558"/>
    <w:rsid w:val="00CB1C10"/>
    <w:rsid w:val="00CB5766"/>
    <w:rsid w:val="00CC0B0E"/>
    <w:rsid w:val="00CE0DFD"/>
    <w:rsid w:val="00D03148"/>
    <w:rsid w:val="00D10D77"/>
    <w:rsid w:val="00D450C1"/>
    <w:rsid w:val="00D634D9"/>
    <w:rsid w:val="00D7402A"/>
    <w:rsid w:val="00D85A55"/>
    <w:rsid w:val="00DA0FD7"/>
    <w:rsid w:val="00DA7A4B"/>
    <w:rsid w:val="00DB2714"/>
    <w:rsid w:val="00DB6AA4"/>
    <w:rsid w:val="00DD4751"/>
    <w:rsid w:val="00DE6BDB"/>
    <w:rsid w:val="00E072F8"/>
    <w:rsid w:val="00E15BCD"/>
    <w:rsid w:val="00E26AC1"/>
    <w:rsid w:val="00E31B09"/>
    <w:rsid w:val="00E33485"/>
    <w:rsid w:val="00E45F7F"/>
    <w:rsid w:val="00EA368C"/>
    <w:rsid w:val="00EC0C9D"/>
    <w:rsid w:val="00EE41E4"/>
    <w:rsid w:val="00EF2A45"/>
    <w:rsid w:val="00F376BB"/>
    <w:rsid w:val="00F6156D"/>
    <w:rsid w:val="00F67CA3"/>
    <w:rsid w:val="00F80E69"/>
    <w:rsid w:val="00FA1226"/>
    <w:rsid w:val="00FC0C1E"/>
    <w:rsid w:val="00FC6821"/>
    <w:rsid w:val="00FE33DB"/>
    <w:rsid w:val="00FF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42B9"/>
  <w15:docId w15:val="{3C53273D-F966-4D99-AC3F-6C3DF83A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32D"/>
    <w:pPr>
      <w:ind w:left="720"/>
      <w:contextualSpacing/>
    </w:pPr>
  </w:style>
  <w:style w:type="paragraph" w:styleId="Tekstprzypisukocowego">
    <w:name w:val="endnote text"/>
    <w:basedOn w:val="Normalny"/>
    <w:link w:val="TekstprzypisukocowegoZnak"/>
    <w:uiPriority w:val="99"/>
    <w:semiHidden/>
    <w:unhideWhenUsed/>
    <w:rsid w:val="000619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9B3"/>
    <w:rPr>
      <w:sz w:val="20"/>
      <w:szCs w:val="20"/>
    </w:rPr>
  </w:style>
  <w:style w:type="character" w:styleId="Odwoanieprzypisukocowego">
    <w:name w:val="endnote reference"/>
    <w:basedOn w:val="Domylnaczcionkaakapitu"/>
    <w:uiPriority w:val="99"/>
    <w:semiHidden/>
    <w:unhideWhenUsed/>
    <w:rsid w:val="0006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6148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tmedza</dc:creator>
  <cp:keywords/>
  <dc:description/>
  <cp:lastModifiedBy>Remigiusz Krzewniak</cp:lastModifiedBy>
  <cp:revision>3</cp:revision>
  <cp:lastPrinted>2022-06-08T08:09:00Z</cp:lastPrinted>
  <dcterms:created xsi:type="dcterms:W3CDTF">2023-04-21T10:17:00Z</dcterms:created>
  <dcterms:modified xsi:type="dcterms:W3CDTF">2023-04-21T10:18:00Z</dcterms:modified>
</cp:coreProperties>
</file>