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pielęgniarek i 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położnych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E77938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Opieka nad pacjentem w okresie umierania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0237FB">
        <w:rPr>
          <w:rFonts w:ascii="Calibri" w:eastAsia="Calibri" w:hAnsi="Calibri" w:cs="Calibri"/>
          <w:bCs/>
          <w:sz w:val="22"/>
          <w:szCs w:val="22"/>
          <w:lang w:bidi="ar"/>
        </w:rPr>
        <w:t>Opieka nad pacjentem w okresie umierania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  <w:bookmarkStart w:id="1" w:name="_GoBack"/>
      <w:bookmarkEnd w:id="1"/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37FB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E7CF5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77938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2B92-846E-4883-BDA4-C4D5520A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3</cp:revision>
  <cp:lastPrinted>2023-10-31T14:52:00Z</cp:lastPrinted>
  <dcterms:created xsi:type="dcterms:W3CDTF">2023-10-31T14:54:00Z</dcterms:created>
  <dcterms:modified xsi:type="dcterms:W3CDTF">2023-11-07T12:32:00Z</dcterms:modified>
</cp:coreProperties>
</file>