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BE939" w14:textId="305C450D" w:rsidR="00343D2B" w:rsidRDefault="00900A9E" w:rsidP="00831B20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5D96AAA" wp14:editId="5E099314">
            <wp:extent cx="6066155" cy="895985"/>
            <wp:effectExtent l="0" t="0" r="0" b="0"/>
            <wp:docPr id="171642582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2E5BD1" w14:textId="77777777" w:rsidR="00900A9E" w:rsidRDefault="00900A9E" w:rsidP="00831B20">
      <w:pPr>
        <w:spacing w:after="0" w:line="240" w:lineRule="auto"/>
        <w:rPr>
          <w:b/>
          <w:sz w:val="28"/>
          <w:szCs w:val="28"/>
        </w:rPr>
      </w:pPr>
    </w:p>
    <w:p w14:paraId="69DF2E09" w14:textId="77777777" w:rsidR="00343D2B" w:rsidRDefault="00343D2B" w:rsidP="00E45F7F">
      <w:pPr>
        <w:spacing w:after="0" w:line="240" w:lineRule="auto"/>
        <w:jc w:val="center"/>
        <w:rPr>
          <w:b/>
          <w:sz w:val="28"/>
          <w:szCs w:val="28"/>
        </w:rPr>
      </w:pPr>
    </w:p>
    <w:p w14:paraId="31F5F2B3" w14:textId="602E522B" w:rsidR="00A2332D" w:rsidRPr="0060320F" w:rsidRDefault="007F1FA1" w:rsidP="00E45F7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0320F">
        <w:rPr>
          <w:rFonts w:ascii="Arial" w:hAnsi="Arial" w:cs="Arial"/>
          <w:b/>
          <w:sz w:val="20"/>
          <w:szCs w:val="20"/>
        </w:rPr>
        <w:t>UMOWA NR FZP.2811</w:t>
      </w:r>
      <w:r w:rsidR="00946051" w:rsidRPr="0060320F">
        <w:rPr>
          <w:rFonts w:ascii="Arial" w:hAnsi="Arial" w:cs="Arial"/>
          <w:b/>
          <w:sz w:val="20"/>
          <w:szCs w:val="20"/>
        </w:rPr>
        <w:t>.</w:t>
      </w:r>
      <w:r w:rsidR="00786C0E">
        <w:rPr>
          <w:rFonts w:ascii="Arial" w:hAnsi="Arial" w:cs="Arial"/>
          <w:b/>
          <w:sz w:val="20"/>
          <w:szCs w:val="20"/>
        </w:rPr>
        <w:t>635</w:t>
      </w:r>
      <w:r w:rsidR="00E96CED" w:rsidRPr="0060320F">
        <w:rPr>
          <w:rFonts w:ascii="Arial" w:hAnsi="Arial" w:cs="Arial"/>
          <w:b/>
          <w:sz w:val="20"/>
          <w:szCs w:val="20"/>
        </w:rPr>
        <w:t>.202</w:t>
      </w:r>
      <w:r w:rsidR="00E455B4">
        <w:rPr>
          <w:rFonts w:ascii="Arial" w:hAnsi="Arial" w:cs="Arial"/>
          <w:b/>
          <w:sz w:val="20"/>
          <w:szCs w:val="20"/>
        </w:rPr>
        <w:t>5</w:t>
      </w:r>
    </w:p>
    <w:p w14:paraId="436C984A" w14:textId="772CF034" w:rsidR="0060407E" w:rsidRPr="0060320F" w:rsidRDefault="0060407E" w:rsidP="0060407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0320F">
        <w:rPr>
          <w:rFonts w:ascii="Arial" w:hAnsi="Arial" w:cs="Arial"/>
          <w:sz w:val="20"/>
          <w:szCs w:val="20"/>
        </w:rPr>
        <w:t xml:space="preserve">zawarta w dniu  </w:t>
      </w:r>
      <w:r w:rsidR="00360BBF">
        <w:rPr>
          <w:rFonts w:ascii="Arial" w:hAnsi="Arial" w:cs="Arial"/>
          <w:sz w:val="20"/>
          <w:szCs w:val="20"/>
        </w:rPr>
        <w:t>………..</w:t>
      </w:r>
      <w:r w:rsidRPr="0060320F">
        <w:rPr>
          <w:rFonts w:ascii="Arial" w:hAnsi="Arial" w:cs="Arial"/>
          <w:sz w:val="20"/>
          <w:szCs w:val="20"/>
        </w:rPr>
        <w:t xml:space="preserve"> 202</w:t>
      </w:r>
      <w:r w:rsidR="00E455B4">
        <w:rPr>
          <w:rFonts w:ascii="Arial" w:hAnsi="Arial" w:cs="Arial"/>
          <w:sz w:val="20"/>
          <w:szCs w:val="20"/>
        </w:rPr>
        <w:t>5</w:t>
      </w:r>
      <w:r w:rsidRPr="0060320F">
        <w:rPr>
          <w:rFonts w:ascii="Arial" w:hAnsi="Arial" w:cs="Arial"/>
          <w:sz w:val="20"/>
          <w:szCs w:val="20"/>
        </w:rPr>
        <w:t>r.</w:t>
      </w:r>
    </w:p>
    <w:p w14:paraId="381B31DD" w14:textId="58FF12FB" w:rsidR="00A2332D" w:rsidRPr="0060320F" w:rsidRDefault="0060407E" w:rsidP="008C213A">
      <w:pPr>
        <w:jc w:val="both"/>
        <w:rPr>
          <w:rFonts w:ascii="Arial" w:hAnsi="Arial" w:cs="Arial"/>
          <w:sz w:val="20"/>
          <w:szCs w:val="20"/>
        </w:rPr>
      </w:pPr>
      <w:r w:rsidRPr="0060320F">
        <w:rPr>
          <w:rFonts w:ascii="Arial" w:hAnsi="Arial" w:cs="Arial"/>
          <w:b/>
          <w:sz w:val="20"/>
          <w:szCs w:val="20"/>
        </w:rPr>
        <w:t>w wyniku postępowania przeprowadzonego w trybie zamówienia poniżej progu stosowania ustawy (art. 2 ust.1 pkt 1 ustawy z dnia 11 września 2019 r. Prawo zamówi</w:t>
      </w:r>
      <w:r w:rsidR="008C213A" w:rsidRPr="0060320F">
        <w:rPr>
          <w:rFonts w:ascii="Arial" w:hAnsi="Arial" w:cs="Arial"/>
          <w:b/>
          <w:sz w:val="20"/>
          <w:szCs w:val="20"/>
        </w:rPr>
        <w:t>eń publicznych</w:t>
      </w:r>
      <w:r w:rsidR="006A0637">
        <w:rPr>
          <w:rFonts w:ascii="Arial" w:hAnsi="Arial" w:cs="Arial"/>
          <w:b/>
          <w:sz w:val="20"/>
          <w:szCs w:val="20"/>
        </w:rPr>
        <w:t>,</w:t>
      </w:r>
      <w:r w:rsidRPr="0060320F">
        <w:rPr>
          <w:rFonts w:ascii="Arial" w:hAnsi="Arial" w:cs="Arial"/>
          <w:b/>
          <w:sz w:val="20"/>
          <w:szCs w:val="20"/>
        </w:rPr>
        <w:t xml:space="preserve">  </w:t>
      </w:r>
      <w:r w:rsidRPr="0060320F">
        <w:rPr>
          <w:rFonts w:ascii="Arial" w:hAnsi="Arial" w:cs="Arial"/>
          <w:sz w:val="20"/>
          <w:szCs w:val="20"/>
        </w:rPr>
        <w:t>pomiędzy:</w:t>
      </w:r>
    </w:p>
    <w:p w14:paraId="0654C31B" w14:textId="77777777" w:rsidR="00796F56" w:rsidRPr="0060320F" w:rsidRDefault="00796F56" w:rsidP="008C213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0320F">
        <w:rPr>
          <w:rFonts w:ascii="Arial" w:hAnsi="Arial" w:cs="Arial"/>
          <w:b/>
          <w:sz w:val="20"/>
          <w:szCs w:val="20"/>
        </w:rPr>
        <w:t>Mazowieckim Szpitalem Wojewódzkim</w:t>
      </w:r>
      <w:r w:rsidR="00832016" w:rsidRPr="0060320F">
        <w:rPr>
          <w:rFonts w:ascii="Arial" w:hAnsi="Arial" w:cs="Arial"/>
          <w:b/>
          <w:sz w:val="20"/>
          <w:szCs w:val="20"/>
        </w:rPr>
        <w:t xml:space="preserve">  im. św. Jana Pawła II</w:t>
      </w:r>
      <w:r w:rsidRPr="0060320F">
        <w:rPr>
          <w:rFonts w:ascii="Arial" w:hAnsi="Arial" w:cs="Arial"/>
          <w:b/>
          <w:sz w:val="20"/>
          <w:szCs w:val="20"/>
        </w:rPr>
        <w:t xml:space="preserve"> w Siedlcach Sp. z o.o.</w:t>
      </w:r>
    </w:p>
    <w:p w14:paraId="755EC7F3" w14:textId="25962BBE" w:rsidR="003645A8" w:rsidRPr="0060320F" w:rsidRDefault="00796F56" w:rsidP="008C213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0320F">
        <w:rPr>
          <w:rFonts w:ascii="Arial" w:hAnsi="Arial" w:cs="Arial"/>
          <w:sz w:val="20"/>
          <w:szCs w:val="20"/>
        </w:rPr>
        <w:t>z siedzibą w Siedlcach (08-110), przy ul. Poniatowskiego 26</w:t>
      </w:r>
      <w:r w:rsidR="00EB1837">
        <w:rPr>
          <w:rFonts w:ascii="Arial" w:hAnsi="Arial" w:cs="Arial"/>
          <w:sz w:val="20"/>
          <w:szCs w:val="20"/>
        </w:rPr>
        <w:t>, z</w:t>
      </w:r>
      <w:r w:rsidR="008C213A" w:rsidRPr="0060320F">
        <w:rPr>
          <w:rFonts w:ascii="Arial" w:hAnsi="Arial" w:cs="Arial"/>
          <w:sz w:val="20"/>
          <w:szCs w:val="20"/>
        </w:rPr>
        <w:t>arejestrowaną</w:t>
      </w:r>
      <w:r w:rsidRPr="0060320F">
        <w:rPr>
          <w:rFonts w:ascii="Arial" w:hAnsi="Arial" w:cs="Arial"/>
          <w:sz w:val="20"/>
          <w:szCs w:val="20"/>
        </w:rPr>
        <w:t xml:space="preserve"> w Sądz</w:t>
      </w:r>
      <w:r w:rsidR="00376E80" w:rsidRPr="0060320F">
        <w:rPr>
          <w:rFonts w:ascii="Arial" w:hAnsi="Arial" w:cs="Arial"/>
          <w:sz w:val="20"/>
          <w:szCs w:val="20"/>
        </w:rPr>
        <w:t>ie Rejonowym Lublin – Wschód z siedzibą w Świdniku, VI</w:t>
      </w:r>
      <w:r w:rsidRPr="0060320F">
        <w:rPr>
          <w:rFonts w:ascii="Arial" w:hAnsi="Arial" w:cs="Arial"/>
          <w:sz w:val="20"/>
          <w:szCs w:val="20"/>
        </w:rPr>
        <w:t xml:space="preserve"> Wydział Gospodarczy Krajowego Rejestru Sądowego pod nr 0000336825. Kapitał zakł</w:t>
      </w:r>
      <w:r w:rsidR="000D3878" w:rsidRPr="0060320F">
        <w:rPr>
          <w:rFonts w:ascii="Arial" w:hAnsi="Arial" w:cs="Arial"/>
          <w:sz w:val="20"/>
          <w:szCs w:val="20"/>
        </w:rPr>
        <w:t>adowy: 2</w:t>
      </w:r>
      <w:r w:rsidR="006A0637">
        <w:rPr>
          <w:rFonts w:ascii="Arial" w:hAnsi="Arial" w:cs="Arial"/>
          <w:sz w:val="20"/>
          <w:szCs w:val="20"/>
        </w:rPr>
        <w:t>36</w:t>
      </w:r>
      <w:r w:rsidR="003555E0" w:rsidRPr="0060320F">
        <w:rPr>
          <w:rFonts w:ascii="Arial" w:hAnsi="Arial" w:cs="Arial"/>
          <w:sz w:val="20"/>
          <w:szCs w:val="20"/>
        </w:rPr>
        <w:t> </w:t>
      </w:r>
      <w:r w:rsidR="006A0637">
        <w:rPr>
          <w:rFonts w:ascii="Arial" w:hAnsi="Arial" w:cs="Arial"/>
          <w:sz w:val="20"/>
          <w:szCs w:val="20"/>
        </w:rPr>
        <w:t>164</w:t>
      </w:r>
      <w:r w:rsidR="0060320F" w:rsidRPr="0060320F">
        <w:rPr>
          <w:rFonts w:ascii="Arial" w:hAnsi="Arial" w:cs="Arial"/>
          <w:sz w:val="20"/>
          <w:szCs w:val="20"/>
        </w:rPr>
        <w:t> 500</w:t>
      </w:r>
      <w:r w:rsidRPr="0060320F">
        <w:rPr>
          <w:rFonts w:ascii="Arial" w:hAnsi="Arial" w:cs="Arial"/>
          <w:sz w:val="20"/>
          <w:szCs w:val="20"/>
        </w:rPr>
        <w:t>,00 PLN  NIP: 821 2</w:t>
      </w:r>
      <w:r w:rsidR="008C213A" w:rsidRPr="0060320F">
        <w:rPr>
          <w:rFonts w:ascii="Arial" w:hAnsi="Arial" w:cs="Arial"/>
          <w:sz w:val="20"/>
          <w:szCs w:val="20"/>
        </w:rPr>
        <w:t>5 77 607 Regon: 141944750 zwaną</w:t>
      </w:r>
      <w:r w:rsidRPr="0060320F">
        <w:rPr>
          <w:rFonts w:ascii="Arial" w:hAnsi="Arial" w:cs="Arial"/>
          <w:sz w:val="20"/>
          <w:szCs w:val="20"/>
        </w:rPr>
        <w:t xml:space="preserve"> w treści umowy Zamawiającym</w:t>
      </w:r>
      <w:r w:rsidRPr="0060320F">
        <w:rPr>
          <w:rFonts w:ascii="Arial" w:hAnsi="Arial" w:cs="Arial"/>
          <w:b/>
          <w:sz w:val="20"/>
          <w:szCs w:val="20"/>
        </w:rPr>
        <w:t xml:space="preserve">, </w:t>
      </w:r>
    </w:p>
    <w:p w14:paraId="50299FE6" w14:textId="77777777" w:rsidR="003555E0" w:rsidRPr="0060320F" w:rsidRDefault="008C213A" w:rsidP="008C21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320F">
        <w:rPr>
          <w:rFonts w:ascii="Arial" w:hAnsi="Arial" w:cs="Arial"/>
          <w:sz w:val="20"/>
          <w:szCs w:val="20"/>
        </w:rPr>
        <w:t>reprezentowaną</w:t>
      </w:r>
      <w:r w:rsidR="003645A8" w:rsidRPr="0060320F">
        <w:rPr>
          <w:rFonts w:ascii="Arial" w:hAnsi="Arial" w:cs="Arial"/>
          <w:sz w:val="20"/>
          <w:szCs w:val="20"/>
        </w:rPr>
        <w:t xml:space="preserve"> przez:            </w:t>
      </w:r>
    </w:p>
    <w:p w14:paraId="67E826AD" w14:textId="5298A7CF" w:rsidR="003555E0" w:rsidRPr="008A6396" w:rsidRDefault="00C83046" w:rsidP="008C213A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……………………….</w:t>
      </w:r>
      <w:r w:rsidR="00343D2B" w:rsidRPr="008A6396">
        <w:rPr>
          <w:rFonts w:ascii="Arial" w:hAnsi="Arial" w:cs="Arial"/>
          <w:b/>
          <w:bCs/>
          <w:sz w:val="20"/>
          <w:szCs w:val="20"/>
        </w:rPr>
        <w:t xml:space="preserve"> </w:t>
      </w:r>
      <w:r w:rsidR="00C94664" w:rsidRPr="008A6396">
        <w:rPr>
          <w:rFonts w:ascii="Arial" w:hAnsi="Arial" w:cs="Arial"/>
          <w:b/>
          <w:bCs/>
          <w:sz w:val="20"/>
          <w:szCs w:val="20"/>
        </w:rPr>
        <w:t xml:space="preserve"> </w:t>
      </w:r>
      <w:r w:rsidR="00343D2B" w:rsidRPr="008A6396">
        <w:rPr>
          <w:rFonts w:ascii="Arial" w:hAnsi="Arial" w:cs="Arial"/>
          <w:b/>
          <w:bCs/>
          <w:sz w:val="20"/>
          <w:szCs w:val="20"/>
        </w:rPr>
        <w:t>–</w:t>
      </w:r>
      <w:r w:rsidR="0060320F" w:rsidRPr="008A6396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…………………….</w:t>
      </w:r>
    </w:p>
    <w:p w14:paraId="06FAC21F" w14:textId="77777777" w:rsidR="00C83046" w:rsidRDefault="00C83046" w:rsidP="00C83046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C83046">
        <w:rPr>
          <w:rFonts w:ascii="Arial" w:hAnsi="Arial" w:cs="Arial"/>
          <w:b/>
          <w:bCs/>
          <w:sz w:val="20"/>
          <w:szCs w:val="20"/>
        </w:rPr>
        <w:t>……………………….  – …………………….</w:t>
      </w:r>
    </w:p>
    <w:p w14:paraId="0D930E80" w14:textId="63E5EE7B" w:rsidR="000A3DA2" w:rsidRPr="0060320F" w:rsidRDefault="000A3DA2" w:rsidP="00C8304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0320F">
        <w:rPr>
          <w:rFonts w:ascii="Arial" w:hAnsi="Arial" w:cs="Arial"/>
          <w:sz w:val="20"/>
          <w:szCs w:val="20"/>
        </w:rPr>
        <w:t>a</w:t>
      </w:r>
      <w:r w:rsidR="0093125A">
        <w:rPr>
          <w:rFonts w:ascii="Arial" w:hAnsi="Arial" w:cs="Arial"/>
          <w:sz w:val="20"/>
          <w:szCs w:val="20"/>
        </w:rPr>
        <w:t xml:space="preserve"> firmą :</w:t>
      </w:r>
      <w:r w:rsidR="00E455B4">
        <w:rPr>
          <w:rFonts w:ascii="Arial" w:hAnsi="Arial" w:cs="Arial"/>
          <w:sz w:val="20"/>
          <w:szCs w:val="20"/>
        </w:rPr>
        <w:t xml:space="preserve"> </w:t>
      </w:r>
      <w:r w:rsidR="00360BB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………………………………………………………………………………………………...</w:t>
      </w:r>
    </w:p>
    <w:p w14:paraId="5D9FFB0C" w14:textId="77777777" w:rsidR="00343D2B" w:rsidRPr="0060320F" w:rsidRDefault="000A3DA2" w:rsidP="008C21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320F">
        <w:rPr>
          <w:rFonts w:ascii="Arial" w:hAnsi="Arial" w:cs="Arial"/>
          <w:sz w:val="20"/>
          <w:szCs w:val="20"/>
        </w:rPr>
        <w:t>reprezentowaną przez:</w:t>
      </w:r>
      <w:r w:rsidR="00944D76" w:rsidRPr="0060320F">
        <w:rPr>
          <w:rFonts w:ascii="Arial" w:hAnsi="Arial" w:cs="Arial"/>
          <w:sz w:val="20"/>
          <w:szCs w:val="20"/>
        </w:rPr>
        <w:t xml:space="preserve">  </w:t>
      </w:r>
      <w:r w:rsidR="00343D2B" w:rsidRPr="0060320F">
        <w:rPr>
          <w:rFonts w:ascii="Arial" w:hAnsi="Arial" w:cs="Arial"/>
          <w:b/>
          <w:bCs/>
          <w:sz w:val="20"/>
          <w:szCs w:val="20"/>
        </w:rPr>
        <w:t xml:space="preserve">                           </w:t>
      </w:r>
      <w:r w:rsidR="006F2424" w:rsidRPr="0060320F">
        <w:rPr>
          <w:rFonts w:ascii="Arial" w:hAnsi="Arial" w:cs="Arial"/>
          <w:b/>
          <w:bCs/>
          <w:sz w:val="20"/>
          <w:szCs w:val="20"/>
        </w:rPr>
        <w:t xml:space="preserve">                  </w:t>
      </w:r>
    </w:p>
    <w:p w14:paraId="5D6EDE30" w14:textId="77777777" w:rsidR="00A2332D" w:rsidRPr="0060320F" w:rsidRDefault="00343D2B" w:rsidP="003645A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0320F">
        <w:rPr>
          <w:rFonts w:ascii="Arial" w:hAnsi="Arial" w:cs="Arial"/>
          <w:b/>
          <w:sz w:val="20"/>
          <w:szCs w:val="20"/>
        </w:rPr>
        <w:t>…………………………</w:t>
      </w:r>
      <w:r w:rsidR="00554845" w:rsidRPr="0060320F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………………………………………………………………………………..</w:t>
      </w:r>
      <w:r w:rsidR="00A2332D" w:rsidRPr="0060320F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A2332D" w:rsidRPr="0060320F">
        <w:rPr>
          <w:rFonts w:ascii="Arial" w:hAnsi="Arial" w:cs="Arial"/>
          <w:sz w:val="20"/>
          <w:szCs w:val="20"/>
        </w:rPr>
        <w:t xml:space="preserve">zwaną dalej </w:t>
      </w:r>
      <w:r w:rsidR="00A2332D" w:rsidRPr="0060320F">
        <w:rPr>
          <w:rFonts w:ascii="Arial" w:hAnsi="Arial" w:cs="Arial"/>
          <w:b/>
          <w:sz w:val="20"/>
          <w:szCs w:val="20"/>
        </w:rPr>
        <w:t>Wykonawcą.</w:t>
      </w:r>
      <w:r w:rsidR="00A2332D" w:rsidRPr="0060320F">
        <w:rPr>
          <w:rFonts w:ascii="Arial" w:hAnsi="Arial" w:cs="Arial"/>
          <w:sz w:val="20"/>
          <w:szCs w:val="20"/>
        </w:rPr>
        <w:t xml:space="preserve">      </w:t>
      </w:r>
    </w:p>
    <w:p w14:paraId="014EC7AF" w14:textId="77777777" w:rsidR="00554845" w:rsidRPr="0060320F" w:rsidRDefault="00A2332D" w:rsidP="0060407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0320F">
        <w:rPr>
          <w:rFonts w:ascii="Arial" w:hAnsi="Arial" w:cs="Arial"/>
          <w:sz w:val="20"/>
          <w:szCs w:val="20"/>
        </w:rPr>
        <w:t>§ 1.</w:t>
      </w:r>
    </w:p>
    <w:p w14:paraId="464F3BCC" w14:textId="5A40B2A8" w:rsidR="00A2332D" w:rsidRPr="0060320F" w:rsidRDefault="00A2332D" w:rsidP="00EB1837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60320F">
        <w:rPr>
          <w:rFonts w:ascii="Arial" w:hAnsi="Arial" w:cs="Arial"/>
          <w:sz w:val="20"/>
          <w:szCs w:val="20"/>
        </w:rPr>
        <w:t>Przedmiotem um</w:t>
      </w:r>
      <w:r w:rsidR="003532C8" w:rsidRPr="0060320F">
        <w:rPr>
          <w:rFonts w:ascii="Arial" w:hAnsi="Arial" w:cs="Arial"/>
          <w:sz w:val="20"/>
          <w:szCs w:val="20"/>
        </w:rPr>
        <w:t xml:space="preserve">owy jest </w:t>
      </w:r>
      <w:r w:rsidR="002F6205" w:rsidRPr="0060320F">
        <w:rPr>
          <w:rFonts w:ascii="Arial" w:hAnsi="Arial" w:cs="Arial"/>
          <w:sz w:val="20"/>
          <w:szCs w:val="20"/>
        </w:rPr>
        <w:t xml:space="preserve"> dostawa</w:t>
      </w:r>
      <w:r w:rsidR="0060320F">
        <w:rPr>
          <w:rFonts w:ascii="Arial" w:hAnsi="Arial" w:cs="Arial"/>
          <w:sz w:val="20"/>
          <w:szCs w:val="20"/>
        </w:rPr>
        <w:t xml:space="preserve"> </w:t>
      </w:r>
      <w:r w:rsidR="00360BBF">
        <w:rPr>
          <w:rFonts w:ascii="Arial" w:hAnsi="Arial" w:cs="Arial"/>
          <w:sz w:val="20"/>
          <w:szCs w:val="20"/>
        </w:rPr>
        <w:t>……………………………………….</w:t>
      </w:r>
      <w:r w:rsidR="000F0E55" w:rsidRPr="0060320F">
        <w:rPr>
          <w:rFonts w:ascii="Arial" w:hAnsi="Arial" w:cs="Arial"/>
          <w:sz w:val="20"/>
          <w:szCs w:val="20"/>
        </w:rPr>
        <w:t xml:space="preserve"> </w:t>
      </w:r>
      <w:r w:rsidR="002F6205" w:rsidRPr="0060320F">
        <w:rPr>
          <w:rFonts w:ascii="Arial" w:hAnsi="Arial" w:cs="Arial"/>
          <w:sz w:val="20"/>
          <w:szCs w:val="20"/>
        </w:rPr>
        <w:t>zgo</w:t>
      </w:r>
      <w:r w:rsidR="00944D76" w:rsidRPr="0060320F">
        <w:rPr>
          <w:rFonts w:ascii="Arial" w:hAnsi="Arial" w:cs="Arial"/>
          <w:sz w:val="20"/>
          <w:szCs w:val="20"/>
        </w:rPr>
        <w:t>dnie ze złożoną ofertą</w:t>
      </w:r>
      <w:r w:rsidR="00CA7AA1">
        <w:rPr>
          <w:rFonts w:ascii="Arial" w:hAnsi="Arial" w:cs="Arial"/>
          <w:sz w:val="20"/>
          <w:szCs w:val="20"/>
        </w:rPr>
        <w:t xml:space="preserve"> Nr </w:t>
      </w:r>
      <w:r w:rsidR="00360BBF">
        <w:rPr>
          <w:rFonts w:ascii="Arial" w:hAnsi="Arial" w:cs="Arial"/>
          <w:sz w:val="20"/>
          <w:szCs w:val="20"/>
        </w:rPr>
        <w:t>…………</w:t>
      </w:r>
      <w:r w:rsidR="008C213A" w:rsidRPr="0060320F">
        <w:rPr>
          <w:rFonts w:ascii="Arial" w:hAnsi="Arial" w:cs="Arial"/>
          <w:sz w:val="20"/>
          <w:szCs w:val="20"/>
        </w:rPr>
        <w:t xml:space="preserve"> </w:t>
      </w:r>
      <w:r w:rsidR="00676AB9" w:rsidRPr="0060320F">
        <w:rPr>
          <w:rFonts w:ascii="Arial" w:hAnsi="Arial" w:cs="Arial"/>
          <w:sz w:val="20"/>
          <w:szCs w:val="20"/>
        </w:rPr>
        <w:t xml:space="preserve">z dnia </w:t>
      </w:r>
      <w:r w:rsidR="00360BBF">
        <w:rPr>
          <w:rFonts w:ascii="Arial" w:hAnsi="Arial" w:cs="Arial"/>
          <w:sz w:val="20"/>
          <w:szCs w:val="20"/>
        </w:rPr>
        <w:t>……..</w:t>
      </w:r>
      <w:r w:rsidR="00932D0D">
        <w:rPr>
          <w:rFonts w:ascii="Arial" w:hAnsi="Arial" w:cs="Arial"/>
          <w:sz w:val="20"/>
          <w:szCs w:val="20"/>
        </w:rPr>
        <w:t xml:space="preserve"> </w:t>
      </w:r>
      <w:r w:rsidR="008D5DCC" w:rsidRPr="0060320F">
        <w:rPr>
          <w:rFonts w:ascii="Arial" w:hAnsi="Arial" w:cs="Arial"/>
          <w:sz w:val="20"/>
          <w:szCs w:val="20"/>
        </w:rPr>
        <w:t xml:space="preserve"> </w:t>
      </w:r>
      <w:r w:rsidR="00F63BDA">
        <w:rPr>
          <w:rFonts w:ascii="Arial" w:hAnsi="Arial" w:cs="Arial"/>
          <w:sz w:val="20"/>
          <w:szCs w:val="20"/>
        </w:rPr>
        <w:t>oraz formularzem asortymentowo – cenowym stanowiącym załącznik do umowy.</w:t>
      </w:r>
    </w:p>
    <w:p w14:paraId="360A96B5" w14:textId="77777777" w:rsidR="00EB1837" w:rsidRDefault="00EB1837" w:rsidP="0060407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8B5D5ED" w14:textId="51514681" w:rsidR="00554845" w:rsidRPr="0060320F" w:rsidRDefault="00A2332D" w:rsidP="0060407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0320F">
        <w:rPr>
          <w:rFonts w:ascii="Arial" w:hAnsi="Arial" w:cs="Arial"/>
          <w:sz w:val="20"/>
          <w:szCs w:val="20"/>
        </w:rPr>
        <w:t>§ 2.</w:t>
      </w:r>
    </w:p>
    <w:p w14:paraId="22DCE215" w14:textId="686E5057" w:rsidR="00A2332D" w:rsidRPr="0060320F" w:rsidRDefault="002F6205" w:rsidP="00554845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60320F">
        <w:rPr>
          <w:rFonts w:ascii="Arial" w:hAnsi="Arial" w:cs="Arial"/>
          <w:sz w:val="20"/>
          <w:szCs w:val="20"/>
        </w:rPr>
        <w:t>Strony ustalają łączną wartość przedmiotu umow</w:t>
      </w:r>
      <w:r w:rsidR="00A20910" w:rsidRPr="0060320F">
        <w:rPr>
          <w:rFonts w:ascii="Arial" w:hAnsi="Arial" w:cs="Arial"/>
          <w:sz w:val="20"/>
          <w:szCs w:val="20"/>
        </w:rPr>
        <w:t xml:space="preserve">y na kwotę: </w:t>
      </w:r>
      <w:r w:rsidR="00360BBF">
        <w:rPr>
          <w:rFonts w:ascii="Arial" w:hAnsi="Arial" w:cs="Arial"/>
          <w:b/>
          <w:sz w:val="20"/>
          <w:szCs w:val="20"/>
        </w:rPr>
        <w:t>………………………………….</w:t>
      </w:r>
    </w:p>
    <w:p w14:paraId="0ED9F235" w14:textId="747511D7" w:rsidR="002F6205" w:rsidRPr="0060320F" w:rsidRDefault="00A04B96" w:rsidP="00554845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0320F">
        <w:rPr>
          <w:rFonts w:ascii="Arial" w:hAnsi="Arial" w:cs="Arial"/>
          <w:sz w:val="20"/>
          <w:szCs w:val="20"/>
        </w:rPr>
        <w:t xml:space="preserve">(słownie: </w:t>
      </w:r>
      <w:r w:rsidR="00360BBF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……………………………………………………………………………………………….</w:t>
      </w:r>
      <w:r w:rsidR="002F6205" w:rsidRPr="0060320F">
        <w:rPr>
          <w:rFonts w:ascii="Arial" w:hAnsi="Arial" w:cs="Arial"/>
          <w:sz w:val="20"/>
          <w:szCs w:val="20"/>
        </w:rPr>
        <w:t>)</w:t>
      </w:r>
    </w:p>
    <w:p w14:paraId="5A2DA608" w14:textId="77777777" w:rsidR="00A2332D" w:rsidRPr="0060320F" w:rsidRDefault="00A2332D" w:rsidP="00554845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60320F">
        <w:rPr>
          <w:rFonts w:ascii="Arial" w:hAnsi="Arial" w:cs="Arial"/>
          <w:sz w:val="20"/>
          <w:szCs w:val="20"/>
        </w:rPr>
        <w:t>Wartość umowy zawiera wszystkie składniki cenotwórcze w tym koszty dostawy do Zamawiającego</w:t>
      </w:r>
      <w:r w:rsidR="00643093" w:rsidRPr="0060320F">
        <w:rPr>
          <w:rFonts w:ascii="Arial" w:hAnsi="Arial" w:cs="Arial"/>
          <w:sz w:val="20"/>
          <w:szCs w:val="20"/>
        </w:rPr>
        <w:t xml:space="preserve"> i</w:t>
      </w:r>
      <w:r w:rsidRPr="0060320F">
        <w:rPr>
          <w:rFonts w:ascii="Arial" w:hAnsi="Arial" w:cs="Arial"/>
          <w:sz w:val="20"/>
          <w:szCs w:val="20"/>
        </w:rPr>
        <w:t xml:space="preserve"> podatek od towarów i usług. </w:t>
      </w:r>
    </w:p>
    <w:p w14:paraId="122562F4" w14:textId="77777777" w:rsidR="00EB1837" w:rsidRDefault="00EB1837" w:rsidP="0060407E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</w:p>
    <w:p w14:paraId="24476563" w14:textId="4F448168" w:rsidR="00554845" w:rsidRPr="0060320F" w:rsidRDefault="00A2332D" w:rsidP="0060407E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 w:rsidRPr="0060320F">
        <w:rPr>
          <w:rFonts w:ascii="Arial" w:hAnsi="Arial" w:cs="Arial"/>
          <w:sz w:val="20"/>
          <w:szCs w:val="20"/>
        </w:rPr>
        <w:t>§ 3</w:t>
      </w:r>
    </w:p>
    <w:p w14:paraId="620950B1" w14:textId="318F037A" w:rsidR="00927359" w:rsidRPr="0060320F" w:rsidRDefault="00B40EB3" w:rsidP="00B40EB3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B40EB3">
        <w:rPr>
          <w:rFonts w:ascii="Arial" w:hAnsi="Arial" w:cs="Arial"/>
          <w:sz w:val="20"/>
          <w:szCs w:val="20"/>
        </w:rPr>
        <w:t xml:space="preserve">Wykonawca zobowiązany jest dostarczyć asortyment </w:t>
      </w:r>
      <w:r>
        <w:rPr>
          <w:rFonts w:ascii="Arial" w:hAnsi="Arial" w:cs="Arial"/>
          <w:sz w:val="20"/>
          <w:szCs w:val="20"/>
        </w:rPr>
        <w:t>zgodny z ofertą</w:t>
      </w:r>
      <w:r w:rsidRPr="00B40EB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 w:rsidR="00C437B2">
        <w:rPr>
          <w:rFonts w:ascii="Arial" w:hAnsi="Arial" w:cs="Arial"/>
          <w:sz w:val="20"/>
          <w:szCs w:val="20"/>
        </w:rPr>
        <w:t>do magazynu medycznego szpitala</w:t>
      </w:r>
      <w:r w:rsidR="00031D8B">
        <w:rPr>
          <w:rFonts w:ascii="Arial" w:hAnsi="Arial" w:cs="Arial"/>
          <w:sz w:val="20"/>
          <w:szCs w:val="20"/>
        </w:rPr>
        <w:t xml:space="preserve"> w dni robocze od godz. 8.00 do 14.00.</w:t>
      </w:r>
    </w:p>
    <w:p w14:paraId="1E051FC9" w14:textId="206851F2" w:rsidR="00B260D9" w:rsidRDefault="007732A5" w:rsidP="00B40EB3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0320F">
        <w:rPr>
          <w:rFonts w:ascii="Arial" w:hAnsi="Arial" w:cs="Arial"/>
          <w:sz w:val="20"/>
          <w:szCs w:val="20"/>
        </w:rPr>
        <w:t>Termin</w:t>
      </w:r>
      <w:r w:rsidR="0093125A">
        <w:rPr>
          <w:rFonts w:ascii="Arial" w:hAnsi="Arial" w:cs="Arial"/>
          <w:sz w:val="20"/>
          <w:szCs w:val="20"/>
        </w:rPr>
        <w:t xml:space="preserve"> realizacji </w:t>
      </w:r>
      <w:r w:rsidR="00B40EB3">
        <w:rPr>
          <w:rFonts w:ascii="Arial" w:hAnsi="Arial" w:cs="Arial"/>
          <w:sz w:val="20"/>
          <w:szCs w:val="20"/>
        </w:rPr>
        <w:t>do 30 dni</w:t>
      </w:r>
      <w:r w:rsidR="00944D76" w:rsidRPr="0060320F">
        <w:rPr>
          <w:rFonts w:ascii="Arial" w:hAnsi="Arial" w:cs="Arial"/>
          <w:sz w:val="20"/>
          <w:szCs w:val="20"/>
        </w:rPr>
        <w:t xml:space="preserve"> od daty zawarcia umowy.</w:t>
      </w:r>
      <w:r w:rsidR="00A2332D" w:rsidRPr="0060320F">
        <w:rPr>
          <w:rFonts w:ascii="Arial" w:hAnsi="Arial" w:cs="Arial"/>
          <w:sz w:val="20"/>
          <w:szCs w:val="20"/>
        </w:rPr>
        <w:t xml:space="preserve">              </w:t>
      </w:r>
    </w:p>
    <w:p w14:paraId="05918161" w14:textId="3A3A7230" w:rsidR="00B260D9" w:rsidRPr="00B40EB3" w:rsidRDefault="00A2332D" w:rsidP="00B260D9">
      <w:pPr>
        <w:numPr>
          <w:ilvl w:val="1"/>
          <w:numId w:val="17"/>
        </w:numPr>
        <w:suppressAutoHyphens/>
        <w:overflowPunct w:val="0"/>
        <w:autoSpaceDE w:val="0"/>
        <w:contextualSpacing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60320F">
        <w:rPr>
          <w:rFonts w:ascii="Arial" w:hAnsi="Arial" w:cs="Arial"/>
          <w:sz w:val="20"/>
          <w:szCs w:val="20"/>
        </w:rPr>
        <w:t xml:space="preserve"> </w:t>
      </w:r>
      <w:r w:rsidR="00B260D9" w:rsidRPr="00B40EB3">
        <w:rPr>
          <w:rFonts w:ascii="Arial" w:eastAsia="Calibri" w:hAnsi="Arial" w:cs="Arial"/>
          <w:sz w:val="20"/>
          <w:szCs w:val="20"/>
        </w:rPr>
        <w:t>Dostawa do miejsca wskazanego w siedzibie Zamawiającego, jest obowiązkiem Wykonawcy.</w:t>
      </w:r>
    </w:p>
    <w:p w14:paraId="3A1D1F42" w14:textId="77777777" w:rsidR="00B260D9" w:rsidRPr="00B260D9" w:rsidRDefault="00B260D9" w:rsidP="00B260D9">
      <w:pPr>
        <w:numPr>
          <w:ilvl w:val="1"/>
          <w:numId w:val="17"/>
        </w:numPr>
        <w:suppressAutoHyphens/>
        <w:overflowPunct w:val="0"/>
        <w:autoSpaceDE w:val="0"/>
        <w:spacing w:after="0" w:line="254" w:lineRule="auto"/>
        <w:contextualSpacing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B260D9">
        <w:rPr>
          <w:rFonts w:ascii="Arial" w:eastAsia="Calibri" w:hAnsi="Arial" w:cs="Arial"/>
          <w:sz w:val="20"/>
          <w:szCs w:val="20"/>
        </w:rPr>
        <w:t>Ryzyko dostarczenia, przedmiotu zamówienia, w tym związane z transportem i rozładunkiem, ponosi Wykonawca do dnia odbioru.</w:t>
      </w:r>
    </w:p>
    <w:p w14:paraId="0A450996" w14:textId="77777777" w:rsidR="00B260D9" w:rsidRPr="00B260D9" w:rsidRDefault="00B260D9" w:rsidP="00B260D9">
      <w:pPr>
        <w:numPr>
          <w:ilvl w:val="1"/>
          <w:numId w:val="17"/>
        </w:numPr>
        <w:suppressAutoHyphens/>
        <w:overflowPunct w:val="0"/>
        <w:autoSpaceDE w:val="0"/>
        <w:spacing w:after="0" w:line="254" w:lineRule="auto"/>
        <w:contextualSpacing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B260D9">
        <w:rPr>
          <w:rFonts w:ascii="Arial" w:eastAsia="Calibri" w:hAnsi="Arial" w:cs="Arial"/>
          <w:sz w:val="20"/>
          <w:szCs w:val="20"/>
        </w:rPr>
        <w:t>Wszystkie koszty związane z przedmiotem zamówienia pokrywa Wykonawca. Dostawa na koszt i ryzyko Wykonawcy transportem zapewniającym należyte zabezpieczenie jakościowe dostarczanych wyrobów.</w:t>
      </w:r>
    </w:p>
    <w:p w14:paraId="158D7478" w14:textId="6F3B6251" w:rsidR="00B260D9" w:rsidRPr="00B260D9" w:rsidRDefault="00B260D9" w:rsidP="00B260D9">
      <w:pPr>
        <w:numPr>
          <w:ilvl w:val="1"/>
          <w:numId w:val="17"/>
        </w:numPr>
        <w:suppressAutoHyphens/>
        <w:overflowPunct w:val="0"/>
        <w:autoSpaceDE w:val="0"/>
        <w:spacing w:after="0" w:line="254" w:lineRule="auto"/>
        <w:contextualSpacing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B260D9">
        <w:rPr>
          <w:rFonts w:ascii="Arial" w:eastAsia="Calibri" w:hAnsi="Arial" w:cs="Arial"/>
          <w:sz w:val="20"/>
          <w:szCs w:val="20"/>
        </w:rPr>
        <w:t xml:space="preserve">Wykonawca odpowiada za bezpieczeństwo dostarczanego przedmiotu umowy, aż do momentu przekazania go do Zamawiającemu. </w:t>
      </w:r>
    </w:p>
    <w:p w14:paraId="6EB9E32D" w14:textId="599C57BE" w:rsidR="00B260D9" w:rsidRDefault="00B260D9" w:rsidP="00B260D9">
      <w:pPr>
        <w:numPr>
          <w:ilvl w:val="1"/>
          <w:numId w:val="17"/>
        </w:numPr>
        <w:suppressAutoHyphens/>
        <w:overflowPunct w:val="0"/>
        <w:autoSpaceDE w:val="0"/>
        <w:spacing w:after="0" w:line="254" w:lineRule="auto"/>
        <w:contextualSpacing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B260D9">
        <w:rPr>
          <w:rFonts w:ascii="Arial" w:eastAsia="Calibri" w:hAnsi="Arial" w:cs="Arial"/>
          <w:sz w:val="20"/>
          <w:szCs w:val="20"/>
        </w:rPr>
        <w:t xml:space="preserve">W przypadku stwierdzenia przy odbiorze przez Zamawiającego niezgodności przedmiotu zamówienia z Ofertą Wykonawca zobowiązany jest do jego wymiany przy zachowaniu terminu </w:t>
      </w:r>
      <w:r w:rsidR="00B40EB3">
        <w:rPr>
          <w:rFonts w:ascii="Arial" w:eastAsia="Calibri" w:hAnsi="Arial" w:cs="Arial"/>
          <w:sz w:val="20"/>
          <w:szCs w:val="20"/>
        </w:rPr>
        <w:t>14 dni od daty przesłania reklamacji.</w:t>
      </w:r>
    </w:p>
    <w:p w14:paraId="50CD5BB3" w14:textId="77777777" w:rsidR="00B40EB3" w:rsidRPr="00B40EB3" w:rsidRDefault="00B40EB3" w:rsidP="00B40EB3">
      <w:pPr>
        <w:numPr>
          <w:ilvl w:val="1"/>
          <w:numId w:val="17"/>
        </w:numPr>
        <w:suppressAutoHyphens/>
        <w:overflowPunct w:val="0"/>
        <w:autoSpaceDE w:val="0"/>
        <w:spacing w:after="0" w:line="254" w:lineRule="auto"/>
        <w:contextualSpacing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B40EB3">
        <w:rPr>
          <w:rFonts w:ascii="Arial" w:eastAsia="Calibri" w:hAnsi="Arial" w:cs="Arial"/>
          <w:sz w:val="20"/>
          <w:szCs w:val="20"/>
        </w:rPr>
        <w:t>Dostarczony asortyment  nie może być obciążony prawem osób trzecich.</w:t>
      </w:r>
    </w:p>
    <w:p w14:paraId="7143CE72" w14:textId="77777777" w:rsidR="00B40EB3" w:rsidRPr="00B40EB3" w:rsidRDefault="00B40EB3" w:rsidP="00B40EB3">
      <w:pPr>
        <w:numPr>
          <w:ilvl w:val="1"/>
          <w:numId w:val="17"/>
        </w:numPr>
        <w:suppressAutoHyphens/>
        <w:overflowPunct w:val="0"/>
        <w:autoSpaceDE w:val="0"/>
        <w:spacing w:after="0" w:line="254" w:lineRule="auto"/>
        <w:contextualSpacing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B40EB3">
        <w:rPr>
          <w:rFonts w:ascii="Arial" w:eastAsia="Calibri" w:hAnsi="Arial" w:cs="Arial"/>
          <w:sz w:val="20"/>
          <w:szCs w:val="20"/>
        </w:rPr>
        <w:t xml:space="preserve">Wykonawca zapewni przeglądy i pełną obsługę serwisową dostarczonego  wyposażenia w ramach gwarancji (jeżeli jest wymagane).  </w:t>
      </w:r>
    </w:p>
    <w:p w14:paraId="5153E53F" w14:textId="77777777" w:rsidR="00B40EB3" w:rsidRPr="00B40EB3" w:rsidRDefault="00B40EB3" w:rsidP="00B40EB3">
      <w:pPr>
        <w:numPr>
          <w:ilvl w:val="1"/>
          <w:numId w:val="17"/>
        </w:numPr>
        <w:suppressAutoHyphens/>
        <w:overflowPunct w:val="0"/>
        <w:autoSpaceDE w:val="0"/>
        <w:spacing w:after="0" w:line="254" w:lineRule="auto"/>
        <w:contextualSpacing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B40EB3">
        <w:rPr>
          <w:rFonts w:ascii="Arial" w:eastAsia="Calibri" w:hAnsi="Arial" w:cs="Arial"/>
          <w:sz w:val="20"/>
          <w:szCs w:val="20"/>
        </w:rPr>
        <w:t>Wykonawca oświadcza, iż dostarczony asortyment jest dopuszczony do obrotu zgodnie z obowiązującym prawem oraz oznakowany znakiem CE (lub równoważnym), posiada aktualne polskie lub obowiązujące w Unii Europejskiej świadectwa/certyfikaty dopuszczenia do stosowania w placówkach ochrony zdrowia (jeżeli jest wymagane).</w:t>
      </w:r>
    </w:p>
    <w:p w14:paraId="25106454" w14:textId="77777777" w:rsidR="00B40EB3" w:rsidRPr="00B260D9" w:rsidRDefault="00B40EB3" w:rsidP="00B40EB3">
      <w:pPr>
        <w:suppressAutoHyphens/>
        <w:overflowPunct w:val="0"/>
        <w:autoSpaceDE w:val="0"/>
        <w:spacing w:after="0" w:line="254" w:lineRule="auto"/>
        <w:ind w:left="360"/>
        <w:contextualSpacing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14:paraId="42475C22" w14:textId="77777777" w:rsidR="00EB1837" w:rsidRPr="00B40EB3" w:rsidRDefault="00EB1837" w:rsidP="00554845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</w:p>
    <w:p w14:paraId="5E38B61F" w14:textId="3F51DAE5" w:rsidR="00554845" w:rsidRPr="0060320F" w:rsidRDefault="00A2332D" w:rsidP="00554845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 w:rsidRPr="0060320F">
        <w:rPr>
          <w:rFonts w:ascii="Arial" w:hAnsi="Arial" w:cs="Arial"/>
          <w:sz w:val="20"/>
          <w:szCs w:val="20"/>
        </w:rPr>
        <w:lastRenderedPageBreak/>
        <w:t>§ 4</w:t>
      </w:r>
    </w:p>
    <w:p w14:paraId="40AFB407" w14:textId="63F4C8B7" w:rsidR="0060407E" w:rsidRPr="0060320F" w:rsidRDefault="0060407E" w:rsidP="0060407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60320F">
        <w:rPr>
          <w:rFonts w:ascii="Arial" w:hAnsi="Arial" w:cs="Arial"/>
          <w:color w:val="000000"/>
          <w:sz w:val="20"/>
          <w:szCs w:val="20"/>
        </w:rPr>
        <w:t xml:space="preserve">Zamawiający zobowiązuje się do uregulowania należności w terminie </w:t>
      </w:r>
      <w:r w:rsidR="00971673">
        <w:rPr>
          <w:rFonts w:ascii="Arial" w:hAnsi="Arial" w:cs="Arial"/>
          <w:color w:val="000000"/>
          <w:sz w:val="20"/>
          <w:szCs w:val="20"/>
        </w:rPr>
        <w:t>30</w:t>
      </w:r>
      <w:r w:rsidRPr="0060320F">
        <w:rPr>
          <w:rFonts w:ascii="Arial" w:hAnsi="Arial" w:cs="Arial"/>
          <w:color w:val="000000"/>
          <w:sz w:val="20"/>
          <w:szCs w:val="20"/>
        </w:rPr>
        <w:t xml:space="preserve"> dni od daty przyjęcia przez Zamawiającego (w dni pracujące, tj. od poniedziałku do piątku w godz. 07.30 – 15.05, z wyłączeniem świąt, wpływ faktury poza wyznaczonymi godzinami i dniami oznacza przyjęcie faktury w następnym dniu pracującym Kancelarii) prawidłowo wystawionej faktury, przelewem na rachunek bankowy Wykonawcy. Za dzień zapłaty uznaje się datę obciążenia rachunku Zamawiającego. Fakturę VAT (oryginał) należy doręczyć Zamawiającemu w jednej z podanych niżej form:</w:t>
      </w:r>
    </w:p>
    <w:p w14:paraId="2F9A588B" w14:textId="77777777" w:rsidR="0060407E" w:rsidRPr="0060320F" w:rsidRDefault="0060407E" w:rsidP="0060407E">
      <w:pPr>
        <w:pStyle w:val="Akapitzlist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60320F">
        <w:rPr>
          <w:rFonts w:ascii="Arial" w:hAnsi="Arial" w:cs="Arial"/>
          <w:color w:val="000000"/>
          <w:sz w:val="20"/>
          <w:szCs w:val="20"/>
        </w:rPr>
        <w:t>a)  osobiście do Kancelarii Zamawiającego,</w:t>
      </w:r>
    </w:p>
    <w:p w14:paraId="4F43AAD5" w14:textId="77777777" w:rsidR="0060407E" w:rsidRPr="0060320F" w:rsidRDefault="0060407E" w:rsidP="0060407E">
      <w:pPr>
        <w:pStyle w:val="Akapitzlist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60320F">
        <w:rPr>
          <w:rFonts w:ascii="Arial" w:hAnsi="Arial" w:cs="Arial"/>
          <w:color w:val="000000"/>
          <w:sz w:val="20"/>
          <w:szCs w:val="20"/>
        </w:rPr>
        <w:t xml:space="preserve">b)  drogą pocztową /pocztą kurierską na adres Zamawiającego, </w:t>
      </w:r>
    </w:p>
    <w:p w14:paraId="6220EA2F" w14:textId="646087EC" w:rsidR="00556391" w:rsidRDefault="0060407E" w:rsidP="0060407E">
      <w:pPr>
        <w:pStyle w:val="Akapitzlist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60320F">
        <w:rPr>
          <w:rFonts w:ascii="Arial" w:hAnsi="Arial" w:cs="Arial"/>
          <w:color w:val="000000"/>
          <w:sz w:val="20"/>
          <w:szCs w:val="20"/>
        </w:rPr>
        <w:t>c)</w:t>
      </w:r>
      <w:r w:rsidR="00AD2F0A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320F">
        <w:rPr>
          <w:rFonts w:ascii="Arial" w:hAnsi="Arial" w:cs="Arial"/>
          <w:color w:val="000000"/>
          <w:sz w:val="20"/>
          <w:szCs w:val="20"/>
        </w:rPr>
        <w:t>drogą elektroniczną na platformę: https://</w:t>
      </w:r>
      <w:r w:rsidR="00AD2F0A">
        <w:rPr>
          <w:rFonts w:ascii="Arial" w:hAnsi="Arial" w:cs="Arial"/>
          <w:color w:val="000000"/>
          <w:sz w:val="20"/>
          <w:szCs w:val="20"/>
        </w:rPr>
        <w:t>pefexpert.pl/</w:t>
      </w:r>
      <w:r w:rsidRPr="0060320F">
        <w:rPr>
          <w:rFonts w:ascii="Arial" w:hAnsi="Arial" w:cs="Arial"/>
          <w:color w:val="000000"/>
          <w:sz w:val="20"/>
          <w:szCs w:val="20"/>
        </w:rPr>
        <w:t xml:space="preserve">  w formie ustrukturyzowanej faktury elektronicznej.      </w:t>
      </w:r>
    </w:p>
    <w:p w14:paraId="2C67101A" w14:textId="484AB25F" w:rsidR="00556391" w:rsidRPr="00556391" w:rsidRDefault="00556391" w:rsidP="00556391">
      <w:pPr>
        <w:pStyle w:val="Akapitzlist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 Faktura VAT winna zawierać numer umowy na podstawie której jest wystawiona pod rygorem uznania całości kwoty wynikającej z faktury za nienależną i wstrzymania zapłaty do czasu przedłożenia prawidłowo sporządzonej faktury bez prawa do naliczania odsetek za opóźnienie w zapłacie.</w:t>
      </w:r>
      <w:r w:rsidRPr="0060320F"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60407E" w:rsidRPr="00556391">
        <w:rPr>
          <w:rFonts w:ascii="Arial" w:hAnsi="Arial" w:cs="Arial"/>
          <w:color w:val="000000"/>
          <w:sz w:val="20"/>
          <w:szCs w:val="20"/>
        </w:rPr>
        <w:t xml:space="preserve">          </w:t>
      </w:r>
    </w:p>
    <w:p w14:paraId="25C72787" w14:textId="77777777" w:rsidR="00556391" w:rsidRDefault="00556391" w:rsidP="00556391">
      <w:pPr>
        <w:pStyle w:val="Akapitzlist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556391">
        <w:rPr>
          <w:rFonts w:ascii="Arial" w:hAnsi="Arial" w:cs="Arial"/>
          <w:color w:val="000000"/>
          <w:sz w:val="20"/>
          <w:szCs w:val="20"/>
        </w:rPr>
        <w:t>3.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60407E" w:rsidRPr="00556391">
        <w:rPr>
          <w:rFonts w:ascii="Arial" w:hAnsi="Arial" w:cs="Arial"/>
          <w:color w:val="000000"/>
          <w:sz w:val="20"/>
          <w:szCs w:val="20"/>
        </w:rPr>
        <w:t>Za termin płatności uznaje się datę obciążenia rachunku Zamawiającego.</w:t>
      </w:r>
    </w:p>
    <w:p w14:paraId="2875ED40" w14:textId="77777777" w:rsidR="00556391" w:rsidRDefault="00556391" w:rsidP="00556391">
      <w:pPr>
        <w:pStyle w:val="Akapitzlist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</w:t>
      </w:r>
      <w:r w:rsidR="0060407E" w:rsidRPr="00556391">
        <w:rPr>
          <w:rFonts w:ascii="Arial" w:hAnsi="Arial" w:cs="Arial"/>
          <w:color w:val="000000"/>
          <w:sz w:val="20"/>
          <w:szCs w:val="20"/>
        </w:rPr>
        <w:t>W przypadku niedotrzymania terminu płatności, określonego ust. 1, Zamawiający zapłaci odsetki ustawowe za opóźnienie w transakcjach handlowych, zgodnie z obowiązującym prawem, za każdy dzień zwłoki. Zamawiający oświadcza, że posiada status dużego przedsiębiorcy w rozumieniu przepisów ustawy o przeciwdziałaniu nadmiernym opóźnieniom w transakcjach handlowych</w:t>
      </w:r>
    </w:p>
    <w:p w14:paraId="21F10EEC" w14:textId="2C54B120" w:rsidR="0060407E" w:rsidRPr="00556391" w:rsidRDefault="00556391" w:rsidP="00556391">
      <w:pPr>
        <w:pStyle w:val="Akapitzlist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 </w:t>
      </w:r>
      <w:r w:rsidR="0060407E" w:rsidRPr="00556391">
        <w:rPr>
          <w:rFonts w:ascii="Arial" w:hAnsi="Arial" w:cs="Arial"/>
          <w:color w:val="000000"/>
          <w:sz w:val="20"/>
          <w:szCs w:val="20"/>
        </w:rPr>
        <w:t>Zamawiający uprawniony jest do stosowania mechanizmu podzielonej płatności (</w:t>
      </w:r>
      <w:proofErr w:type="spellStart"/>
      <w:r w:rsidR="0060407E" w:rsidRPr="00556391">
        <w:rPr>
          <w:rFonts w:ascii="Arial" w:hAnsi="Arial" w:cs="Arial"/>
          <w:color w:val="000000"/>
          <w:sz w:val="20"/>
          <w:szCs w:val="20"/>
        </w:rPr>
        <w:t>split</w:t>
      </w:r>
      <w:proofErr w:type="spellEnd"/>
      <w:r w:rsidR="0060407E" w:rsidRPr="0055639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0407E" w:rsidRPr="00556391">
        <w:rPr>
          <w:rFonts w:ascii="Arial" w:hAnsi="Arial" w:cs="Arial"/>
          <w:color w:val="000000"/>
          <w:sz w:val="20"/>
          <w:szCs w:val="20"/>
        </w:rPr>
        <w:t>payment</w:t>
      </w:r>
      <w:proofErr w:type="spellEnd"/>
      <w:r w:rsidR="0060407E" w:rsidRPr="00556391">
        <w:rPr>
          <w:rFonts w:ascii="Arial" w:hAnsi="Arial" w:cs="Arial"/>
          <w:color w:val="000000"/>
          <w:sz w:val="20"/>
          <w:szCs w:val="20"/>
        </w:rPr>
        <w:t>) dla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0407E" w:rsidRPr="00556391">
        <w:rPr>
          <w:rFonts w:ascii="Arial" w:hAnsi="Arial" w:cs="Arial"/>
          <w:color w:val="000000"/>
          <w:sz w:val="20"/>
          <w:szCs w:val="20"/>
        </w:rPr>
        <w:t xml:space="preserve">wystawionych przez Wykonawcę faktur, które zawierają naliczony podatek VAT. </w:t>
      </w:r>
    </w:p>
    <w:p w14:paraId="3CC1ED40" w14:textId="77777777" w:rsidR="00556391" w:rsidRDefault="00556391" w:rsidP="0055639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56391">
        <w:rPr>
          <w:rFonts w:ascii="Arial" w:hAnsi="Arial" w:cs="Arial"/>
          <w:color w:val="000000"/>
          <w:sz w:val="20"/>
          <w:szCs w:val="20"/>
        </w:rPr>
        <w:t>6.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0407E" w:rsidRPr="00556391">
        <w:rPr>
          <w:rFonts w:ascii="Arial" w:hAnsi="Arial" w:cs="Arial"/>
          <w:color w:val="000000"/>
          <w:sz w:val="20"/>
          <w:szCs w:val="20"/>
        </w:rPr>
        <w:t xml:space="preserve">Wykonawca zobowiązany jest wskazać na każdej wystawionej fakturze rachunek objęty </w:t>
      </w:r>
      <w:r>
        <w:rPr>
          <w:rFonts w:ascii="Arial" w:hAnsi="Arial" w:cs="Arial"/>
          <w:color w:val="000000"/>
          <w:sz w:val="20"/>
          <w:szCs w:val="20"/>
        </w:rPr>
        <w:t xml:space="preserve">   </w:t>
      </w:r>
    </w:p>
    <w:p w14:paraId="01F4DC3B" w14:textId="4CFAA4A2" w:rsidR="00556391" w:rsidRDefault="00556391" w:rsidP="0055639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="0060407E" w:rsidRPr="00556391">
        <w:rPr>
          <w:rFonts w:ascii="Arial" w:hAnsi="Arial" w:cs="Arial"/>
          <w:color w:val="000000"/>
          <w:sz w:val="20"/>
          <w:szCs w:val="20"/>
        </w:rPr>
        <w:t xml:space="preserve">mechanizmem podzielonej płatności oraz znajdujący się w wykazie podmiotów zarejestrowanych </w:t>
      </w:r>
    </w:p>
    <w:p w14:paraId="19AD3D23" w14:textId="51B5E24F" w:rsidR="00556391" w:rsidRDefault="00556391" w:rsidP="0055639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="0060407E" w:rsidRPr="00556391">
        <w:rPr>
          <w:rFonts w:ascii="Arial" w:hAnsi="Arial" w:cs="Arial"/>
          <w:color w:val="000000"/>
          <w:sz w:val="20"/>
          <w:szCs w:val="20"/>
        </w:rPr>
        <w:t xml:space="preserve">jako podatnicy VAT, pod rygorem wstrzymania zapłaty faktury do czasu doręczenia stosownej </w:t>
      </w:r>
    </w:p>
    <w:p w14:paraId="77663A81" w14:textId="09560F47" w:rsidR="008371EE" w:rsidRDefault="008371EE" w:rsidP="00435E4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="00556391">
        <w:rPr>
          <w:rFonts w:ascii="Arial" w:hAnsi="Arial" w:cs="Arial"/>
          <w:color w:val="000000"/>
          <w:sz w:val="20"/>
          <w:szCs w:val="20"/>
        </w:rPr>
        <w:t xml:space="preserve"> </w:t>
      </w:r>
      <w:r w:rsidR="00EB1837">
        <w:rPr>
          <w:rFonts w:ascii="Arial" w:hAnsi="Arial" w:cs="Arial"/>
          <w:color w:val="000000"/>
          <w:sz w:val="20"/>
          <w:szCs w:val="20"/>
        </w:rPr>
        <w:t xml:space="preserve"> </w:t>
      </w:r>
      <w:r w:rsidR="0060407E" w:rsidRPr="00556391">
        <w:rPr>
          <w:rFonts w:ascii="Arial" w:hAnsi="Arial" w:cs="Arial"/>
          <w:color w:val="000000"/>
          <w:sz w:val="20"/>
          <w:szCs w:val="20"/>
        </w:rPr>
        <w:t xml:space="preserve">korekty do faktury zawierającej prawidłowy rachunek bankowy oraz przesunięcia terminu płatności, </w:t>
      </w:r>
      <w:r>
        <w:rPr>
          <w:rFonts w:ascii="Arial" w:hAnsi="Arial" w:cs="Arial"/>
          <w:color w:val="000000"/>
          <w:sz w:val="20"/>
          <w:szCs w:val="20"/>
        </w:rPr>
        <w:t xml:space="preserve">          </w:t>
      </w:r>
    </w:p>
    <w:p w14:paraId="2F6B801E" w14:textId="1D20338C" w:rsidR="0060320F" w:rsidRPr="00435E4A" w:rsidRDefault="0060407E" w:rsidP="00EB1837">
      <w:pPr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556391">
        <w:rPr>
          <w:rFonts w:ascii="Arial" w:hAnsi="Arial" w:cs="Arial"/>
          <w:color w:val="000000"/>
          <w:sz w:val="20"/>
          <w:szCs w:val="20"/>
        </w:rPr>
        <w:t>na termin umożliwiający jej realizację (nie może być krótszy niż 7 dni od dnia doręczenia korekty do faktury) bez żadnych konsekwencji dla Zamawiającego wynikającej z nieterminowej zapłaty wynagrodzenia należnego Wykonawcy.</w:t>
      </w:r>
    </w:p>
    <w:p w14:paraId="4A1EBB37" w14:textId="77777777" w:rsidR="006C5ED6" w:rsidRPr="0060320F" w:rsidRDefault="002E156B" w:rsidP="00EA368C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 w:rsidRPr="0060320F">
        <w:rPr>
          <w:rFonts w:ascii="Arial" w:hAnsi="Arial" w:cs="Arial"/>
          <w:sz w:val="20"/>
          <w:szCs w:val="20"/>
        </w:rPr>
        <w:t>§ 5</w:t>
      </w:r>
    </w:p>
    <w:p w14:paraId="18010F4A" w14:textId="0452402D" w:rsidR="00676AB9" w:rsidRDefault="006C5ED6" w:rsidP="00C35B56">
      <w:pPr>
        <w:pStyle w:val="Akapitzlist"/>
        <w:numPr>
          <w:ilvl w:val="2"/>
          <w:numId w:val="17"/>
        </w:numPr>
        <w:tabs>
          <w:tab w:val="clear" w:pos="2160"/>
        </w:tabs>
        <w:ind w:left="284" w:hanging="426"/>
        <w:jc w:val="both"/>
        <w:rPr>
          <w:rFonts w:ascii="Arial" w:hAnsi="Arial" w:cs="Arial"/>
          <w:sz w:val="20"/>
          <w:szCs w:val="20"/>
        </w:rPr>
      </w:pPr>
      <w:r w:rsidRPr="00B40EB3">
        <w:rPr>
          <w:rFonts w:ascii="Arial" w:hAnsi="Arial" w:cs="Arial"/>
          <w:sz w:val="20"/>
          <w:szCs w:val="20"/>
        </w:rPr>
        <w:t xml:space="preserve">Na dostarczony </w:t>
      </w:r>
      <w:r w:rsidR="00EB1837" w:rsidRPr="00B40EB3">
        <w:rPr>
          <w:rFonts w:ascii="Arial" w:hAnsi="Arial" w:cs="Arial"/>
          <w:sz w:val="20"/>
          <w:szCs w:val="20"/>
        </w:rPr>
        <w:t>asortyment</w:t>
      </w:r>
      <w:r w:rsidR="0060320F" w:rsidRPr="00B40EB3">
        <w:rPr>
          <w:rFonts w:ascii="Arial" w:hAnsi="Arial" w:cs="Arial"/>
          <w:sz w:val="20"/>
          <w:szCs w:val="20"/>
        </w:rPr>
        <w:t xml:space="preserve"> Wykonawca udziela </w:t>
      </w:r>
      <w:r w:rsidR="00360BBF" w:rsidRPr="00B40EB3">
        <w:rPr>
          <w:rFonts w:ascii="Arial" w:hAnsi="Arial" w:cs="Arial"/>
          <w:sz w:val="20"/>
          <w:szCs w:val="20"/>
        </w:rPr>
        <w:t>……………..</w:t>
      </w:r>
      <w:r w:rsidR="0060320F" w:rsidRPr="00B40EB3">
        <w:rPr>
          <w:rFonts w:ascii="Arial" w:hAnsi="Arial" w:cs="Arial"/>
          <w:sz w:val="20"/>
          <w:szCs w:val="20"/>
        </w:rPr>
        <w:t xml:space="preserve"> </w:t>
      </w:r>
      <w:r w:rsidR="00EB1837" w:rsidRPr="00B40EB3">
        <w:rPr>
          <w:rFonts w:ascii="Arial" w:hAnsi="Arial" w:cs="Arial"/>
          <w:sz w:val="20"/>
          <w:szCs w:val="20"/>
        </w:rPr>
        <w:t xml:space="preserve"> miesięcy </w:t>
      </w:r>
      <w:r w:rsidR="00CA7AA1" w:rsidRPr="00B40EB3">
        <w:rPr>
          <w:rFonts w:ascii="Arial" w:hAnsi="Arial" w:cs="Arial"/>
          <w:sz w:val="20"/>
          <w:szCs w:val="20"/>
        </w:rPr>
        <w:t xml:space="preserve">gwarancji </w:t>
      </w:r>
      <w:r w:rsidRPr="00B40EB3">
        <w:rPr>
          <w:rFonts w:ascii="Arial" w:hAnsi="Arial" w:cs="Arial"/>
          <w:sz w:val="20"/>
          <w:szCs w:val="20"/>
        </w:rPr>
        <w:t>licząc od daty dostawy.</w:t>
      </w:r>
    </w:p>
    <w:p w14:paraId="272CA456" w14:textId="56BC0FB3" w:rsidR="00C35B56" w:rsidRPr="00C35B56" w:rsidRDefault="00C35B56" w:rsidP="00C35B56">
      <w:pPr>
        <w:pStyle w:val="Akapitzlist"/>
        <w:numPr>
          <w:ilvl w:val="2"/>
          <w:numId w:val="17"/>
        </w:numPr>
        <w:tabs>
          <w:tab w:val="clear" w:pos="2160"/>
        </w:tabs>
        <w:ind w:left="284" w:hanging="426"/>
        <w:jc w:val="both"/>
        <w:rPr>
          <w:rFonts w:ascii="Arial" w:hAnsi="Arial" w:cs="Arial"/>
          <w:sz w:val="20"/>
          <w:szCs w:val="20"/>
        </w:rPr>
      </w:pPr>
      <w:r w:rsidRPr="00C35B56">
        <w:rPr>
          <w:rFonts w:ascii="Arial" w:hAnsi="Arial" w:cs="Arial"/>
          <w:sz w:val="20"/>
          <w:szCs w:val="20"/>
        </w:rPr>
        <w:t>Gwarancja jakości obejmuje wady i uszkodzenia sprzętu. Potwierdzenie prawidłowości transmisji faksu lub wysłania wiadomości za pośrednictwem poczty elektronicznej jest dowodem na dokonanie zgłoszenia uszkodzenia.</w:t>
      </w:r>
    </w:p>
    <w:p w14:paraId="76A942FE" w14:textId="77777777" w:rsidR="00C35B56" w:rsidRPr="00C35B56" w:rsidRDefault="00C35B56" w:rsidP="00C35B56">
      <w:pPr>
        <w:pStyle w:val="Akapitzlist"/>
        <w:numPr>
          <w:ilvl w:val="2"/>
          <w:numId w:val="17"/>
        </w:numPr>
        <w:tabs>
          <w:tab w:val="clear" w:pos="2160"/>
        </w:tabs>
        <w:ind w:left="284" w:hanging="426"/>
        <w:jc w:val="both"/>
        <w:rPr>
          <w:rFonts w:ascii="Arial" w:hAnsi="Arial" w:cs="Arial"/>
          <w:sz w:val="20"/>
          <w:szCs w:val="20"/>
        </w:rPr>
      </w:pPr>
      <w:r w:rsidRPr="00C35B56">
        <w:rPr>
          <w:rFonts w:ascii="Arial" w:hAnsi="Arial" w:cs="Arial"/>
          <w:sz w:val="20"/>
          <w:szCs w:val="20"/>
        </w:rPr>
        <w:t xml:space="preserve">Zamawiający jest uprawniony do zgłaszania wad, usterek i innych uszkodzeń przedmiotu umowy pod numerem telefonu: …………………………, faksem pod numerem:………………. lub e-mailem na adres poczty elektronicznej: …………………………. Zgłoszenie uznaje się za dokonane z chwilą przesłania go do Wykonawcy. </w:t>
      </w:r>
    </w:p>
    <w:p w14:paraId="567BFC9D" w14:textId="77777777" w:rsidR="00C35B56" w:rsidRPr="00C35B56" w:rsidRDefault="00C35B56" w:rsidP="00C35B56">
      <w:pPr>
        <w:pStyle w:val="Akapitzlist"/>
        <w:numPr>
          <w:ilvl w:val="2"/>
          <w:numId w:val="17"/>
        </w:numPr>
        <w:tabs>
          <w:tab w:val="clear" w:pos="2160"/>
        </w:tabs>
        <w:ind w:left="284" w:hanging="426"/>
        <w:jc w:val="both"/>
        <w:rPr>
          <w:rFonts w:ascii="Arial" w:hAnsi="Arial" w:cs="Arial"/>
          <w:sz w:val="20"/>
          <w:szCs w:val="20"/>
        </w:rPr>
      </w:pPr>
      <w:r w:rsidRPr="00C35B56">
        <w:rPr>
          <w:rFonts w:ascii="Arial" w:hAnsi="Arial" w:cs="Arial"/>
          <w:sz w:val="20"/>
          <w:szCs w:val="20"/>
        </w:rPr>
        <w:t>Zgłoszenia o występowaniu wady przedmiotu umowy dokonują upoważnieni przez Zamawiającego przedstawiciele i przekazują Wykonawcy faksem lub drogą elektroniczną reklamację zawierającą informacje o wystąpieniu wady. Od Wykonawcy wymaga się potwierdzenia przyjęcia informacji o jej otrzymaniu.</w:t>
      </w:r>
    </w:p>
    <w:p w14:paraId="24FE44C0" w14:textId="77777777" w:rsidR="00C35B56" w:rsidRPr="00B40EB3" w:rsidRDefault="00C35B56" w:rsidP="00C35B56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p w14:paraId="7BB44958" w14:textId="77777777" w:rsidR="00A2332D" w:rsidRPr="0060320F" w:rsidRDefault="002E156B" w:rsidP="00EA368C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 w:rsidRPr="0060320F">
        <w:rPr>
          <w:rFonts w:ascii="Arial" w:hAnsi="Arial" w:cs="Arial"/>
          <w:sz w:val="20"/>
          <w:szCs w:val="20"/>
        </w:rPr>
        <w:t>§  6</w:t>
      </w:r>
    </w:p>
    <w:p w14:paraId="4E6EAF67" w14:textId="77777777" w:rsidR="00A2332D" w:rsidRDefault="00A67A76" w:rsidP="00EA368C">
      <w:pPr>
        <w:pStyle w:val="Akapitzlist"/>
        <w:numPr>
          <w:ilvl w:val="0"/>
          <w:numId w:val="6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60320F">
        <w:rPr>
          <w:rFonts w:ascii="Arial" w:hAnsi="Arial" w:cs="Arial"/>
          <w:sz w:val="20"/>
          <w:szCs w:val="20"/>
        </w:rPr>
        <w:t>Zamawiają</w:t>
      </w:r>
      <w:r w:rsidR="00BF02F0" w:rsidRPr="0060320F">
        <w:rPr>
          <w:rFonts w:ascii="Arial" w:hAnsi="Arial" w:cs="Arial"/>
          <w:sz w:val="20"/>
          <w:szCs w:val="20"/>
        </w:rPr>
        <w:t>cemu przysługuje prawo reklamacji z tytułu jakości bądź ilości towaru. Reklamacja składana</w:t>
      </w:r>
      <w:r w:rsidR="006F2424" w:rsidRPr="0060320F">
        <w:rPr>
          <w:rFonts w:ascii="Arial" w:hAnsi="Arial" w:cs="Arial"/>
          <w:sz w:val="20"/>
          <w:szCs w:val="20"/>
        </w:rPr>
        <w:t xml:space="preserve"> będzie przez Zamawiającego fakse</w:t>
      </w:r>
      <w:r w:rsidR="00BF02F0" w:rsidRPr="0060320F">
        <w:rPr>
          <w:rFonts w:ascii="Arial" w:hAnsi="Arial" w:cs="Arial"/>
          <w:sz w:val="20"/>
          <w:szCs w:val="20"/>
        </w:rPr>
        <w:t>m po stwierdzeniu złej jakości towaru bądź braków</w:t>
      </w:r>
      <w:r w:rsidR="00C30E14" w:rsidRPr="0060320F">
        <w:rPr>
          <w:rFonts w:ascii="Arial" w:hAnsi="Arial" w:cs="Arial"/>
          <w:sz w:val="20"/>
          <w:szCs w:val="20"/>
        </w:rPr>
        <w:t xml:space="preserve"> </w:t>
      </w:r>
      <w:r w:rsidR="00BF02F0" w:rsidRPr="0060320F">
        <w:rPr>
          <w:rFonts w:ascii="Arial" w:hAnsi="Arial" w:cs="Arial"/>
          <w:sz w:val="20"/>
          <w:szCs w:val="20"/>
        </w:rPr>
        <w:t xml:space="preserve">w przesyłce. Wykonawca rozpatrzy reklamację w ciągu </w:t>
      </w:r>
      <w:r w:rsidR="00A2332D" w:rsidRPr="0060320F">
        <w:rPr>
          <w:rFonts w:ascii="Arial" w:hAnsi="Arial" w:cs="Arial"/>
          <w:sz w:val="20"/>
          <w:szCs w:val="20"/>
        </w:rPr>
        <w:t xml:space="preserve"> 10</w:t>
      </w:r>
      <w:r w:rsidR="006F3C21" w:rsidRPr="0060320F">
        <w:rPr>
          <w:rFonts w:ascii="Arial" w:hAnsi="Arial" w:cs="Arial"/>
          <w:sz w:val="20"/>
          <w:szCs w:val="20"/>
        </w:rPr>
        <w:t xml:space="preserve"> </w:t>
      </w:r>
      <w:r w:rsidR="00A2332D" w:rsidRPr="0060320F">
        <w:rPr>
          <w:rFonts w:ascii="Arial" w:hAnsi="Arial" w:cs="Arial"/>
          <w:sz w:val="20"/>
          <w:szCs w:val="20"/>
        </w:rPr>
        <w:t>dni od daty udokumentowanego zgłoszenia Wykonawcy.</w:t>
      </w:r>
    </w:p>
    <w:p w14:paraId="074BD4C5" w14:textId="510ABFAB" w:rsidR="00A2332D" w:rsidRDefault="00A2332D" w:rsidP="00EA368C">
      <w:pPr>
        <w:pStyle w:val="Akapitzlist"/>
        <w:numPr>
          <w:ilvl w:val="0"/>
          <w:numId w:val="6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60320F">
        <w:rPr>
          <w:rFonts w:ascii="Arial" w:hAnsi="Arial" w:cs="Arial"/>
          <w:sz w:val="20"/>
          <w:szCs w:val="20"/>
        </w:rPr>
        <w:t xml:space="preserve">W przypadku niedotrzymania uzgodnionego terminu dostawy, Wykonawca zapłaci karę </w:t>
      </w:r>
      <w:r w:rsidR="00A67A76" w:rsidRPr="0060320F">
        <w:rPr>
          <w:rFonts w:ascii="Arial" w:hAnsi="Arial" w:cs="Arial"/>
          <w:sz w:val="20"/>
          <w:szCs w:val="20"/>
        </w:rPr>
        <w:t xml:space="preserve">                       </w:t>
      </w:r>
      <w:r w:rsidRPr="0060320F">
        <w:rPr>
          <w:rFonts w:ascii="Arial" w:hAnsi="Arial" w:cs="Arial"/>
          <w:sz w:val="20"/>
          <w:szCs w:val="20"/>
        </w:rPr>
        <w:t xml:space="preserve">w wysokości </w:t>
      </w:r>
      <w:r w:rsidRPr="0060320F">
        <w:rPr>
          <w:rFonts w:ascii="Arial" w:hAnsi="Arial" w:cs="Arial"/>
          <w:b/>
          <w:sz w:val="20"/>
          <w:szCs w:val="20"/>
        </w:rPr>
        <w:t xml:space="preserve">0,1% </w:t>
      </w:r>
      <w:r w:rsidR="000B6BE8" w:rsidRPr="0060320F">
        <w:rPr>
          <w:rFonts w:ascii="Arial" w:hAnsi="Arial" w:cs="Arial"/>
          <w:sz w:val="20"/>
          <w:szCs w:val="20"/>
        </w:rPr>
        <w:t>wartości</w:t>
      </w:r>
      <w:r w:rsidR="008371EE">
        <w:rPr>
          <w:rFonts w:ascii="Arial" w:hAnsi="Arial" w:cs="Arial"/>
          <w:sz w:val="20"/>
          <w:szCs w:val="20"/>
        </w:rPr>
        <w:t xml:space="preserve"> netto</w:t>
      </w:r>
      <w:r w:rsidR="000B6BE8" w:rsidRPr="0060320F">
        <w:rPr>
          <w:rFonts w:ascii="Arial" w:hAnsi="Arial" w:cs="Arial"/>
          <w:sz w:val="20"/>
          <w:szCs w:val="20"/>
        </w:rPr>
        <w:t xml:space="preserve"> umowy</w:t>
      </w:r>
      <w:r w:rsidRPr="0060320F">
        <w:rPr>
          <w:rFonts w:ascii="Arial" w:hAnsi="Arial" w:cs="Arial"/>
          <w:sz w:val="20"/>
          <w:szCs w:val="20"/>
        </w:rPr>
        <w:t xml:space="preserve">, za każdy dzień </w:t>
      </w:r>
      <w:r w:rsidR="001A0915">
        <w:rPr>
          <w:rFonts w:ascii="Arial" w:hAnsi="Arial" w:cs="Arial"/>
          <w:sz w:val="20"/>
          <w:szCs w:val="20"/>
        </w:rPr>
        <w:t>opóźnienia</w:t>
      </w:r>
      <w:r w:rsidRPr="0060320F">
        <w:rPr>
          <w:rFonts w:ascii="Arial" w:hAnsi="Arial" w:cs="Arial"/>
          <w:sz w:val="20"/>
          <w:szCs w:val="20"/>
        </w:rPr>
        <w:t>.</w:t>
      </w:r>
    </w:p>
    <w:p w14:paraId="7E6732FB" w14:textId="4AB6824D" w:rsidR="00C35B56" w:rsidRPr="0060320F" w:rsidRDefault="00C35B56" w:rsidP="00EA368C">
      <w:pPr>
        <w:pStyle w:val="Akapitzlist"/>
        <w:numPr>
          <w:ilvl w:val="0"/>
          <w:numId w:val="6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Łączna kwota kar nie może przekroczyć 10 procent wynagrodzenia netto Wykonawcy.</w:t>
      </w:r>
    </w:p>
    <w:p w14:paraId="032E2E96" w14:textId="77777777" w:rsidR="00A2332D" w:rsidRPr="0060320F" w:rsidRDefault="00A2332D" w:rsidP="00EA368C">
      <w:pPr>
        <w:pStyle w:val="Akapitzlist"/>
        <w:numPr>
          <w:ilvl w:val="0"/>
          <w:numId w:val="6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60320F">
        <w:rPr>
          <w:rFonts w:ascii="Arial" w:hAnsi="Arial" w:cs="Arial"/>
          <w:sz w:val="20"/>
          <w:szCs w:val="20"/>
        </w:rPr>
        <w:t>W przypadku nieuregulowania w wyznaczonym terminie na</w:t>
      </w:r>
      <w:r w:rsidR="00C30E14" w:rsidRPr="0060320F">
        <w:rPr>
          <w:rFonts w:ascii="Arial" w:hAnsi="Arial" w:cs="Arial"/>
          <w:sz w:val="20"/>
          <w:szCs w:val="20"/>
        </w:rPr>
        <w:t xml:space="preserve">liczonej kary umownej, zgodnie </w:t>
      </w:r>
      <w:r w:rsidRPr="0060320F">
        <w:rPr>
          <w:rFonts w:ascii="Arial" w:hAnsi="Arial" w:cs="Arial"/>
          <w:sz w:val="20"/>
          <w:szCs w:val="20"/>
        </w:rPr>
        <w:t xml:space="preserve">z wystawioną wcześniej notą księgową, Zamawiający zastrzega możliwość potrącenia jej </w:t>
      </w:r>
      <w:r w:rsidR="00C30E14" w:rsidRPr="0060320F">
        <w:rPr>
          <w:rFonts w:ascii="Arial" w:hAnsi="Arial" w:cs="Arial"/>
          <w:sz w:val="20"/>
          <w:szCs w:val="20"/>
        </w:rPr>
        <w:t xml:space="preserve"> </w:t>
      </w:r>
      <w:r w:rsidRPr="0060320F">
        <w:rPr>
          <w:rFonts w:ascii="Arial" w:hAnsi="Arial" w:cs="Arial"/>
          <w:sz w:val="20"/>
          <w:szCs w:val="20"/>
        </w:rPr>
        <w:t>z pierwszej płatności wyn</w:t>
      </w:r>
      <w:r w:rsidR="000B6BE8" w:rsidRPr="0060320F">
        <w:rPr>
          <w:rFonts w:ascii="Arial" w:hAnsi="Arial" w:cs="Arial"/>
          <w:sz w:val="20"/>
          <w:szCs w:val="20"/>
        </w:rPr>
        <w:t xml:space="preserve">ikającej </w:t>
      </w:r>
      <w:r w:rsidRPr="0060320F">
        <w:rPr>
          <w:rFonts w:ascii="Arial" w:hAnsi="Arial" w:cs="Arial"/>
          <w:sz w:val="20"/>
          <w:szCs w:val="20"/>
        </w:rPr>
        <w:t xml:space="preserve"> z realizacji niniejszej umowy.</w:t>
      </w:r>
    </w:p>
    <w:p w14:paraId="1DBDD9A1" w14:textId="77777777" w:rsidR="00A2332D" w:rsidRPr="0060320F" w:rsidRDefault="00A2332D" w:rsidP="00EA368C">
      <w:pPr>
        <w:pStyle w:val="Akapitzlist"/>
        <w:numPr>
          <w:ilvl w:val="0"/>
          <w:numId w:val="6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60320F">
        <w:rPr>
          <w:rFonts w:ascii="Arial" w:hAnsi="Arial" w:cs="Arial"/>
          <w:sz w:val="20"/>
          <w:szCs w:val="20"/>
        </w:rPr>
        <w:t>Zastrzeżenie kar umownych nie wyłącza odpowiedzialności Wykonawcy za szkody na zasadach ogólnych.</w:t>
      </w:r>
    </w:p>
    <w:p w14:paraId="76BB0956" w14:textId="77777777" w:rsidR="00C35B56" w:rsidRDefault="00C35B56" w:rsidP="00EA368C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</w:p>
    <w:p w14:paraId="1752C49E" w14:textId="56B19C03" w:rsidR="00A2332D" w:rsidRPr="0060320F" w:rsidRDefault="002E156B" w:rsidP="00EA368C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 w:rsidRPr="0060320F">
        <w:rPr>
          <w:rFonts w:ascii="Arial" w:hAnsi="Arial" w:cs="Arial"/>
          <w:sz w:val="20"/>
          <w:szCs w:val="20"/>
        </w:rPr>
        <w:t>§ 7</w:t>
      </w:r>
    </w:p>
    <w:p w14:paraId="5D4DA4AF" w14:textId="77777777" w:rsidR="00A2332D" w:rsidRPr="0060320F" w:rsidRDefault="00A2332D" w:rsidP="00EA368C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60320F">
        <w:rPr>
          <w:rFonts w:ascii="Arial" w:hAnsi="Arial" w:cs="Arial"/>
          <w:sz w:val="20"/>
          <w:szCs w:val="20"/>
        </w:rPr>
        <w:t xml:space="preserve">Wszelkie zmiany do umowy wymagają formy pisemnej pod rygorem nieważności.    </w:t>
      </w:r>
    </w:p>
    <w:p w14:paraId="4E384BDF" w14:textId="77777777" w:rsidR="00C35B56" w:rsidRDefault="00C35B56" w:rsidP="00EA368C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</w:p>
    <w:p w14:paraId="06B3ABC3" w14:textId="006217D1" w:rsidR="00A2332D" w:rsidRPr="0060320F" w:rsidRDefault="002E156B" w:rsidP="00EA368C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 w:rsidRPr="0060320F">
        <w:rPr>
          <w:rFonts w:ascii="Arial" w:hAnsi="Arial" w:cs="Arial"/>
          <w:sz w:val="20"/>
          <w:szCs w:val="20"/>
        </w:rPr>
        <w:t>§ 8</w:t>
      </w:r>
    </w:p>
    <w:p w14:paraId="35D117AE" w14:textId="2B960ED7" w:rsidR="00A2332D" w:rsidRPr="0060320F" w:rsidRDefault="00A0436F" w:rsidP="00EA368C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60320F">
        <w:rPr>
          <w:rFonts w:ascii="Arial" w:hAnsi="Arial" w:cs="Arial"/>
          <w:sz w:val="20"/>
          <w:szCs w:val="20"/>
        </w:rPr>
        <w:lastRenderedPageBreak/>
        <w:t>Strony wyłączają możliwość zbycia wierzytelności przysługujących Wykonawcy z tytułu ninie</w:t>
      </w:r>
      <w:r w:rsidR="009F071A" w:rsidRPr="0060320F">
        <w:rPr>
          <w:rFonts w:ascii="Arial" w:hAnsi="Arial" w:cs="Arial"/>
          <w:sz w:val="20"/>
          <w:szCs w:val="20"/>
        </w:rPr>
        <w:t>jszej umowy (cesji) .</w:t>
      </w:r>
    </w:p>
    <w:p w14:paraId="31863EC3" w14:textId="77777777" w:rsidR="00A2332D" w:rsidRPr="0060320F" w:rsidRDefault="008D5DCC" w:rsidP="00EA368C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 w:rsidRPr="0060320F">
        <w:rPr>
          <w:rFonts w:ascii="Arial" w:hAnsi="Arial" w:cs="Arial"/>
          <w:sz w:val="20"/>
          <w:szCs w:val="20"/>
        </w:rPr>
        <w:t xml:space="preserve">§ </w:t>
      </w:r>
      <w:r w:rsidR="002E156B" w:rsidRPr="0060320F">
        <w:rPr>
          <w:rFonts w:ascii="Arial" w:hAnsi="Arial" w:cs="Arial"/>
          <w:sz w:val="20"/>
          <w:szCs w:val="20"/>
        </w:rPr>
        <w:t>9</w:t>
      </w:r>
    </w:p>
    <w:p w14:paraId="06227C6F" w14:textId="77777777" w:rsidR="00642499" w:rsidRPr="0060320F" w:rsidRDefault="00A2332D" w:rsidP="00EA368C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60320F">
        <w:rPr>
          <w:rFonts w:ascii="Arial" w:hAnsi="Arial" w:cs="Arial"/>
          <w:sz w:val="20"/>
          <w:szCs w:val="20"/>
        </w:rPr>
        <w:t>Osobą sprawującą nadzór nad realizacją umowy ze strony Zamawi</w:t>
      </w:r>
      <w:r w:rsidR="00642499" w:rsidRPr="0060320F">
        <w:rPr>
          <w:rFonts w:ascii="Arial" w:hAnsi="Arial" w:cs="Arial"/>
          <w:sz w:val="20"/>
          <w:szCs w:val="20"/>
        </w:rPr>
        <w:t xml:space="preserve">ającego </w:t>
      </w:r>
    </w:p>
    <w:p w14:paraId="740C6DA3" w14:textId="32235C04" w:rsidR="00087AFB" w:rsidRPr="0060320F" w:rsidRDefault="00087AFB" w:rsidP="00EA368C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60320F">
        <w:rPr>
          <w:rFonts w:ascii="Arial" w:hAnsi="Arial" w:cs="Arial"/>
          <w:sz w:val="20"/>
          <w:szCs w:val="20"/>
        </w:rPr>
        <w:t xml:space="preserve"> jest </w:t>
      </w:r>
      <w:r w:rsidR="00642499" w:rsidRPr="0060320F">
        <w:rPr>
          <w:rFonts w:ascii="Arial" w:hAnsi="Arial" w:cs="Arial"/>
          <w:sz w:val="20"/>
          <w:szCs w:val="20"/>
        </w:rPr>
        <w:t>:</w:t>
      </w:r>
      <w:r w:rsidR="0060407E" w:rsidRPr="0060320F">
        <w:rPr>
          <w:rFonts w:ascii="Arial" w:hAnsi="Arial" w:cs="Arial"/>
          <w:sz w:val="20"/>
          <w:szCs w:val="20"/>
        </w:rPr>
        <w:t xml:space="preserve"> </w:t>
      </w:r>
      <w:r w:rsidR="00676AB9" w:rsidRPr="0060320F">
        <w:rPr>
          <w:rFonts w:ascii="Arial" w:hAnsi="Arial" w:cs="Arial"/>
          <w:sz w:val="20"/>
          <w:szCs w:val="20"/>
        </w:rPr>
        <w:t xml:space="preserve"> Pan   Dariusz Chrupek   tel. 25/ 64 03 375</w:t>
      </w:r>
      <w:r w:rsidRPr="0060320F">
        <w:rPr>
          <w:rFonts w:ascii="Arial" w:hAnsi="Arial" w:cs="Arial"/>
          <w:sz w:val="20"/>
          <w:szCs w:val="20"/>
        </w:rPr>
        <w:t xml:space="preserve">, </w:t>
      </w:r>
      <w:r w:rsidR="00983F65">
        <w:rPr>
          <w:rFonts w:ascii="Arial" w:hAnsi="Arial" w:cs="Arial"/>
          <w:sz w:val="20"/>
          <w:szCs w:val="20"/>
        </w:rPr>
        <w:t>e-mail: rkrzewniak@szpital.siedlce.pl</w:t>
      </w:r>
    </w:p>
    <w:p w14:paraId="1BD6F2B7" w14:textId="77777777" w:rsidR="00A2332D" w:rsidRPr="0060320F" w:rsidRDefault="00676AB9" w:rsidP="00EA368C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60320F">
        <w:rPr>
          <w:rFonts w:ascii="Arial" w:hAnsi="Arial" w:cs="Arial"/>
          <w:sz w:val="20"/>
          <w:szCs w:val="20"/>
        </w:rPr>
        <w:t xml:space="preserve"> ze strony Wykon</w:t>
      </w:r>
      <w:r w:rsidR="0060407E" w:rsidRPr="0060320F">
        <w:rPr>
          <w:rFonts w:ascii="Arial" w:hAnsi="Arial" w:cs="Arial"/>
          <w:sz w:val="20"/>
          <w:szCs w:val="20"/>
        </w:rPr>
        <w:t>awcy ………………………………………………….. tel. ……………………</w:t>
      </w:r>
    </w:p>
    <w:p w14:paraId="06FBFD1E" w14:textId="77777777" w:rsidR="00983F65" w:rsidRDefault="00983F65" w:rsidP="00EA368C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</w:p>
    <w:p w14:paraId="202A0A8F" w14:textId="118DC645" w:rsidR="00A2332D" w:rsidRPr="0060320F" w:rsidRDefault="002E156B" w:rsidP="00EA368C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 w:rsidRPr="0060320F">
        <w:rPr>
          <w:rFonts w:ascii="Arial" w:hAnsi="Arial" w:cs="Arial"/>
          <w:sz w:val="20"/>
          <w:szCs w:val="20"/>
        </w:rPr>
        <w:t>§ 10</w:t>
      </w:r>
    </w:p>
    <w:p w14:paraId="07E3CCA5" w14:textId="77777777" w:rsidR="00A2332D" w:rsidRPr="0060320F" w:rsidRDefault="00A2332D" w:rsidP="00EA368C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60320F">
        <w:rPr>
          <w:rFonts w:ascii="Arial" w:hAnsi="Arial" w:cs="Arial"/>
          <w:sz w:val="20"/>
          <w:szCs w:val="20"/>
        </w:rPr>
        <w:t>W sprawach nieuregulowanych niniejszą umową mają zastosowanie</w:t>
      </w:r>
      <w:r w:rsidR="00224C15" w:rsidRPr="0060320F">
        <w:rPr>
          <w:rFonts w:ascii="Arial" w:hAnsi="Arial" w:cs="Arial"/>
          <w:sz w:val="20"/>
          <w:szCs w:val="20"/>
        </w:rPr>
        <w:t xml:space="preserve"> przepisy: Kodeksu Cywilnego.</w:t>
      </w:r>
      <w:r w:rsidRPr="0060320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14:paraId="45A58C57" w14:textId="77777777" w:rsidR="00983F65" w:rsidRDefault="00983F65" w:rsidP="00EA368C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</w:p>
    <w:p w14:paraId="492E8E5D" w14:textId="0C2A1648" w:rsidR="00A2332D" w:rsidRPr="0060320F" w:rsidRDefault="002E156B" w:rsidP="00EA368C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 w:rsidRPr="0060320F">
        <w:rPr>
          <w:rFonts w:ascii="Arial" w:hAnsi="Arial" w:cs="Arial"/>
          <w:sz w:val="20"/>
          <w:szCs w:val="20"/>
        </w:rPr>
        <w:t>§ 11</w:t>
      </w:r>
    </w:p>
    <w:p w14:paraId="1A185703" w14:textId="77777777" w:rsidR="008018B1" w:rsidRDefault="008018B1" w:rsidP="006040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320F">
        <w:rPr>
          <w:rFonts w:ascii="Arial" w:hAnsi="Arial" w:cs="Arial"/>
          <w:sz w:val="20"/>
          <w:szCs w:val="20"/>
        </w:rPr>
        <w:t>Wszelkie spory między s</w:t>
      </w:r>
      <w:r w:rsidR="00C30E14" w:rsidRPr="0060320F">
        <w:rPr>
          <w:rFonts w:ascii="Arial" w:hAnsi="Arial" w:cs="Arial"/>
          <w:sz w:val="20"/>
          <w:szCs w:val="20"/>
        </w:rPr>
        <w:t xml:space="preserve">tronami związane lub wynikające </w:t>
      </w:r>
      <w:r w:rsidRPr="0060320F">
        <w:rPr>
          <w:rFonts w:ascii="Arial" w:hAnsi="Arial" w:cs="Arial"/>
          <w:sz w:val="20"/>
          <w:szCs w:val="20"/>
        </w:rPr>
        <w:t xml:space="preserve">z niniejszej umowy będą rozstrzygane </w:t>
      </w:r>
      <w:r w:rsidR="00E45F7F" w:rsidRPr="0060320F">
        <w:rPr>
          <w:rFonts w:ascii="Arial" w:hAnsi="Arial" w:cs="Arial"/>
          <w:sz w:val="20"/>
          <w:szCs w:val="20"/>
        </w:rPr>
        <w:t xml:space="preserve"> </w:t>
      </w:r>
      <w:r w:rsidRPr="0060320F">
        <w:rPr>
          <w:rFonts w:ascii="Arial" w:hAnsi="Arial" w:cs="Arial"/>
          <w:sz w:val="20"/>
          <w:szCs w:val="20"/>
        </w:rPr>
        <w:t>przez sąd  właściwy</w:t>
      </w:r>
      <w:r w:rsidR="00A2332D" w:rsidRPr="0060320F">
        <w:rPr>
          <w:rFonts w:ascii="Arial" w:hAnsi="Arial" w:cs="Arial"/>
          <w:sz w:val="20"/>
          <w:szCs w:val="20"/>
        </w:rPr>
        <w:t xml:space="preserve"> dla siedziby Zamawiającego.</w:t>
      </w:r>
    </w:p>
    <w:p w14:paraId="49FD5C87" w14:textId="77777777" w:rsidR="00031D8B" w:rsidRDefault="00031D8B" w:rsidP="006040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9FBFD0" w14:textId="5A77BB7B" w:rsidR="00031D8B" w:rsidRDefault="00031D8B" w:rsidP="00031D8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0320F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>12</w:t>
      </w:r>
    </w:p>
    <w:p w14:paraId="1960B6AD" w14:textId="209DA3D0" w:rsidR="00031D8B" w:rsidRPr="0060320F" w:rsidRDefault="00031D8B" w:rsidP="00435E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1D8B">
        <w:rPr>
          <w:rFonts w:ascii="Arial" w:hAnsi="Arial" w:cs="Arial"/>
          <w:sz w:val="20"/>
          <w:szCs w:val="20"/>
        </w:rPr>
        <w:t>W związku z wymogami art. 24 oraz art. 25 ustawy z dnia 14 czerwca 2024 r. o ochronie sygnalistów Mazowiecki Szpital Wojewódzki im. św. Jana Pawła II w Siedlcach Sp. z o. o. z siedzibą w Siedlcach wdrożył PROCEDURĘ DOKONYWANIA ZGŁOSZEŃ NARUSZEŃ PRAWA I PODEJMOWANIA DZIAŁAŃ NASTĘPCZYCH, zawierającą: rodzaje naruszeń prawa podlegające zgłoszeniom, osoby odpowiedzialne za przyjmowanie zgłoszeń wewnętrznych; zasady zgłaszania informacji o naruszeniach prawa i podejmowania działań następczych; warunki objęcia ochroną sygnalistów zgłaszających informacje o naruszeniach prawa; środki ochrony sygnalistów; tryb dokonywania zgłoszeń zewnętrznych. Pełna treść wyżej wymienionego dokumentu dostępna na stronie internetowej Mazowieckiego Szpitala Wojewódzkiego im. św. Jana Pawła II w Siedlcach Sp. z o. o. z siedzibą w Siedlcach.</w:t>
      </w:r>
    </w:p>
    <w:p w14:paraId="283D76B0" w14:textId="77777777" w:rsidR="00983F65" w:rsidRDefault="00983F65" w:rsidP="00EA368C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</w:p>
    <w:p w14:paraId="32CEBDAC" w14:textId="7B05CAAE" w:rsidR="00A2332D" w:rsidRPr="0060320F" w:rsidRDefault="002E156B" w:rsidP="00EA368C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 w:rsidRPr="0060320F">
        <w:rPr>
          <w:rFonts w:ascii="Arial" w:hAnsi="Arial" w:cs="Arial"/>
          <w:sz w:val="20"/>
          <w:szCs w:val="20"/>
        </w:rPr>
        <w:t>§ 1</w:t>
      </w:r>
      <w:r w:rsidR="00031D8B">
        <w:rPr>
          <w:rFonts w:ascii="Arial" w:hAnsi="Arial" w:cs="Arial"/>
          <w:sz w:val="20"/>
          <w:szCs w:val="20"/>
        </w:rPr>
        <w:t>3</w:t>
      </w:r>
    </w:p>
    <w:p w14:paraId="404F3013" w14:textId="77777777" w:rsidR="0077521F" w:rsidRPr="0060320F" w:rsidRDefault="00A2332D" w:rsidP="00EA368C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60320F">
        <w:rPr>
          <w:rFonts w:ascii="Arial" w:hAnsi="Arial" w:cs="Arial"/>
          <w:sz w:val="20"/>
          <w:szCs w:val="20"/>
        </w:rPr>
        <w:t>Umowa została sporządzona w trzech jednobrzmiących egzemplarzach, dwa e</w:t>
      </w:r>
      <w:r w:rsidR="00C30E14" w:rsidRPr="0060320F">
        <w:rPr>
          <w:rFonts w:ascii="Arial" w:hAnsi="Arial" w:cs="Arial"/>
          <w:sz w:val="20"/>
          <w:szCs w:val="20"/>
        </w:rPr>
        <w:t>gzemplarze dla Zamawiającego</w:t>
      </w:r>
      <w:r w:rsidRPr="0060320F">
        <w:rPr>
          <w:rFonts w:ascii="Arial" w:hAnsi="Arial" w:cs="Arial"/>
          <w:sz w:val="20"/>
          <w:szCs w:val="20"/>
        </w:rPr>
        <w:t xml:space="preserve"> i jeden egzemplarz  dla Wykonawcy.                                                                                                                         </w:t>
      </w:r>
      <w:r w:rsidR="00AF21D7" w:rsidRPr="0060320F">
        <w:rPr>
          <w:rFonts w:ascii="Arial" w:hAnsi="Arial" w:cs="Arial"/>
          <w:sz w:val="20"/>
          <w:szCs w:val="20"/>
        </w:rPr>
        <w:t xml:space="preserve">                               </w:t>
      </w:r>
    </w:p>
    <w:p w14:paraId="38F41268" w14:textId="77777777" w:rsidR="00AF21D7" w:rsidRPr="0060320F" w:rsidRDefault="00AF21D7" w:rsidP="008018B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14:paraId="067300E4" w14:textId="77777777" w:rsidR="00554845" w:rsidRPr="0060320F" w:rsidRDefault="00CB1C10" w:rsidP="00C35B56">
      <w:pPr>
        <w:pStyle w:val="Akapitzlist"/>
        <w:ind w:left="0" w:firstLine="708"/>
        <w:jc w:val="both"/>
        <w:rPr>
          <w:rFonts w:ascii="Arial" w:hAnsi="Arial" w:cs="Arial"/>
          <w:b/>
          <w:sz w:val="20"/>
          <w:szCs w:val="20"/>
        </w:rPr>
      </w:pPr>
      <w:r w:rsidRPr="0060320F">
        <w:rPr>
          <w:rFonts w:ascii="Arial" w:hAnsi="Arial" w:cs="Arial"/>
          <w:b/>
          <w:sz w:val="20"/>
          <w:szCs w:val="20"/>
        </w:rPr>
        <w:t>WYKONAWCA</w:t>
      </w:r>
      <w:r w:rsidR="008018B1" w:rsidRPr="0060320F">
        <w:rPr>
          <w:rFonts w:ascii="Arial" w:hAnsi="Arial" w:cs="Arial"/>
          <w:b/>
          <w:sz w:val="20"/>
          <w:szCs w:val="20"/>
        </w:rPr>
        <w:t xml:space="preserve">:                                </w:t>
      </w:r>
      <w:r w:rsidR="00554845" w:rsidRPr="0060320F">
        <w:rPr>
          <w:rFonts w:ascii="Arial" w:hAnsi="Arial" w:cs="Arial"/>
          <w:b/>
          <w:sz w:val="20"/>
          <w:szCs w:val="20"/>
        </w:rPr>
        <w:t xml:space="preserve">                           </w:t>
      </w:r>
      <w:r w:rsidRPr="0060320F">
        <w:rPr>
          <w:rFonts w:ascii="Arial" w:hAnsi="Arial" w:cs="Arial"/>
          <w:b/>
          <w:sz w:val="20"/>
          <w:szCs w:val="20"/>
        </w:rPr>
        <w:t xml:space="preserve">                       ZAMAWIAJĄCY</w:t>
      </w:r>
      <w:r w:rsidR="00554845" w:rsidRPr="0060320F">
        <w:rPr>
          <w:rFonts w:ascii="Arial" w:hAnsi="Arial" w:cs="Arial"/>
          <w:b/>
          <w:sz w:val="20"/>
          <w:szCs w:val="20"/>
        </w:rPr>
        <w:t>:</w:t>
      </w:r>
      <w:r w:rsidR="008018B1" w:rsidRPr="0060320F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</w:t>
      </w:r>
      <w:r w:rsidR="00554845" w:rsidRPr="0060320F">
        <w:rPr>
          <w:rFonts w:ascii="Arial" w:hAnsi="Arial" w:cs="Arial"/>
          <w:b/>
          <w:sz w:val="20"/>
          <w:szCs w:val="20"/>
        </w:rPr>
        <w:t xml:space="preserve">           </w:t>
      </w:r>
    </w:p>
    <w:p w14:paraId="04F5EDE5" w14:textId="77777777" w:rsidR="00EF2A45" w:rsidRPr="0060320F" w:rsidRDefault="00554845" w:rsidP="008018B1">
      <w:pPr>
        <w:pStyle w:val="Akapitzlist"/>
        <w:ind w:left="0"/>
        <w:jc w:val="both"/>
        <w:rPr>
          <w:sz w:val="20"/>
          <w:szCs w:val="20"/>
        </w:rPr>
      </w:pPr>
      <w:r w:rsidRPr="0060320F">
        <w:rPr>
          <w:rFonts w:ascii="Arial" w:hAnsi="Arial" w:cs="Arial"/>
          <w:b/>
          <w:sz w:val="20"/>
          <w:szCs w:val="20"/>
        </w:rPr>
        <w:t xml:space="preserve">                                                            </w:t>
      </w:r>
    </w:p>
    <w:sectPr w:rsidR="00EF2A45" w:rsidRPr="0060320F" w:rsidSect="004E0B0A">
      <w:pgSz w:w="11906" w:h="16838"/>
      <w:pgMar w:top="709" w:right="141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726B6" w14:textId="77777777" w:rsidR="00C913EB" w:rsidRDefault="00C913EB" w:rsidP="000619B3">
      <w:pPr>
        <w:spacing w:after="0" w:line="240" w:lineRule="auto"/>
      </w:pPr>
      <w:r>
        <w:separator/>
      </w:r>
    </w:p>
  </w:endnote>
  <w:endnote w:type="continuationSeparator" w:id="0">
    <w:p w14:paraId="69CAD67F" w14:textId="77777777" w:rsidR="00C913EB" w:rsidRDefault="00C913EB" w:rsidP="0006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97361" w14:textId="77777777" w:rsidR="00C913EB" w:rsidRDefault="00C913EB" w:rsidP="000619B3">
      <w:pPr>
        <w:spacing w:after="0" w:line="240" w:lineRule="auto"/>
      </w:pPr>
      <w:r>
        <w:separator/>
      </w:r>
    </w:p>
  </w:footnote>
  <w:footnote w:type="continuationSeparator" w:id="0">
    <w:p w14:paraId="51B2AD60" w14:textId="77777777" w:rsidR="00C913EB" w:rsidRDefault="00C913EB" w:rsidP="00061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7C7B"/>
    <w:multiLevelType w:val="hybridMultilevel"/>
    <w:tmpl w:val="1398EA6A"/>
    <w:lvl w:ilvl="0" w:tplc="F3B887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0B2C37"/>
    <w:multiLevelType w:val="hybridMultilevel"/>
    <w:tmpl w:val="32180A2A"/>
    <w:lvl w:ilvl="0" w:tplc="42365E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33386"/>
    <w:multiLevelType w:val="hybridMultilevel"/>
    <w:tmpl w:val="B2A2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370C8"/>
    <w:multiLevelType w:val="hybridMultilevel"/>
    <w:tmpl w:val="2984F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2225CA2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bCs w:val="0"/>
        <w:i w:val="0"/>
        <w:i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1222F"/>
    <w:multiLevelType w:val="hybridMultilevel"/>
    <w:tmpl w:val="B45A7334"/>
    <w:lvl w:ilvl="0" w:tplc="3170123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02A7C"/>
    <w:multiLevelType w:val="hybridMultilevel"/>
    <w:tmpl w:val="58483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32B8B"/>
    <w:multiLevelType w:val="hybridMultilevel"/>
    <w:tmpl w:val="0DEC8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86C09"/>
    <w:multiLevelType w:val="hybridMultilevel"/>
    <w:tmpl w:val="13CCE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01952"/>
    <w:multiLevelType w:val="hybridMultilevel"/>
    <w:tmpl w:val="4D02D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60200"/>
    <w:multiLevelType w:val="hybridMultilevel"/>
    <w:tmpl w:val="81AAD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E7715"/>
    <w:multiLevelType w:val="hybridMultilevel"/>
    <w:tmpl w:val="52FAA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46256"/>
    <w:multiLevelType w:val="singleLevel"/>
    <w:tmpl w:val="A016E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85E456F"/>
    <w:multiLevelType w:val="hybridMultilevel"/>
    <w:tmpl w:val="E2428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154D1"/>
    <w:multiLevelType w:val="hybridMultilevel"/>
    <w:tmpl w:val="5D6C8B52"/>
    <w:lvl w:ilvl="0" w:tplc="55F60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A112A4"/>
    <w:multiLevelType w:val="hybridMultilevel"/>
    <w:tmpl w:val="343659FC"/>
    <w:lvl w:ilvl="0" w:tplc="B3569A2C">
      <w:start w:val="1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B08730F"/>
    <w:multiLevelType w:val="hybridMultilevel"/>
    <w:tmpl w:val="3E18B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E2215E"/>
    <w:multiLevelType w:val="hybridMultilevel"/>
    <w:tmpl w:val="F00A6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828073">
    <w:abstractNumId w:val="9"/>
  </w:num>
  <w:num w:numId="2" w16cid:durableId="775177220">
    <w:abstractNumId w:val="1"/>
  </w:num>
  <w:num w:numId="3" w16cid:durableId="1134371157">
    <w:abstractNumId w:val="13"/>
  </w:num>
  <w:num w:numId="4" w16cid:durableId="616445451">
    <w:abstractNumId w:val="0"/>
  </w:num>
  <w:num w:numId="5" w16cid:durableId="585723038">
    <w:abstractNumId w:val="14"/>
  </w:num>
  <w:num w:numId="6" w16cid:durableId="1166557486">
    <w:abstractNumId w:val="16"/>
  </w:num>
  <w:num w:numId="7" w16cid:durableId="1963539213">
    <w:abstractNumId w:val="10"/>
  </w:num>
  <w:num w:numId="8" w16cid:durableId="1188908945">
    <w:abstractNumId w:val="6"/>
  </w:num>
  <w:num w:numId="9" w16cid:durableId="211623252">
    <w:abstractNumId w:val="2"/>
  </w:num>
  <w:num w:numId="10" w16cid:durableId="39404295">
    <w:abstractNumId w:val="4"/>
  </w:num>
  <w:num w:numId="11" w16cid:durableId="2032682025">
    <w:abstractNumId w:val="5"/>
  </w:num>
  <w:num w:numId="12" w16cid:durableId="142433835">
    <w:abstractNumId w:val="15"/>
  </w:num>
  <w:num w:numId="13" w16cid:durableId="1827700473">
    <w:abstractNumId w:val="7"/>
  </w:num>
  <w:num w:numId="14" w16cid:durableId="142428629">
    <w:abstractNumId w:val="8"/>
  </w:num>
  <w:num w:numId="15" w16cid:durableId="1335499644">
    <w:abstractNumId w:val="11"/>
    <w:lvlOverride w:ilvl="0">
      <w:startOverride w:val="1"/>
    </w:lvlOverride>
  </w:num>
  <w:num w:numId="16" w16cid:durableId="864445115">
    <w:abstractNumId w:val="12"/>
  </w:num>
  <w:num w:numId="17" w16cid:durableId="1427117429">
    <w:abstractNumId w:val="3"/>
  </w:num>
  <w:num w:numId="18" w16cid:durableId="1879779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32D"/>
    <w:rsid w:val="000122B8"/>
    <w:rsid w:val="00031D8B"/>
    <w:rsid w:val="000619B3"/>
    <w:rsid w:val="000813C1"/>
    <w:rsid w:val="00087AFB"/>
    <w:rsid w:val="000A3DA2"/>
    <w:rsid w:val="000B6BE8"/>
    <w:rsid w:val="000D25C8"/>
    <w:rsid w:val="000D3878"/>
    <w:rsid w:val="000F0E55"/>
    <w:rsid w:val="000F6F68"/>
    <w:rsid w:val="00113C32"/>
    <w:rsid w:val="00122B97"/>
    <w:rsid w:val="00124EBA"/>
    <w:rsid w:val="001267D1"/>
    <w:rsid w:val="00127B35"/>
    <w:rsid w:val="00135578"/>
    <w:rsid w:val="00144302"/>
    <w:rsid w:val="0014526E"/>
    <w:rsid w:val="00146555"/>
    <w:rsid w:val="00146B4E"/>
    <w:rsid w:val="00164412"/>
    <w:rsid w:val="0017256F"/>
    <w:rsid w:val="0017677F"/>
    <w:rsid w:val="00191E5F"/>
    <w:rsid w:val="00194D22"/>
    <w:rsid w:val="001A0610"/>
    <w:rsid w:val="001A0915"/>
    <w:rsid w:val="001B1537"/>
    <w:rsid w:val="001C5287"/>
    <w:rsid w:val="001E2BD4"/>
    <w:rsid w:val="001F01AE"/>
    <w:rsid w:val="00202AF2"/>
    <w:rsid w:val="0021330C"/>
    <w:rsid w:val="00224C15"/>
    <w:rsid w:val="00246CBA"/>
    <w:rsid w:val="00253275"/>
    <w:rsid w:val="00255A5B"/>
    <w:rsid w:val="00255B56"/>
    <w:rsid w:val="00276CAA"/>
    <w:rsid w:val="002874FE"/>
    <w:rsid w:val="00287828"/>
    <w:rsid w:val="002908F5"/>
    <w:rsid w:val="002A61A2"/>
    <w:rsid w:val="002A6A31"/>
    <w:rsid w:val="002D487E"/>
    <w:rsid w:val="002E156B"/>
    <w:rsid w:val="002F6205"/>
    <w:rsid w:val="00311490"/>
    <w:rsid w:val="00322BDB"/>
    <w:rsid w:val="00326D4A"/>
    <w:rsid w:val="00343D2B"/>
    <w:rsid w:val="00345567"/>
    <w:rsid w:val="00353226"/>
    <w:rsid w:val="003532C8"/>
    <w:rsid w:val="003555E0"/>
    <w:rsid w:val="00357418"/>
    <w:rsid w:val="00360BBF"/>
    <w:rsid w:val="003645A8"/>
    <w:rsid w:val="003701EC"/>
    <w:rsid w:val="00376E80"/>
    <w:rsid w:val="003A2BA1"/>
    <w:rsid w:val="003B2A61"/>
    <w:rsid w:val="003D46BB"/>
    <w:rsid w:val="003E41E7"/>
    <w:rsid w:val="003E50C7"/>
    <w:rsid w:val="003E5D62"/>
    <w:rsid w:val="003E7B6E"/>
    <w:rsid w:val="004025CA"/>
    <w:rsid w:val="0040269A"/>
    <w:rsid w:val="00416BEB"/>
    <w:rsid w:val="00435E4A"/>
    <w:rsid w:val="004749D4"/>
    <w:rsid w:val="004763D1"/>
    <w:rsid w:val="0049517D"/>
    <w:rsid w:val="004C01F4"/>
    <w:rsid w:val="004C0A8E"/>
    <w:rsid w:val="004C5735"/>
    <w:rsid w:val="004D3FF1"/>
    <w:rsid w:val="004E0B0A"/>
    <w:rsid w:val="004E7D1F"/>
    <w:rsid w:val="004F4024"/>
    <w:rsid w:val="005115B5"/>
    <w:rsid w:val="00533F8C"/>
    <w:rsid w:val="0054259C"/>
    <w:rsid w:val="00543CC4"/>
    <w:rsid w:val="00554845"/>
    <w:rsid w:val="00556391"/>
    <w:rsid w:val="005F5D55"/>
    <w:rsid w:val="0060320F"/>
    <w:rsid w:val="0060407E"/>
    <w:rsid w:val="00610814"/>
    <w:rsid w:val="00614F10"/>
    <w:rsid w:val="006236E8"/>
    <w:rsid w:val="00623AEC"/>
    <w:rsid w:val="00642499"/>
    <w:rsid w:val="00643093"/>
    <w:rsid w:val="006512E7"/>
    <w:rsid w:val="00651A54"/>
    <w:rsid w:val="006759CF"/>
    <w:rsid w:val="00676AB9"/>
    <w:rsid w:val="00681B5C"/>
    <w:rsid w:val="00691B06"/>
    <w:rsid w:val="006A0637"/>
    <w:rsid w:val="006A14C0"/>
    <w:rsid w:val="006C5ED6"/>
    <w:rsid w:val="006E4E9D"/>
    <w:rsid w:val="006E5388"/>
    <w:rsid w:val="006F2424"/>
    <w:rsid w:val="006F3C21"/>
    <w:rsid w:val="006F5BA3"/>
    <w:rsid w:val="0075010E"/>
    <w:rsid w:val="007732A5"/>
    <w:rsid w:val="0077521F"/>
    <w:rsid w:val="00783AE0"/>
    <w:rsid w:val="00786C0E"/>
    <w:rsid w:val="00787364"/>
    <w:rsid w:val="00790CD2"/>
    <w:rsid w:val="00796F56"/>
    <w:rsid w:val="007A1F5D"/>
    <w:rsid w:val="007A568D"/>
    <w:rsid w:val="007B1DF6"/>
    <w:rsid w:val="007B58BF"/>
    <w:rsid w:val="007D4367"/>
    <w:rsid w:val="007F13E6"/>
    <w:rsid w:val="007F1FA1"/>
    <w:rsid w:val="008018B1"/>
    <w:rsid w:val="00806741"/>
    <w:rsid w:val="00811157"/>
    <w:rsid w:val="00821BB7"/>
    <w:rsid w:val="00831B20"/>
    <w:rsid w:val="00832016"/>
    <w:rsid w:val="00832A0A"/>
    <w:rsid w:val="008371EE"/>
    <w:rsid w:val="00861DE6"/>
    <w:rsid w:val="0087742F"/>
    <w:rsid w:val="0087772F"/>
    <w:rsid w:val="008930E6"/>
    <w:rsid w:val="00894F7C"/>
    <w:rsid w:val="008A6396"/>
    <w:rsid w:val="008B7F03"/>
    <w:rsid w:val="008C213A"/>
    <w:rsid w:val="008D5DCC"/>
    <w:rsid w:val="00900A9E"/>
    <w:rsid w:val="009070BD"/>
    <w:rsid w:val="0091346A"/>
    <w:rsid w:val="00923A2A"/>
    <w:rsid w:val="00927359"/>
    <w:rsid w:val="0093125A"/>
    <w:rsid w:val="00932D0D"/>
    <w:rsid w:val="00935441"/>
    <w:rsid w:val="00944D76"/>
    <w:rsid w:val="00946051"/>
    <w:rsid w:val="00971673"/>
    <w:rsid w:val="00983F65"/>
    <w:rsid w:val="009B2657"/>
    <w:rsid w:val="009B600E"/>
    <w:rsid w:val="009C4BC1"/>
    <w:rsid w:val="009F071A"/>
    <w:rsid w:val="00A0086C"/>
    <w:rsid w:val="00A0436F"/>
    <w:rsid w:val="00A04B96"/>
    <w:rsid w:val="00A20910"/>
    <w:rsid w:val="00A2332D"/>
    <w:rsid w:val="00A5427B"/>
    <w:rsid w:val="00A54E00"/>
    <w:rsid w:val="00A66504"/>
    <w:rsid w:val="00A67A76"/>
    <w:rsid w:val="00A74762"/>
    <w:rsid w:val="00A84122"/>
    <w:rsid w:val="00A911F7"/>
    <w:rsid w:val="00AC33B6"/>
    <w:rsid w:val="00AC4FA4"/>
    <w:rsid w:val="00AD2F0A"/>
    <w:rsid w:val="00AE4013"/>
    <w:rsid w:val="00AF0CEF"/>
    <w:rsid w:val="00AF21D7"/>
    <w:rsid w:val="00B059BD"/>
    <w:rsid w:val="00B260D9"/>
    <w:rsid w:val="00B3423A"/>
    <w:rsid w:val="00B40EB3"/>
    <w:rsid w:val="00B41F90"/>
    <w:rsid w:val="00B70A4A"/>
    <w:rsid w:val="00B70B83"/>
    <w:rsid w:val="00BA0BB6"/>
    <w:rsid w:val="00BB6AE6"/>
    <w:rsid w:val="00BC6816"/>
    <w:rsid w:val="00BF02F0"/>
    <w:rsid w:val="00BF325A"/>
    <w:rsid w:val="00BF5794"/>
    <w:rsid w:val="00BF7683"/>
    <w:rsid w:val="00C23D32"/>
    <w:rsid w:val="00C24737"/>
    <w:rsid w:val="00C25BB6"/>
    <w:rsid w:val="00C30E14"/>
    <w:rsid w:val="00C35B56"/>
    <w:rsid w:val="00C41059"/>
    <w:rsid w:val="00C437B2"/>
    <w:rsid w:val="00C458AE"/>
    <w:rsid w:val="00C679EA"/>
    <w:rsid w:val="00C7301D"/>
    <w:rsid w:val="00C83046"/>
    <w:rsid w:val="00C844D3"/>
    <w:rsid w:val="00C84E76"/>
    <w:rsid w:val="00C860CD"/>
    <w:rsid w:val="00C913EB"/>
    <w:rsid w:val="00C94664"/>
    <w:rsid w:val="00CA0B26"/>
    <w:rsid w:val="00CA2DC6"/>
    <w:rsid w:val="00CA7558"/>
    <w:rsid w:val="00CA7AA1"/>
    <w:rsid w:val="00CB1C10"/>
    <w:rsid w:val="00CB5766"/>
    <w:rsid w:val="00CC3AA0"/>
    <w:rsid w:val="00CE02A1"/>
    <w:rsid w:val="00CE0DFD"/>
    <w:rsid w:val="00CE7835"/>
    <w:rsid w:val="00CF5E8D"/>
    <w:rsid w:val="00D03148"/>
    <w:rsid w:val="00D10D77"/>
    <w:rsid w:val="00D15606"/>
    <w:rsid w:val="00D25375"/>
    <w:rsid w:val="00D450C1"/>
    <w:rsid w:val="00D50F69"/>
    <w:rsid w:val="00D634D9"/>
    <w:rsid w:val="00D7402A"/>
    <w:rsid w:val="00D85A55"/>
    <w:rsid w:val="00D95F0C"/>
    <w:rsid w:val="00DA0FD7"/>
    <w:rsid w:val="00DA26C6"/>
    <w:rsid w:val="00DA33BD"/>
    <w:rsid w:val="00DA7A4B"/>
    <w:rsid w:val="00DB2714"/>
    <w:rsid w:val="00DD4751"/>
    <w:rsid w:val="00DE6BDB"/>
    <w:rsid w:val="00E072F8"/>
    <w:rsid w:val="00E15BCD"/>
    <w:rsid w:val="00E1686D"/>
    <w:rsid w:val="00E30FD9"/>
    <w:rsid w:val="00E31B09"/>
    <w:rsid w:val="00E455B4"/>
    <w:rsid w:val="00E45F7F"/>
    <w:rsid w:val="00E93120"/>
    <w:rsid w:val="00E96CED"/>
    <w:rsid w:val="00EA368C"/>
    <w:rsid w:val="00EB1837"/>
    <w:rsid w:val="00ED0758"/>
    <w:rsid w:val="00EE41E4"/>
    <w:rsid w:val="00EF2A45"/>
    <w:rsid w:val="00EF6E5C"/>
    <w:rsid w:val="00F01F5F"/>
    <w:rsid w:val="00F050E0"/>
    <w:rsid w:val="00F309E2"/>
    <w:rsid w:val="00F50345"/>
    <w:rsid w:val="00F56DCB"/>
    <w:rsid w:val="00F63BDA"/>
    <w:rsid w:val="00F67CA3"/>
    <w:rsid w:val="00F80E69"/>
    <w:rsid w:val="00F83EDB"/>
    <w:rsid w:val="00F92E68"/>
    <w:rsid w:val="00FA1226"/>
    <w:rsid w:val="00FA3442"/>
    <w:rsid w:val="00FB267C"/>
    <w:rsid w:val="00FC5899"/>
    <w:rsid w:val="00FC6821"/>
    <w:rsid w:val="00FF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AAF2"/>
  <w15:docId w15:val="{4C62F63B-5E26-4311-9124-9E51CE71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3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32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19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19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19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tmedza</dc:creator>
  <cp:keywords/>
  <dc:description/>
  <cp:lastModifiedBy>Remigiusz Krzewniak</cp:lastModifiedBy>
  <cp:revision>2</cp:revision>
  <cp:lastPrinted>2025-06-12T11:09:00Z</cp:lastPrinted>
  <dcterms:created xsi:type="dcterms:W3CDTF">2025-07-09T12:26:00Z</dcterms:created>
  <dcterms:modified xsi:type="dcterms:W3CDTF">2025-07-09T12:26:00Z</dcterms:modified>
</cp:coreProperties>
</file>