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B2E16B" w14:textId="77777777" w:rsidR="00F02E36" w:rsidRPr="00272416" w:rsidRDefault="00CC1F4E" w:rsidP="00CC1F4E">
      <w:pPr>
        <w:widowControl w:val="0"/>
        <w:tabs>
          <w:tab w:val="left" w:pos="780"/>
        </w:tabs>
        <w:snapToGrid w:val="0"/>
        <w:spacing w:after="0"/>
        <w:jc w:val="center"/>
        <w:rPr>
          <w:b/>
        </w:rPr>
      </w:pPr>
      <w:r w:rsidRPr="00272416">
        <w:rPr>
          <w:b/>
          <w:noProof/>
          <w:lang w:eastAsia="pl-PL"/>
        </w:rPr>
        <w:drawing>
          <wp:inline distT="0" distB="0" distL="0" distR="0" wp14:anchorId="2E7F29F9" wp14:editId="5F79F705">
            <wp:extent cx="6016505" cy="143827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ital poziome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304" cy="144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7EBE" w14:textId="77777777" w:rsidR="00B46903" w:rsidRPr="00F0385C" w:rsidRDefault="00B46903" w:rsidP="00F02E36">
      <w:pPr>
        <w:widowControl w:val="0"/>
        <w:snapToGrid w:val="0"/>
        <w:spacing w:after="0"/>
        <w:jc w:val="center"/>
        <w:rPr>
          <w:rFonts w:asciiTheme="minorHAnsi" w:hAnsiTheme="minorHAnsi"/>
          <w:b/>
        </w:rPr>
      </w:pPr>
      <w:r w:rsidRPr="00F0385C">
        <w:rPr>
          <w:rFonts w:asciiTheme="minorHAnsi" w:hAnsiTheme="minorHAnsi"/>
          <w:b/>
        </w:rPr>
        <w:t>Dział Zamówień Publicznych i Zaopatrzenia</w:t>
      </w:r>
    </w:p>
    <w:p w14:paraId="0CD113B2" w14:textId="77777777" w:rsidR="00B46903" w:rsidRPr="00F0385C" w:rsidRDefault="00B46903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</w:rPr>
      </w:pPr>
      <w:r w:rsidRPr="00F0385C">
        <w:rPr>
          <w:rFonts w:asciiTheme="minorHAnsi" w:hAnsiTheme="minorHAnsi"/>
          <w:b/>
        </w:rPr>
        <w:t>ul. Poniatowskiego 26, 08-110 Siedlce</w:t>
      </w:r>
    </w:p>
    <w:p w14:paraId="4BED50E1" w14:textId="77777777" w:rsidR="00B46903" w:rsidRPr="00777618" w:rsidRDefault="00BB0EA3" w:rsidP="00B46903">
      <w:pP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hyperlink r:id="rId12" w:history="1">
        <w:r w:rsidR="00B46903" w:rsidRPr="00777618">
          <w:rPr>
            <w:rFonts w:asciiTheme="minorHAnsi" w:hAnsiTheme="minorHAnsi"/>
            <w:sz w:val="22"/>
            <w:szCs w:val="22"/>
            <w:u w:val="single"/>
            <w:lang w:val="en-US"/>
          </w:rPr>
          <w:t>www.szpital.siedlce.pl</w:t>
        </w:r>
      </w:hyperlink>
    </w:p>
    <w:p w14:paraId="6A44B0EF" w14:textId="77777777" w:rsidR="0090500E" w:rsidRPr="00777618" w:rsidRDefault="00B46903" w:rsidP="00B46903">
      <w:pPr>
        <w:widowControl w:val="0"/>
        <w:snapToGrid w:val="0"/>
        <w:spacing w:after="0"/>
        <w:ind w:left="708"/>
        <w:jc w:val="center"/>
        <w:rPr>
          <w:rFonts w:asciiTheme="minorHAnsi" w:hAnsiTheme="minorHAnsi"/>
          <w:sz w:val="22"/>
          <w:szCs w:val="22"/>
          <w:lang w:val="en-US"/>
        </w:rPr>
      </w:pPr>
      <w:r w:rsidRPr="00777618">
        <w:rPr>
          <w:rFonts w:asciiTheme="minorHAnsi" w:hAnsiTheme="minorHAnsi"/>
          <w:sz w:val="22"/>
          <w:szCs w:val="22"/>
          <w:lang w:val="en-US"/>
        </w:rPr>
        <w:t>tel. 25/64 03 299   fax. 25/64 03 263</w:t>
      </w:r>
    </w:p>
    <w:p w14:paraId="6844C1EC" w14:textId="77777777" w:rsidR="00B46903" w:rsidRPr="00777618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/>
          <w:sz w:val="22"/>
          <w:szCs w:val="22"/>
          <w:lang w:val="en-US"/>
        </w:rPr>
      </w:pPr>
    </w:p>
    <w:p w14:paraId="30D079AA" w14:textId="77777777" w:rsidR="00B46903" w:rsidRPr="00777618" w:rsidRDefault="00B46903" w:rsidP="00B46903">
      <w:pPr>
        <w:widowControl w:val="0"/>
        <w:snapToGrid w:val="0"/>
        <w:spacing w:after="0"/>
        <w:ind w:left="708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8D83D0F" w14:textId="77777777" w:rsidR="004A6E39" w:rsidRPr="00777618" w:rsidRDefault="004A6E39" w:rsidP="00B46903">
      <w:pPr>
        <w:widowControl w:val="0"/>
        <w:snapToGrid w:val="0"/>
        <w:spacing w:after="0"/>
        <w:ind w:left="708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AAB3B2C" w14:textId="22C2B71A" w:rsidR="00B46903" w:rsidRPr="00F0385C" w:rsidRDefault="00B46903" w:rsidP="00B46903">
      <w:pPr>
        <w:ind w:left="0" w:firstLine="0"/>
        <w:jc w:val="center"/>
        <w:rPr>
          <w:rFonts w:asciiTheme="minorHAnsi" w:hAnsiTheme="minorHAnsi"/>
          <w:sz w:val="28"/>
          <w:szCs w:val="22"/>
        </w:rPr>
      </w:pPr>
      <w:r w:rsidRPr="00F0385C">
        <w:rPr>
          <w:rFonts w:asciiTheme="minorHAnsi" w:hAnsiTheme="minorHAnsi"/>
          <w:b/>
          <w:bCs/>
          <w:iCs/>
          <w:sz w:val="28"/>
          <w:szCs w:val="22"/>
        </w:rPr>
        <w:t>Postępowanie o udzielenie zamówienia publicznego</w:t>
      </w:r>
      <w:r w:rsidRPr="00F0385C">
        <w:rPr>
          <w:rFonts w:asciiTheme="minorHAnsi" w:hAnsiTheme="minorHAnsi"/>
          <w:b/>
          <w:bCs/>
          <w:iCs/>
          <w:sz w:val="28"/>
          <w:szCs w:val="22"/>
        </w:rPr>
        <w:br/>
        <w:t>o wartości szacunkowej po</w:t>
      </w:r>
      <w:r w:rsidR="00744C9F">
        <w:rPr>
          <w:rFonts w:asciiTheme="minorHAnsi" w:hAnsiTheme="minorHAnsi"/>
          <w:b/>
          <w:bCs/>
          <w:iCs/>
          <w:sz w:val="28"/>
          <w:szCs w:val="22"/>
        </w:rPr>
        <w:t>niżej</w:t>
      </w:r>
      <w:r w:rsidRPr="00F0385C">
        <w:rPr>
          <w:rFonts w:asciiTheme="minorHAnsi" w:hAnsiTheme="minorHAnsi"/>
          <w:b/>
          <w:bCs/>
          <w:iCs/>
          <w:sz w:val="28"/>
          <w:szCs w:val="22"/>
        </w:rPr>
        <w:t xml:space="preserve"> </w:t>
      </w:r>
      <w:r w:rsidR="00F7608B">
        <w:rPr>
          <w:rFonts w:asciiTheme="minorHAnsi" w:hAnsiTheme="minorHAnsi"/>
          <w:b/>
          <w:bCs/>
          <w:iCs/>
          <w:sz w:val="28"/>
          <w:szCs w:val="22"/>
        </w:rPr>
        <w:t>214</w:t>
      </w:r>
      <w:r w:rsidR="00180ED0">
        <w:rPr>
          <w:rFonts w:asciiTheme="minorHAnsi" w:hAnsiTheme="minorHAnsi"/>
          <w:b/>
          <w:bCs/>
          <w:iCs/>
          <w:sz w:val="28"/>
          <w:szCs w:val="22"/>
        </w:rPr>
        <w:t xml:space="preserve"> 000</w:t>
      </w:r>
      <w:r w:rsidRPr="00F0385C">
        <w:rPr>
          <w:rFonts w:asciiTheme="minorHAnsi" w:hAnsiTheme="minorHAnsi"/>
          <w:b/>
          <w:bCs/>
          <w:iCs/>
          <w:sz w:val="28"/>
          <w:szCs w:val="22"/>
        </w:rPr>
        <w:t xml:space="preserve"> euro, prowadzone w trybie przetargu nieograniczonego</w:t>
      </w:r>
    </w:p>
    <w:p w14:paraId="0609CED8" w14:textId="77777777" w:rsidR="00B46903" w:rsidRDefault="00B46903" w:rsidP="00B46903">
      <w:pPr>
        <w:rPr>
          <w:rFonts w:asciiTheme="minorHAnsi" w:hAnsiTheme="minorHAnsi"/>
          <w:sz w:val="22"/>
          <w:szCs w:val="22"/>
        </w:rPr>
      </w:pPr>
    </w:p>
    <w:p w14:paraId="4150EF5D" w14:textId="45202476" w:rsidR="00180ED0" w:rsidRPr="00180ED0" w:rsidRDefault="00180ED0" w:rsidP="00180ED0">
      <w:pPr>
        <w:rPr>
          <w:rFonts w:ascii="Calibri" w:hAnsi="Calibri"/>
          <w:b/>
          <w:sz w:val="22"/>
          <w:szCs w:val="22"/>
        </w:rPr>
      </w:pPr>
      <w:r w:rsidRPr="00180ED0">
        <w:rPr>
          <w:rFonts w:ascii="Calibri" w:hAnsi="Calibri"/>
          <w:b/>
          <w:sz w:val="22"/>
          <w:szCs w:val="22"/>
        </w:rPr>
        <w:t>Znak sprawy: FZP.2810</w:t>
      </w:r>
      <w:r w:rsidR="00407040">
        <w:rPr>
          <w:rFonts w:ascii="Calibri" w:hAnsi="Calibri"/>
          <w:b/>
          <w:sz w:val="22"/>
          <w:szCs w:val="22"/>
        </w:rPr>
        <w:t>.4</w:t>
      </w:r>
      <w:r w:rsidR="00D471B9">
        <w:rPr>
          <w:rFonts w:ascii="Calibri" w:hAnsi="Calibri"/>
          <w:b/>
          <w:sz w:val="22"/>
          <w:szCs w:val="22"/>
        </w:rPr>
        <w:t>5</w:t>
      </w:r>
      <w:r w:rsidR="0069484E">
        <w:rPr>
          <w:rFonts w:ascii="Calibri" w:hAnsi="Calibri"/>
          <w:b/>
          <w:sz w:val="22"/>
          <w:szCs w:val="22"/>
        </w:rPr>
        <w:t>.</w:t>
      </w:r>
      <w:r w:rsidRPr="00180ED0">
        <w:rPr>
          <w:rFonts w:ascii="Calibri" w:hAnsi="Calibri"/>
          <w:b/>
          <w:sz w:val="22"/>
          <w:szCs w:val="22"/>
        </w:rPr>
        <w:t>2020</w:t>
      </w:r>
      <w:r w:rsidRPr="00180ED0">
        <w:rPr>
          <w:rFonts w:ascii="Calibri" w:hAnsi="Calibri"/>
          <w:b/>
          <w:sz w:val="22"/>
          <w:szCs w:val="22"/>
        </w:rPr>
        <w:tab/>
        <w:t xml:space="preserve">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</w:t>
      </w:r>
      <w:r w:rsidRPr="00180ED0">
        <w:rPr>
          <w:rFonts w:ascii="Calibri" w:hAnsi="Calibri"/>
          <w:b/>
          <w:sz w:val="22"/>
          <w:szCs w:val="22"/>
        </w:rPr>
        <w:t xml:space="preserve">   </w:t>
      </w:r>
      <w:r w:rsidRPr="006231C1">
        <w:rPr>
          <w:rFonts w:ascii="Calibri" w:hAnsi="Calibri"/>
          <w:b/>
          <w:sz w:val="22"/>
          <w:szCs w:val="22"/>
        </w:rPr>
        <w:t xml:space="preserve">Siedlce, dnia </w:t>
      </w:r>
      <w:r w:rsidR="006231C1" w:rsidRPr="006231C1">
        <w:rPr>
          <w:rFonts w:ascii="Calibri" w:hAnsi="Calibri"/>
          <w:b/>
          <w:sz w:val="22"/>
          <w:szCs w:val="22"/>
        </w:rPr>
        <w:t>03</w:t>
      </w:r>
      <w:r w:rsidR="009855A8" w:rsidRPr="006231C1">
        <w:rPr>
          <w:rFonts w:ascii="Calibri" w:hAnsi="Calibri"/>
          <w:b/>
          <w:sz w:val="22"/>
          <w:szCs w:val="22"/>
        </w:rPr>
        <w:t>.</w:t>
      </w:r>
      <w:r w:rsidR="00D471B9" w:rsidRPr="006231C1">
        <w:rPr>
          <w:rFonts w:ascii="Calibri" w:hAnsi="Calibri"/>
          <w:b/>
          <w:sz w:val="22"/>
          <w:szCs w:val="22"/>
        </w:rPr>
        <w:t>12</w:t>
      </w:r>
      <w:r w:rsidRPr="006231C1">
        <w:rPr>
          <w:rFonts w:ascii="Calibri" w:hAnsi="Calibri"/>
          <w:b/>
          <w:sz w:val="22"/>
          <w:szCs w:val="22"/>
        </w:rPr>
        <w:t>.2020 r.</w:t>
      </w:r>
    </w:p>
    <w:p w14:paraId="58FB93C8" w14:textId="77777777" w:rsidR="00B67991" w:rsidRDefault="00B67991" w:rsidP="00B46903">
      <w:pPr>
        <w:rPr>
          <w:rFonts w:asciiTheme="minorHAnsi" w:hAnsiTheme="minorHAnsi"/>
          <w:sz w:val="22"/>
          <w:szCs w:val="22"/>
        </w:rPr>
      </w:pPr>
    </w:p>
    <w:p w14:paraId="4661470F" w14:textId="77777777" w:rsidR="00B67991" w:rsidRDefault="00B67991" w:rsidP="00B46903">
      <w:pPr>
        <w:rPr>
          <w:rFonts w:asciiTheme="minorHAnsi" w:hAnsiTheme="minorHAnsi"/>
          <w:sz w:val="22"/>
          <w:szCs w:val="22"/>
        </w:rPr>
      </w:pPr>
    </w:p>
    <w:p w14:paraId="1CEFD767" w14:textId="77777777" w:rsidR="004A6E39" w:rsidRDefault="004A6E39" w:rsidP="00B46903">
      <w:pPr>
        <w:rPr>
          <w:rFonts w:asciiTheme="minorHAnsi" w:hAnsiTheme="minorHAnsi"/>
          <w:sz w:val="22"/>
          <w:szCs w:val="22"/>
        </w:rPr>
      </w:pPr>
    </w:p>
    <w:p w14:paraId="382752CD" w14:textId="77777777" w:rsidR="004A6E39" w:rsidRDefault="004A6E39" w:rsidP="00B46903">
      <w:pPr>
        <w:rPr>
          <w:rFonts w:asciiTheme="minorHAnsi" w:hAnsiTheme="minorHAnsi"/>
          <w:sz w:val="22"/>
          <w:szCs w:val="22"/>
        </w:rPr>
      </w:pPr>
    </w:p>
    <w:p w14:paraId="57A047C8" w14:textId="77777777" w:rsidR="00B46903" w:rsidRPr="004A6E39" w:rsidRDefault="00B46903" w:rsidP="00F0385C">
      <w:pPr>
        <w:tabs>
          <w:tab w:val="right" w:pos="9746"/>
        </w:tabs>
        <w:ind w:left="0" w:firstLine="0"/>
        <w:jc w:val="center"/>
        <w:rPr>
          <w:rFonts w:asciiTheme="minorHAnsi" w:hAnsiTheme="minorHAnsi"/>
          <w:b/>
          <w:sz w:val="52"/>
          <w:szCs w:val="52"/>
        </w:rPr>
      </w:pPr>
      <w:r w:rsidRPr="004A6E39">
        <w:rPr>
          <w:rFonts w:asciiTheme="minorHAnsi" w:hAnsiTheme="minorHAnsi"/>
          <w:b/>
          <w:sz w:val="52"/>
          <w:szCs w:val="52"/>
        </w:rPr>
        <w:t>SPECYFIKACJA ISTOTNYCH</w:t>
      </w:r>
      <w:r w:rsidR="00F0385C" w:rsidRPr="004A6E39">
        <w:rPr>
          <w:rFonts w:asciiTheme="minorHAnsi" w:hAnsiTheme="minorHAnsi"/>
          <w:b/>
          <w:sz w:val="52"/>
          <w:szCs w:val="52"/>
        </w:rPr>
        <w:t xml:space="preserve"> </w:t>
      </w:r>
      <w:r w:rsidRPr="004A6E39">
        <w:rPr>
          <w:rFonts w:asciiTheme="minorHAnsi" w:hAnsiTheme="minorHAnsi"/>
          <w:b/>
          <w:sz w:val="52"/>
          <w:szCs w:val="52"/>
        </w:rPr>
        <w:t>WARUNKÓW ZAMÓWIENIA</w:t>
      </w:r>
    </w:p>
    <w:p w14:paraId="3AEE9E2C" w14:textId="77777777" w:rsidR="00B46903" w:rsidRPr="004A6E39" w:rsidRDefault="004A6E39" w:rsidP="00B46903">
      <w:pPr>
        <w:jc w:val="center"/>
        <w:rPr>
          <w:rFonts w:asciiTheme="minorHAnsi" w:hAnsiTheme="minorHAnsi"/>
          <w:b/>
          <w:sz w:val="52"/>
          <w:szCs w:val="52"/>
        </w:rPr>
      </w:pPr>
      <w:r w:rsidRPr="004A6E39">
        <w:rPr>
          <w:rFonts w:asciiTheme="minorHAnsi" w:hAnsiTheme="minorHAnsi"/>
          <w:b/>
          <w:sz w:val="52"/>
          <w:szCs w:val="52"/>
        </w:rPr>
        <w:t>(SIWZ)</w:t>
      </w:r>
    </w:p>
    <w:p w14:paraId="6F36C1A4" w14:textId="77777777" w:rsidR="004A6E39" w:rsidRDefault="004A6E39" w:rsidP="00B46903">
      <w:pPr>
        <w:jc w:val="center"/>
        <w:rPr>
          <w:rFonts w:asciiTheme="minorHAnsi" w:hAnsiTheme="minorHAnsi"/>
          <w:sz w:val="22"/>
          <w:szCs w:val="22"/>
        </w:rPr>
      </w:pPr>
    </w:p>
    <w:p w14:paraId="4D9A3326" w14:textId="77777777" w:rsidR="00D471B9" w:rsidRDefault="00D471B9" w:rsidP="00D471B9">
      <w:pPr>
        <w:jc w:val="center"/>
        <w:rPr>
          <w:rFonts w:ascii="Calibri" w:hAnsi="Calibri"/>
          <w:sz w:val="44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471B9" w14:paraId="72FEA06F" w14:textId="77777777" w:rsidTr="00D471B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9186A" w14:textId="77777777" w:rsidR="00D471B9" w:rsidRDefault="00D471B9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</w:p>
          <w:p w14:paraId="051A6BA9" w14:textId="77777777" w:rsidR="00D471B9" w:rsidRDefault="00D471B9">
            <w:pPr>
              <w:spacing w:line="256" w:lineRule="auto"/>
              <w:ind w:left="34" w:right="489" w:hanging="34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Dostawy zestawów i innych akcesoriów do podawania </w:t>
            </w:r>
          </w:p>
          <w:p w14:paraId="61A0DB01" w14:textId="77777777" w:rsidR="00D471B9" w:rsidRDefault="00D471B9">
            <w:pPr>
              <w:spacing w:line="256" w:lineRule="auto"/>
              <w:ind w:left="34" w:right="489" w:hanging="34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diet przemysłowych produkcji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Nutricia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oraz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Fresenius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</w:tr>
    </w:tbl>
    <w:p w14:paraId="2D5DB1D2" w14:textId="77777777" w:rsidR="00D471B9" w:rsidRDefault="00D471B9" w:rsidP="00D471B9">
      <w:pPr>
        <w:jc w:val="center"/>
        <w:rPr>
          <w:rFonts w:ascii="Calibri" w:hAnsi="Calibri"/>
          <w:sz w:val="44"/>
          <w:szCs w:val="20"/>
          <w:lang w:eastAsia="pl-PL"/>
        </w:rPr>
      </w:pPr>
    </w:p>
    <w:p w14:paraId="7E7B838D" w14:textId="77777777" w:rsidR="00D471B9" w:rsidRDefault="00D471B9" w:rsidP="00D471B9">
      <w:pPr>
        <w:jc w:val="center"/>
        <w:rPr>
          <w:rFonts w:ascii="Calibri" w:hAnsi="Calibri"/>
          <w:sz w:val="44"/>
        </w:rPr>
      </w:pPr>
    </w:p>
    <w:p w14:paraId="6372B640" w14:textId="77777777" w:rsidR="00D471B9" w:rsidRDefault="00D471B9" w:rsidP="00D471B9">
      <w:pPr>
        <w:jc w:val="center"/>
        <w:rPr>
          <w:rFonts w:ascii="Calibri" w:hAnsi="Calibri"/>
          <w:sz w:val="44"/>
        </w:rPr>
      </w:pPr>
    </w:p>
    <w:p w14:paraId="42C6A32C" w14:textId="77777777" w:rsidR="00D471B9" w:rsidRDefault="00D471B9" w:rsidP="00D471B9">
      <w:pPr>
        <w:jc w:val="center"/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73"/>
        <w:gridCol w:w="222"/>
      </w:tblGrid>
      <w:tr w:rsidR="00D471B9" w14:paraId="1E3CF052" w14:textId="77777777" w:rsidTr="00D471B9">
        <w:trPr>
          <w:trHeight w:val="102"/>
        </w:trPr>
        <w:tc>
          <w:tcPr>
            <w:tcW w:w="9273" w:type="dxa"/>
            <w:hideMark/>
          </w:tcPr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7"/>
            </w:tblGrid>
            <w:tr w:rsidR="00D471B9" w14:paraId="16F48485" w14:textId="77777777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0F564" w14:textId="77777777" w:rsidR="00D471B9" w:rsidRDefault="00D471B9" w:rsidP="00997C1C">
                  <w:pPr>
                    <w:spacing w:after="0"/>
                    <w:rPr>
                      <w:rFonts w:ascii="Calibri" w:hAnsi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lastRenderedPageBreak/>
                    <w:t xml:space="preserve"> ZAMAWIAJĄCY</w:t>
                  </w:r>
                </w:p>
                <w:p w14:paraId="0EC2D85F" w14:textId="77777777" w:rsidR="00D471B9" w:rsidRDefault="00D471B9" w:rsidP="00997C1C">
                  <w:pPr>
                    <w:spacing w:after="0"/>
                    <w:rPr>
                      <w:rFonts w:ascii="Calibri" w:hAnsi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eastAsia="en-US"/>
                    </w:rPr>
                    <w:t xml:space="preserve">  Mazowiecki Szpital Wojewódzki im. Jana Pawła II w Siedlcach Sp. z o.o. </w:t>
                  </w:r>
                </w:p>
                <w:p w14:paraId="63F3733A" w14:textId="77777777" w:rsidR="00D471B9" w:rsidRDefault="00D471B9" w:rsidP="00997C1C">
                  <w:pPr>
                    <w:spacing w:after="0"/>
                    <w:rPr>
                      <w:rFonts w:ascii="Calibri" w:hAnsi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eastAsia="en-US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D471B9" w14:paraId="7CF23A44" w14:textId="77777777">
                    <w:trPr>
                      <w:trHeight w:val="661"/>
                    </w:trPr>
                    <w:tc>
                      <w:tcPr>
                        <w:tcW w:w="9241" w:type="dxa"/>
                        <w:hideMark/>
                      </w:tcPr>
                      <w:p w14:paraId="0D985330" w14:textId="77777777" w:rsidR="00D471B9" w:rsidRDefault="00D471B9" w:rsidP="00997C1C">
                        <w:pPr>
                          <w:spacing w:after="0"/>
                          <w:ind w:left="-46" w:firstLine="46"/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14:paraId="41413099" w14:textId="303E94CF" w:rsidR="00D471B9" w:rsidRDefault="00D471B9" w:rsidP="00997C1C">
                        <w:pPr>
                          <w:spacing w:after="0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>Kapitał zakładowy: 208.635.500,00 zł , Regon: 141944750 , 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73B236FD" w14:textId="77777777" w:rsidR="00D471B9" w:rsidRDefault="00D471B9" w:rsidP="00D471B9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471B9" w14:paraId="3F666D4A" w14:textId="77777777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C987D" w14:textId="77777777" w:rsidR="00D471B9" w:rsidRDefault="00D471B9" w:rsidP="00997C1C">
                  <w:pPr>
                    <w:spacing w:after="0"/>
                    <w:rPr>
                      <w:rFonts w:ascii="Calibri" w:hAnsi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eastAsia="en-US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D471B9" w14:paraId="1FDF1E93" w14:textId="77777777">
                    <w:trPr>
                      <w:trHeight w:val="799"/>
                    </w:trPr>
                    <w:tc>
                      <w:tcPr>
                        <w:tcW w:w="0" w:type="auto"/>
                        <w:hideMark/>
                      </w:tcPr>
                      <w:p w14:paraId="55C2D9C3" w14:textId="77777777" w:rsidR="00D471B9" w:rsidRDefault="00D471B9" w:rsidP="00997C1C">
                        <w:pPr>
                          <w:spacing w:after="0"/>
                          <w:ind w:left="-46" w:firstLine="46"/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”. </w:t>
                        </w:r>
                      </w:p>
                      <w:p w14:paraId="2F28EC53" w14:textId="77777777" w:rsidR="00D471B9" w:rsidRDefault="00D471B9" w:rsidP="00997C1C">
                        <w:pPr>
                          <w:tabs>
                            <w:tab w:val="left" w:pos="8190"/>
                          </w:tabs>
                          <w:spacing w:after="0"/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Zamawiający nie przewiduje przeprowadzenia dogrywki w formie aukcji elektronicznej. </w:t>
                        </w:r>
                      </w:p>
                      <w:p w14:paraId="4FFF07DD" w14:textId="77777777" w:rsidR="00D471B9" w:rsidRDefault="00D471B9" w:rsidP="00997C1C">
                        <w:pPr>
                          <w:spacing w:after="0"/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Nie dopuszcza się składania ofert wariantowych. </w:t>
                        </w:r>
                      </w:p>
                      <w:p w14:paraId="05DD8FB7" w14:textId="77777777" w:rsidR="00D471B9" w:rsidRDefault="00D471B9" w:rsidP="00997C1C">
                        <w:pPr>
                          <w:spacing w:after="0"/>
                          <w:ind w:left="0" w:firstLine="0"/>
                          <w:rPr>
                            <w:rFonts w:ascii="Calibri" w:hAnsi="Calibri"/>
                            <w:bCs/>
                            <w:sz w:val="28"/>
                            <w:szCs w:val="20"/>
                            <w:u w:val="single"/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lang w:eastAsia="en-US"/>
                          </w:rPr>
                          <w:t>Zamawiający dopuszcza składanie ofert częściowych na dowolną liczbę części, nie dopuszcza się do składania ofert na wybrane pozycje z poszczególnych pakietów.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4DA49EA1" w14:textId="77777777" w:rsidR="00D471B9" w:rsidRDefault="00D471B9" w:rsidP="00D471B9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77B91D0" w14:textId="77777777" w:rsidR="00D471B9" w:rsidRDefault="00D471B9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vAlign w:val="bottom"/>
          </w:tcPr>
          <w:p w14:paraId="3A95C1EA" w14:textId="77777777" w:rsidR="00D471B9" w:rsidRDefault="00D471B9">
            <w:pPr>
              <w:spacing w:line="276" w:lineRule="auto"/>
              <w:rPr>
                <w:rFonts w:ascii="Calibri" w:hAnsi="Calibri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14:paraId="22DC4A1D" w14:textId="77777777" w:rsidR="00D471B9" w:rsidRDefault="00D471B9" w:rsidP="00D471B9">
      <w:pPr>
        <w:rPr>
          <w:rFonts w:ascii="Calibri" w:hAnsi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471B9" w14:paraId="33C08B2C" w14:textId="77777777" w:rsidTr="00D471B9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40995" w14:textId="77777777" w:rsidR="00D471B9" w:rsidRDefault="00D471B9">
            <w:pPr>
              <w:tabs>
                <w:tab w:val="left" w:pos="1397"/>
              </w:tabs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I        OPIS PRZEDMIOTU ZAMÓWIENIA</w:t>
            </w:r>
          </w:p>
        </w:tc>
      </w:tr>
    </w:tbl>
    <w:p w14:paraId="7CA7DC24" w14:textId="77777777" w:rsidR="00D471B9" w:rsidRDefault="00D471B9" w:rsidP="00D471B9">
      <w:pPr>
        <w:rPr>
          <w:rFonts w:ascii="Calibri" w:hAnsi="Calibri"/>
          <w:sz w:val="16"/>
          <w:szCs w:val="16"/>
          <w:lang w:eastAsia="pl-PL"/>
        </w:rPr>
      </w:pPr>
    </w:p>
    <w:p w14:paraId="4EB54404" w14:textId="77777777" w:rsidR="00D471B9" w:rsidRDefault="00D471B9" w:rsidP="00D471B9">
      <w:pPr>
        <w:numPr>
          <w:ilvl w:val="0"/>
          <w:numId w:val="28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14:paraId="1AFF3FDF" w14:textId="77777777" w:rsidR="00D471B9" w:rsidRDefault="00D471B9" w:rsidP="00D471B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Wg. Wspólnego Słownika Zamówień ( CPV):</w:t>
      </w:r>
    </w:p>
    <w:p w14:paraId="4D420F80" w14:textId="77777777" w:rsidR="00D471B9" w:rsidRDefault="00D471B9" w:rsidP="00D471B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33 14 16 24-0        </w:t>
      </w:r>
    </w:p>
    <w:p w14:paraId="7A5971E5" w14:textId="0B2441B3" w:rsidR="00D471B9" w:rsidRDefault="00D471B9" w:rsidP="00997C1C">
      <w:p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sukcesywne dostarczanie zestawów i innych akcesoriów do podawania diet przemysłowych produkcji </w:t>
      </w:r>
      <w:proofErr w:type="spellStart"/>
      <w:r>
        <w:rPr>
          <w:rFonts w:asciiTheme="minorHAnsi" w:hAnsiTheme="minorHAnsi" w:cstheme="minorHAnsi"/>
          <w:sz w:val="22"/>
          <w:szCs w:val="22"/>
        </w:rPr>
        <w:t>Nutricia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Fresenius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przez okres 12 miesięcy od daty zawarcia umowy. </w:t>
      </w:r>
    </w:p>
    <w:p w14:paraId="54735A92" w14:textId="77777777" w:rsidR="00D471B9" w:rsidRDefault="00D471B9" w:rsidP="00997C1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Dostawy do magazynu  zlokalizowanego w siedzibie Zamawiającego: Siedlce - ul. Poniatowskiego 26. </w:t>
      </w:r>
    </w:p>
    <w:p w14:paraId="686680F5" w14:textId="77777777" w:rsidR="00D471B9" w:rsidRDefault="00D471B9" w:rsidP="00997C1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Asortyment stanowiący przedmiot zamówienia podzielono na   n/w Pakiety:</w:t>
      </w:r>
    </w:p>
    <w:p w14:paraId="3F6E22C0" w14:textId="77777777" w:rsidR="00D471B9" w:rsidRDefault="00D471B9" w:rsidP="00997C1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Pakiet I   –  zestawy i inne akcesoria do podawania diet przemysłowych produkcji </w:t>
      </w:r>
      <w:proofErr w:type="spellStart"/>
      <w:r>
        <w:rPr>
          <w:rFonts w:asciiTheme="minorHAnsi" w:hAnsiTheme="minorHAnsi" w:cstheme="minorHAnsi"/>
          <w:sz w:val="22"/>
          <w:szCs w:val="22"/>
        </w:rPr>
        <w:t>Nutricia</w:t>
      </w:r>
      <w:proofErr w:type="spellEnd"/>
    </w:p>
    <w:p w14:paraId="7F38013A" w14:textId="77777777" w:rsidR="00D471B9" w:rsidRDefault="00D471B9" w:rsidP="00997C1C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Pakiet II –   zestawy i inne akcesoria do podawania diet przemysłowych produkcji </w:t>
      </w:r>
      <w:proofErr w:type="spellStart"/>
      <w:r>
        <w:rPr>
          <w:rFonts w:asciiTheme="minorHAnsi" w:hAnsiTheme="minorHAnsi" w:cstheme="minorHAnsi"/>
          <w:sz w:val="22"/>
          <w:szCs w:val="22"/>
        </w:rPr>
        <w:t>Fresenius</w:t>
      </w:r>
      <w:proofErr w:type="spellEnd"/>
    </w:p>
    <w:p w14:paraId="22941A57" w14:textId="4A1B4D5A" w:rsidR="00D471B9" w:rsidRDefault="00D471B9" w:rsidP="00997C1C">
      <w:pPr>
        <w:spacing w:after="0"/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Pakiet III -  zestawy uniwersalne do podawania diet dojelitowych,  do opakowań miękkich typu </w:t>
      </w:r>
      <w:proofErr w:type="spellStart"/>
      <w:r>
        <w:rPr>
          <w:rFonts w:asciiTheme="minorHAnsi" w:hAnsiTheme="minorHAnsi" w:cstheme="minorHAnsi"/>
          <w:sz w:val="22"/>
          <w:szCs w:val="22"/>
        </w:rPr>
        <w:t>Easy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butelek.</w:t>
      </w:r>
    </w:p>
    <w:p w14:paraId="2920083C" w14:textId="77777777" w:rsidR="00D471B9" w:rsidRDefault="00D471B9" w:rsidP="00D471B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Szczegółowy opis, wymagania dla przedmiotu zamówienia dotyczące poszczególnych pozycji asortymentowych, szacunkowe ilości, zawiera </w:t>
      </w: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>
        <w:rPr>
          <w:rFonts w:asciiTheme="minorHAnsi" w:hAnsiTheme="minorHAnsi" w:cstheme="minorHAnsi"/>
          <w:sz w:val="22"/>
          <w:szCs w:val="22"/>
        </w:rPr>
        <w:t xml:space="preserve"> do SIWZ – Formularz asortymentowo-cenowy.  </w:t>
      </w:r>
    </w:p>
    <w:p w14:paraId="4CE8A39D" w14:textId="77777777" w:rsidR="00D471B9" w:rsidRDefault="00D471B9" w:rsidP="00D471B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najbardziej zbliżony pod względem konstrukcji, materiałów z jakich jest wykonany, rozmiarów itp. do wyrobów przykładowych. </w:t>
      </w:r>
    </w:p>
    <w:p w14:paraId="13D99242" w14:textId="77777777" w:rsidR="00D471B9" w:rsidRDefault="00D471B9" w:rsidP="00D471B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 SIWZ użyte zostały normy, europejskie oceny techniczne, aprobaty, specyfikacje techniczne, systemy referencji technicznych, Zamawiający dopuszcza rozwiązania równoważne opisywanym.</w:t>
      </w:r>
    </w:p>
    <w:p w14:paraId="1CCCA7C0" w14:textId="77777777" w:rsidR="00D471B9" w:rsidRDefault="00D471B9" w:rsidP="00D471B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14:paraId="724C25F2" w14:textId="77777777" w:rsidR="00D471B9" w:rsidRDefault="00D471B9" w:rsidP="00D471B9">
      <w:pPr>
        <w:rPr>
          <w:rFonts w:asciiTheme="minorHAnsi" w:hAnsiTheme="minorHAnsi" w:cstheme="minorHAnsi"/>
          <w:sz w:val="22"/>
          <w:szCs w:val="22"/>
        </w:rPr>
      </w:pPr>
    </w:p>
    <w:p w14:paraId="6E58B3C4" w14:textId="77777777" w:rsidR="00D471B9" w:rsidRDefault="00D471B9" w:rsidP="00D471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Wymagania ogólne dotyczące przedmiotu zamówienia </w:t>
      </w:r>
      <w:r>
        <w:rPr>
          <w:rFonts w:asciiTheme="minorHAnsi" w:hAnsiTheme="minorHAnsi" w:cstheme="minorHAnsi"/>
          <w:sz w:val="22"/>
          <w:szCs w:val="22"/>
        </w:rPr>
        <w:t>(odpowiednio dla asortymentu):</w:t>
      </w:r>
    </w:p>
    <w:p w14:paraId="5BF553F9" w14:textId="77777777" w:rsidR="00D471B9" w:rsidRDefault="00D471B9" w:rsidP="00D471B9">
      <w:pPr>
        <w:pStyle w:val="Akapitzlist"/>
        <w:numPr>
          <w:ilvl w:val="0"/>
          <w:numId w:val="29"/>
        </w:numPr>
        <w:spacing w:after="0"/>
        <w:ind w:hanging="436"/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57296351"/>
      <w:r>
        <w:rPr>
          <w:rFonts w:asciiTheme="minorHAnsi" w:hAnsiTheme="minorHAnsi" w:cstheme="minorHAnsi"/>
          <w:sz w:val="22"/>
          <w:szCs w:val="22"/>
        </w:rPr>
        <w:t>Termin przydatności – minimum 2 lata licząc od daty dostawy</w:t>
      </w:r>
    </w:p>
    <w:p w14:paraId="6DA35557" w14:textId="77777777" w:rsidR="00D471B9" w:rsidRDefault="00D471B9" w:rsidP="00D471B9">
      <w:pPr>
        <w:pStyle w:val="Akapitzlist"/>
        <w:numPr>
          <w:ilvl w:val="0"/>
          <w:numId w:val="29"/>
        </w:numPr>
        <w:spacing w:after="0"/>
        <w:ind w:hanging="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Dostarczany asortyment musi być oznakowany zgodnie z ustawą o wyrobach medycznych (wymóg dotyczy opakowań zbiorczych i jednostkowych), </w:t>
      </w:r>
    </w:p>
    <w:p w14:paraId="2E0DDB4D" w14:textId="77777777" w:rsidR="00D471B9" w:rsidRDefault="00D471B9" w:rsidP="00D471B9">
      <w:pPr>
        <w:pStyle w:val="Akapitzlist"/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Opakowania handlowe oferowanego sterylnego asortymentu muszą posiadać dodatkowe szczelne opakowania zewnętrzne. W przypadku dostaw materiałów w ilości mniejszej niż opakowania handlowe – dostawa musi być zabezpieczona w sposób identyczny jak w przypadku opakowań handlowych.</w:t>
      </w:r>
    </w:p>
    <w:p w14:paraId="64A2D3A4" w14:textId="77777777" w:rsidR="00D471B9" w:rsidRDefault="00D471B9" w:rsidP="00D471B9">
      <w:pPr>
        <w:pStyle w:val="Akapitzlist"/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Opakowania jednostkowe dla asortymentu sterylnego powinny być wykonane z materiału odpornego na wilgoć, szczelne, gwarantujące zachowanie jałowości do momentu otwarcia, wymagany bezpieczny rant.</w:t>
      </w:r>
    </w:p>
    <w:p w14:paraId="559E1D08" w14:textId="2D5421CF" w:rsidR="00D471B9" w:rsidRDefault="00D471B9" w:rsidP="00D471B9">
      <w:pPr>
        <w:pStyle w:val="Akapitzlist"/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aby  zestaw, stanowiący poz.</w:t>
      </w:r>
      <w:r w:rsidR="00BB779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w  Pakiecie Nr 1 zawierał minimum 3 naklejki informujące o wyrobie (nazwa, nr serii, data ważności,  nr katalogowy).</w:t>
      </w:r>
    </w:p>
    <w:bookmarkEnd w:id="1"/>
    <w:p w14:paraId="2DCCAFAC" w14:textId="77777777" w:rsidR="00D471B9" w:rsidRDefault="00D471B9" w:rsidP="00D471B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07C2550" w14:textId="77777777" w:rsidR="00D471B9" w:rsidRDefault="00D471B9" w:rsidP="00C375E8">
      <w:pPr>
        <w:keepNext/>
        <w:tabs>
          <w:tab w:val="num" w:pos="540"/>
        </w:tabs>
        <w:outlineLvl w:val="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Termin i sposób wykonania zamówienia</w:t>
      </w:r>
    </w:p>
    <w:p w14:paraId="55B04102" w14:textId="72B54A0C" w:rsidR="00D471B9" w:rsidRDefault="00D471B9" w:rsidP="00C375E8">
      <w:pPr>
        <w:numPr>
          <w:ilvl w:val="1"/>
          <w:numId w:val="30"/>
        </w:numPr>
        <w:tabs>
          <w:tab w:val="left" w:pos="284"/>
          <w:tab w:val="left" w:pos="9070"/>
        </w:tabs>
        <w:spacing w:after="0"/>
        <w:ind w:left="284" w:right="-2" w:hanging="284"/>
        <w:rPr>
          <w:rFonts w:asciiTheme="minorHAnsi" w:hAnsiTheme="minorHAnsi" w:cstheme="minorHAnsi"/>
          <w:sz w:val="22"/>
          <w:szCs w:val="22"/>
        </w:rPr>
      </w:pPr>
      <w:bookmarkStart w:id="2" w:name="_Hlk8042230"/>
      <w:r>
        <w:rPr>
          <w:rFonts w:asciiTheme="minorHAnsi" w:hAnsiTheme="minorHAnsi" w:cstheme="minorHAnsi"/>
          <w:sz w:val="22"/>
          <w:szCs w:val="22"/>
        </w:rPr>
        <w:t xml:space="preserve">Realizacja umowy - począwszy od </w:t>
      </w:r>
      <w:r w:rsidR="00997C1C">
        <w:rPr>
          <w:rFonts w:asciiTheme="minorHAnsi" w:hAnsiTheme="minorHAnsi" w:cstheme="minorHAnsi"/>
          <w:sz w:val="22"/>
          <w:szCs w:val="22"/>
        </w:rPr>
        <w:t>stycznia</w:t>
      </w:r>
      <w:r w:rsidR="00C375E8">
        <w:rPr>
          <w:rFonts w:asciiTheme="minorHAnsi" w:hAnsiTheme="minorHAnsi" w:cstheme="minorHAnsi"/>
          <w:sz w:val="22"/>
          <w:szCs w:val="22"/>
        </w:rPr>
        <w:t xml:space="preserve"> 2021</w:t>
      </w:r>
      <w:r>
        <w:rPr>
          <w:rFonts w:asciiTheme="minorHAnsi" w:hAnsiTheme="minorHAnsi" w:cstheme="minorHAnsi"/>
          <w:sz w:val="22"/>
          <w:szCs w:val="22"/>
        </w:rPr>
        <w:t xml:space="preserve"> przez okres 12 miesięcy, na podstawie zamówień przesyłanych faxem na 10 dni przed planowaną dostawą. </w:t>
      </w:r>
      <w:bookmarkStart w:id="3" w:name="_Hlk13226907"/>
    </w:p>
    <w:bookmarkEnd w:id="3"/>
    <w:p w14:paraId="65BAC67C" w14:textId="77777777" w:rsidR="00D471B9" w:rsidRDefault="00D471B9" w:rsidP="00C375E8">
      <w:pPr>
        <w:numPr>
          <w:ilvl w:val="1"/>
          <w:numId w:val="30"/>
        </w:numPr>
        <w:tabs>
          <w:tab w:val="left" w:pos="284"/>
          <w:tab w:val="left" w:pos="360"/>
          <w:tab w:val="left" w:pos="9070"/>
        </w:tabs>
        <w:spacing w:after="0"/>
        <w:ind w:left="284" w:right="-2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Dostawa i rozładunek po stronie Wykonawcy, franco Magazyn Medyczny Szpitala w Siedlcach, w dni  robocze w godz. 8:00 do 14:00; łącznie z fakturą VAT lub innym dokumentem towarzyszącym dostawie np. WZ.</w:t>
      </w:r>
    </w:p>
    <w:p w14:paraId="495D7E4E" w14:textId="77777777" w:rsidR="00D471B9" w:rsidRDefault="00D471B9" w:rsidP="00C375E8">
      <w:pPr>
        <w:numPr>
          <w:ilvl w:val="1"/>
          <w:numId w:val="3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przesunięć ilościowo-asortymentowych w ramach zawartych umów oraz w uzasadnionych przypadkach możliwość wydłużenia okresu ich obowiązywania do czasu wykorzystania pełnej wartości z zastrzeżeniem, że łączny czas obowiązywania umowy nie przekroczy 2 lat.</w:t>
      </w:r>
    </w:p>
    <w:p w14:paraId="22C34876" w14:textId="77777777" w:rsidR="00D471B9" w:rsidRDefault="00D471B9" w:rsidP="00C375E8">
      <w:pPr>
        <w:numPr>
          <w:ilvl w:val="1"/>
          <w:numId w:val="3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jest zgodność dostarczanego asortymentu według serii i dat ważności z danymi zawartymi na fakturze VAT lub innymi dokumentami dostarczonymi wraz z towarem (np.: WZ z określeniem faktury, której dotyczy).</w:t>
      </w:r>
    </w:p>
    <w:p w14:paraId="38BF8D57" w14:textId="77777777" w:rsidR="00D471B9" w:rsidRDefault="00D471B9" w:rsidP="00C375E8">
      <w:pPr>
        <w:numPr>
          <w:ilvl w:val="1"/>
          <w:numId w:val="3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wystąpienia reklamacji – czas załatwienia do 10 dni od daty udokumentowanego zgłoszenia Wykonawcy.</w:t>
      </w:r>
    </w:p>
    <w:p w14:paraId="279E1E78" w14:textId="77777777" w:rsidR="00D471B9" w:rsidRDefault="00D471B9" w:rsidP="00C375E8">
      <w:pPr>
        <w:numPr>
          <w:ilvl w:val="1"/>
          <w:numId w:val="30"/>
        </w:numPr>
        <w:tabs>
          <w:tab w:val="left" w:pos="284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braku realizacji dostaw przez Wykonawcę w wyznaczonych terminach Zamawiający zastrzega możliwość zakupu asortymentu u innego oferenta i obciążenia różnicą w cenie  Wykonawcy.</w:t>
      </w:r>
    </w:p>
    <w:bookmarkEnd w:id="2"/>
    <w:p w14:paraId="4074376E" w14:textId="2FE69876" w:rsidR="00D471B9" w:rsidRDefault="00D471B9" w:rsidP="00C375E8">
      <w:pPr>
        <w:spacing w:after="0"/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jednego Wykonawcy w wielu pakietach. </w:t>
      </w:r>
    </w:p>
    <w:p w14:paraId="3C73A223" w14:textId="6717C9A4" w:rsidR="00C375E8" w:rsidRDefault="00C375E8" w:rsidP="00C375E8">
      <w:pPr>
        <w:spacing w:after="0"/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Inne uwarunkowania dotyczące realizacji </w:t>
      </w:r>
      <w:r w:rsidR="00213932">
        <w:rPr>
          <w:rFonts w:ascii="Calibri" w:hAnsi="Calibri"/>
          <w:bCs/>
          <w:sz w:val="22"/>
          <w:szCs w:val="22"/>
        </w:rPr>
        <w:t>zadania Z</w:t>
      </w:r>
      <w:r>
        <w:rPr>
          <w:rFonts w:ascii="Calibri" w:hAnsi="Calibri"/>
          <w:bCs/>
          <w:sz w:val="22"/>
          <w:szCs w:val="22"/>
        </w:rPr>
        <w:t xml:space="preserve">amawiający przedstawił w </w:t>
      </w:r>
      <w:r w:rsidRPr="00213932">
        <w:rPr>
          <w:rFonts w:ascii="Calibri" w:hAnsi="Calibri"/>
          <w:b/>
          <w:sz w:val="22"/>
          <w:szCs w:val="22"/>
        </w:rPr>
        <w:t xml:space="preserve">Załączniku </w:t>
      </w:r>
      <w:r w:rsidR="00213932" w:rsidRPr="00213932">
        <w:rPr>
          <w:rFonts w:ascii="Calibri" w:hAnsi="Calibri"/>
          <w:b/>
          <w:sz w:val="22"/>
          <w:szCs w:val="22"/>
        </w:rPr>
        <w:t>Nr 2</w:t>
      </w:r>
      <w:r w:rsidR="00213932">
        <w:rPr>
          <w:rFonts w:ascii="Calibri" w:hAnsi="Calibri"/>
          <w:bCs/>
          <w:sz w:val="22"/>
          <w:szCs w:val="22"/>
        </w:rPr>
        <w:t xml:space="preserve"> - Wzór umowy.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71B9" w14:paraId="11E51105" w14:textId="77777777" w:rsidTr="00D471B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121CBB" w14:textId="77777777" w:rsidR="00D471B9" w:rsidRPr="00D471B9" w:rsidRDefault="00D471B9" w:rsidP="00D471B9">
            <w:pPr>
              <w:pStyle w:val="Nagwek5"/>
              <w:numPr>
                <w:ilvl w:val="0"/>
                <w:numId w:val="0"/>
              </w:numPr>
              <w:spacing w:line="276" w:lineRule="auto"/>
              <w:ind w:left="164"/>
              <w:jc w:val="left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D471B9">
              <w:rPr>
                <w:rFonts w:ascii="Calibri" w:hAnsi="Calibri"/>
                <w:bCs/>
                <w:sz w:val="24"/>
                <w:szCs w:val="24"/>
                <w:lang w:eastAsia="en-US"/>
              </w:rPr>
              <w:t>ROZDZIAŁ II     WARUNKI UDZIAŁU W POSTĘPOWANIU I PODSTAWY WYKLUCZENIA</w:t>
            </w:r>
          </w:p>
        </w:tc>
      </w:tr>
    </w:tbl>
    <w:p w14:paraId="1BCAB38D" w14:textId="77777777" w:rsidR="00D471B9" w:rsidRDefault="00D471B9" w:rsidP="00D471B9">
      <w:pPr>
        <w:numPr>
          <w:ilvl w:val="1"/>
          <w:numId w:val="31"/>
        </w:numPr>
        <w:spacing w:before="120" w:after="0" w:line="276" w:lineRule="auto"/>
        <w:ind w:left="426" w:hanging="426"/>
        <w:rPr>
          <w:rFonts w:ascii="Calibri" w:hAnsi="Calibri"/>
          <w:bCs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14:paraId="4A56EDAE" w14:textId="77777777" w:rsidR="00D471B9" w:rsidRDefault="00D471B9" w:rsidP="00D471B9">
      <w:pPr>
        <w:ind w:left="709" w:hanging="283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14:paraId="03E914AA" w14:textId="77777777" w:rsidR="00D471B9" w:rsidRDefault="00D471B9" w:rsidP="00D471B9">
      <w:pPr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postępowaniu: </w:t>
      </w:r>
    </w:p>
    <w:p w14:paraId="1FCA792E" w14:textId="77777777" w:rsidR="00D471B9" w:rsidRDefault="00D471B9" w:rsidP="00C375E8">
      <w:pPr>
        <w:spacing w:line="276" w:lineRule="auto"/>
        <w:ind w:left="142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71B9" w14:paraId="1FA58744" w14:textId="77777777" w:rsidTr="00D471B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C9966" w14:textId="63BA55CF" w:rsidR="00D471B9" w:rsidRDefault="00D471B9" w:rsidP="00A35C17">
            <w:pPr>
              <w:spacing w:line="276" w:lineRule="auto"/>
              <w:ind w:left="209" w:firstLine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ROZDZIAŁ III WYKAZ OŚWIADCZEŃ I DOKUMENTÓW, POTWIERDZAJĄCYCH SPEŁNIANIE WARUNKÓW UDZIAŁU W POSTĘPOWANIU ORAZ BRAK PODSTAW DO WYKLUCZENIA</w:t>
            </w:r>
          </w:p>
        </w:tc>
      </w:tr>
    </w:tbl>
    <w:p w14:paraId="2C4311CC" w14:textId="77777777" w:rsidR="00D471B9" w:rsidRDefault="00D471B9" w:rsidP="00C375E8">
      <w:pPr>
        <w:numPr>
          <w:ilvl w:val="0"/>
          <w:numId w:val="32"/>
        </w:numPr>
        <w:spacing w:before="120" w:after="0"/>
        <w:ind w:left="426" w:hanging="426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14:paraId="240E8DA3" w14:textId="40B3C467" w:rsidR="00D471B9" w:rsidRDefault="00D471B9" w:rsidP="00C375E8">
      <w:pPr>
        <w:numPr>
          <w:ilvl w:val="0"/>
          <w:numId w:val="33"/>
        </w:numPr>
        <w:spacing w:after="0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oświadczenie,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</w:t>
      </w:r>
      <w:r w:rsidRPr="0021393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Załącznika Nr </w:t>
      </w:r>
      <w:r w:rsidR="00213932" w:rsidRPr="00213932">
        <w:rPr>
          <w:rFonts w:ascii="Calibri" w:eastAsia="Calibri" w:hAnsi="Calibri"/>
          <w:b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14:paraId="5D5C677A" w14:textId="2B808904" w:rsidR="00D471B9" w:rsidRDefault="00D471B9" w:rsidP="00C375E8">
      <w:pPr>
        <w:numPr>
          <w:ilvl w:val="0"/>
          <w:numId w:val="33"/>
        </w:numPr>
        <w:spacing w:after="6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z Ofertą, powinno być złożone w oryginale lub w postaci notarialnie potwierdzonej kopii, o ile upoważnienie do reprezentacji nie wynika z innych dokumentów złożonych przez Wykonawcę/Podwykonawcę/inny podmiot,</w:t>
      </w:r>
    </w:p>
    <w:p w14:paraId="3CFA952D" w14:textId="77777777" w:rsidR="00D471B9" w:rsidRDefault="00D471B9" w:rsidP="00C375E8">
      <w:pPr>
        <w:numPr>
          <w:ilvl w:val="1"/>
          <w:numId w:val="31"/>
        </w:numPr>
        <w:spacing w:before="120" w:after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14:paraId="7439C1BA" w14:textId="300C7EB7" w:rsidR="00D471B9" w:rsidRDefault="00D471B9" w:rsidP="00C375E8">
      <w:pPr>
        <w:numPr>
          <w:ilvl w:val="0"/>
          <w:numId w:val="34"/>
        </w:num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</w:t>
      </w:r>
      <w:r w:rsidRPr="00213932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213932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do SIWZ.</w:t>
      </w:r>
    </w:p>
    <w:p w14:paraId="66C9E95D" w14:textId="77777777" w:rsidR="00D471B9" w:rsidRDefault="00D471B9" w:rsidP="00C375E8">
      <w:pPr>
        <w:numPr>
          <w:ilvl w:val="1"/>
          <w:numId w:val="31"/>
        </w:numPr>
        <w:spacing w:after="0"/>
        <w:ind w:left="426" w:hanging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14:paraId="6B0A8B18" w14:textId="77777777" w:rsidR="00D471B9" w:rsidRDefault="00D471B9" w:rsidP="00C375E8">
      <w:pPr>
        <w:ind w:left="426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14:paraId="0E8710A8" w14:textId="77777777" w:rsidR="00D471B9" w:rsidRDefault="00D471B9" w:rsidP="00C375E8">
      <w:pPr>
        <w:numPr>
          <w:ilvl w:val="0"/>
          <w:numId w:val="35"/>
        </w:numPr>
        <w:spacing w:after="0"/>
        <w:ind w:left="709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14:paraId="6E96B719" w14:textId="77777777" w:rsidR="00D471B9" w:rsidRDefault="00D471B9" w:rsidP="00C375E8">
      <w:pPr>
        <w:ind w:left="709" w:firstLine="0"/>
        <w:rPr>
          <w:rFonts w:ascii="Calibri" w:hAnsi="Calibri"/>
          <w:bCs/>
          <w:sz w:val="22"/>
          <w:szCs w:val="22"/>
        </w:rPr>
      </w:pPr>
      <w:r w:rsidRPr="00A35C17">
        <w:rPr>
          <w:rFonts w:ascii="Calibri" w:hAnsi="Calibri"/>
          <w:b/>
          <w:sz w:val="22"/>
          <w:szCs w:val="22"/>
        </w:rPr>
        <w:t>odpis z właściwego rejestru lub z centralnej ewidencji i informacji o działalności gospodarczej</w:t>
      </w:r>
      <w:r>
        <w:rPr>
          <w:rFonts w:ascii="Calibri" w:hAnsi="Calibri"/>
          <w:bCs/>
          <w:sz w:val="22"/>
          <w:szCs w:val="22"/>
        </w:rPr>
        <w:t>, jeżeli odrębne przepisy wymagają wpisu do rejestru lub ewidencji, w celu potwierdzenia braku podstaw wykluczenia na podstawie art. 24 ust. 5 pkt 1 ustawy.</w:t>
      </w:r>
    </w:p>
    <w:p w14:paraId="26FB3185" w14:textId="77777777" w:rsidR="00D471B9" w:rsidRDefault="00D471B9" w:rsidP="00C375E8">
      <w:pPr>
        <w:numPr>
          <w:ilvl w:val="0"/>
          <w:numId w:val="35"/>
        </w:numPr>
        <w:spacing w:after="0"/>
        <w:ind w:left="709" w:hanging="283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W celu potwierdzenia, że oferowany przedmiot zamówienia spełnia wymagania Zamawiającego </w:t>
      </w:r>
      <w:r w:rsidRPr="00A35C17">
        <w:rPr>
          <w:rFonts w:ascii="Calibri" w:hAnsi="Calibri"/>
          <w:b/>
          <w:sz w:val="22"/>
          <w:szCs w:val="22"/>
        </w:rPr>
        <w:t xml:space="preserve">Oświadczenia </w:t>
      </w:r>
      <w:r>
        <w:rPr>
          <w:rFonts w:ascii="Calibri" w:hAnsi="Calibri"/>
          <w:bCs/>
          <w:sz w:val="22"/>
          <w:szCs w:val="22"/>
        </w:rPr>
        <w:t>potwierdzającego, że:</w:t>
      </w:r>
    </w:p>
    <w:p w14:paraId="0DA7837A" w14:textId="1750053C" w:rsidR="00D471B9" w:rsidRDefault="00D471B9" w:rsidP="00C375E8">
      <w:pPr>
        <w:ind w:left="851"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- dla oferowanego asortymentu Wykonawca posiada stosowne dokumenty dopuszczające do obrotu  na terenie RP; zgodnie z ustawą  z dnia 20 maja 2010 r. o wyrobach medycznych (kserokopie dokumentów do wglądu na żądanie Zamawiającego) oraz, że  dostarczany asortyment będzie oznakowany zgodnie z wymogami ustawy j. w.  Wzór oświadczenia stanowi  </w:t>
      </w:r>
      <w:r w:rsidRPr="00213932">
        <w:rPr>
          <w:rFonts w:ascii="Calibri" w:hAnsi="Calibri"/>
          <w:b/>
          <w:sz w:val="22"/>
          <w:szCs w:val="22"/>
        </w:rPr>
        <w:t xml:space="preserve">Załącznik </w:t>
      </w:r>
      <w:r w:rsidR="00213932">
        <w:rPr>
          <w:rFonts w:ascii="Calibri" w:hAnsi="Calibri"/>
          <w:b/>
          <w:sz w:val="22"/>
          <w:szCs w:val="22"/>
        </w:rPr>
        <w:t>N</w:t>
      </w:r>
      <w:r w:rsidRPr="00213932">
        <w:rPr>
          <w:rFonts w:ascii="Calibri" w:hAnsi="Calibri"/>
          <w:b/>
          <w:sz w:val="22"/>
          <w:szCs w:val="22"/>
        </w:rPr>
        <w:t xml:space="preserve">r </w:t>
      </w:r>
      <w:r w:rsidR="0021393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do SIWZ.</w:t>
      </w:r>
    </w:p>
    <w:p w14:paraId="2F759316" w14:textId="77777777" w:rsidR="00D471B9" w:rsidRDefault="00D471B9" w:rsidP="00C375E8">
      <w:pPr>
        <w:numPr>
          <w:ilvl w:val="1"/>
          <w:numId w:val="31"/>
        </w:numPr>
        <w:spacing w:after="0"/>
        <w:ind w:left="426" w:hanging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14:paraId="4C98759A" w14:textId="013E09FF" w:rsidR="00D471B9" w:rsidRDefault="00D471B9" w:rsidP="00C375E8">
      <w:pPr>
        <w:ind w:left="426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14:paraId="44121D21" w14:textId="05F45C40" w:rsidR="00C375E8" w:rsidRDefault="00C375E8" w:rsidP="00C375E8">
      <w:pPr>
        <w:ind w:left="426" w:firstLine="0"/>
        <w:rPr>
          <w:rFonts w:ascii="Calibri" w:hAnsi="Calibri"/>
          <w:bCs/>
          <w:sz w:val="22"/>
          <w:szCs w:val="22"/>
        </w:rPr>
      </w:pPr>
    </w:p>
    <w:p w14:paraId="0A83B95A" w14:textId="77777777" w:rsidR="00C375E8" w:rsidRDefault="00C375E8" w:rsidP="00C375E8">
      <w:pPr>
        <w:ind w:left="426" w:firstLine="0"/>
        <w:rPr>
          <w:rFonts w:ascii="Calibri" w:hAnsi="Calibri"/>
          <w:bCs/>
          <w:sz w:val="22"/>
          <w:szCs w:val="22"/>
        </w:rPr>
      </w:pPr>
    </w:p>
    <w:p w14:paraId="0FE48125" w14:textId="77777777" w:rsidR="00D471B9" w:rsidRDefault="00D471B9" w:rsidP="00C375E8">
      <w:pPr>
        <w:numPr>
          <w:ilvl w:val="1"/>
          <w:numId w:val="31"/>
        </w:numPr>
        <w:spacing w:after="0"/>
        <w:ind w:left="426" w:hanging="42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Wy</w:t>
      </w:r>
      <w:r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14:paraId="4C3B2702" w14:textId="77777777" w:rsidR="00D471B9" w:rsidRDefault="00D471B9" w:rsidP="00C375E8">
      <w:pPr>
        <w:ind w:left="426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45444E8" w14:textId="77777777" w:rsidR="00D471B9" w:rsidRDefault="00D471B9" w:rsidP="00C375E8">
      <w:pPr>
        <w:ind w:left="426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D471B9" w14:paraId="74AE2929" w14:textId="77777777" w:rsidTr="00213932"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F3BD32" w14:textId="77777777" w:rsidR="00D471B9" w:rsidRDefault="00D471B9">
            <w:pPr>
              <w:spacing w:line="276" w:lineRule="auto"/>
              <w:ind w:left="66" w:hanging="66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ROZDZIAŁ IV INFORMACJA O SPOSOBIE POROZUMIEWANIA SIĘ ZAMAWIAJĄCEGO Z WYKONAWCAMI ORAZ PRZEKAZYWANIA OŚWIADCZEŃ I DOKUMENTÓW</w:t>
            </w:r>
          </w:p>
        </w:tc>
      </w:tr>
    </w:tbl>
    <w:p w14:paraId="586E0FCA" w14:textId="77777777" w:rsidR="00D471B9" w:rsidRDefault="00D471B9" w:rsidP="00C375E8">
      <w:pPr>
        <w:numPr>
          <w:ilvl w:val="0"/>
          <w:numId w:val="36"/>
        </w:numPr>
        <w:spacing w:before="120" w:after="0"/>
        <w:ind w:left="426" w:hanging="426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14:paraId="1160A901" w14:textId="77777777" w:rsidR="00D471B9" w:rsidRDefault="00D471B9" w:rsidP="00C375E8">
      <w:pPr>
        <w:numPr>
          <w:ilvl w:val="0"/>
          <w:numId w:val="37"/>
        </w:numPr>
        <w:spacing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14:paraId="44403F10" w14:textId="77777777" w:rsidR="00D471B9" w:rsidRDefault="00D471B9" w:rsidP="00C375E8">
      <w:p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14:paraId="6FC02F63" w14:textId="77777777" w:rsidR="00D471B9" w:rsidRDefault="00D471B9" w:rsidP="00C375E8">
      <w:p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przez Wykonawcę zostało mu doręczone w sposób umożliwiający zapoznanie się Wykonawcy z treścią pisma. </w:t>
      </w:r>
    </w:p>
    <w:p w14:paraId="3AE6DC5B" w14:textId="77777777" w:rsidR="00D471B9" w:rsidRDefault="00D471B9" w:rsidP="00C375E8">
      <w:pPr>
        <w:numPr>
          <w:ilvl w:val="0"/>
          <w:numId w:val="36"/>
        </w:numPr>
        <w:spacing w:before="120" w:after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14:paraId="45A05E68" w14:textId="77777777" w:rsidR="00D471B9" w:rsidRDefault="00D471B9" w:rsidP="00C375E8">
      <w:p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14:paraId="3452A355" w14:textId="77777777" w:rsidR="00D471B9" w:rsidRDefault="00D471B9" w:rsidP="00C375E8">
      <w:pPr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udzielenie zamówienia publicznego, w zakresie dokumentów lub oświadczeń, które każdego z nich dotyczą. </w:t>
      </w:r>
    </w:p>
    <w:p w14:paraId="6150CEC4" w14:textId="77777777" w:rsidR="00D471B9" w:rsidRDefault="00D471B9" w:rsidP="00C375E8">
      <w:pPr>
        <w:numPr>
          <w:ilvl w:val="0"/>
          <w:numId w:val="36"/>
        </w:numPr>
        <w:spacing w:after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Korespondencję związaną z niniejszym postępowaniem, należy kierować na adres:</w:t>
      </w:r>
    </w:p>
    <w:p w14:paraId="74191BB4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Mazowiecki Szpital Wojewódzki im. św. Jana Pawła II w Siedlcach Sp. z o.o.</w:t>
      </w:r>
    </w:p>
    <w:p w14:paraId="0248B4D1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14:paraId="3A4D631C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14:paraId="45DFF0F5" w14:textId="77777777" w:rsidR="00D471B9" w:rsidRDefault="00D471B9" w:rsidP="00C375E8">
      <w:pPr>
        <w:ind w:left="426" w:firstLine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13" w:history="1">
        <w:r>
          <w:rPr>
            <w:rStyle w:val="Hipercze"/>
            <w:rFonts w:ascii="Calibri" w:hAnsi="Calibri"/>
            <w:sz w:val="22"/>
            <w:szCs w:val="22"/>
          </w:rPr>
          <w:t>ozp@szpital.siedlce.pl</w:t>
        </w:r>
      </w:hyperlink>
      <w:r>
        <w:rPr>
          <w:rFonts w:ascii="Calibri" w:hAnsi="Calibri"/>
          <w:sz w:val="22"/>
          <w:szCs w:val="22"/>
        </w:rPr>
        <w:t xml:space="preserve">  z dopiskiem: </w:t>
      </w:r>
      <w:r>
        <w:rPr>
          <w:rFonts w:ascii="Calibri" w:hAnsi="Calibri"/>
          <w:b/>
          <w:sz w:val="22"/>
          <w:szCs w:val="22"/>
        </w:rPr>
        <w:t xml:space="preserve">„Dostawy zestawów i innych akcesoriów do podawania diet przemysłowych produkcji </w:t>
      </w:r>
      <w:proofErr w:type="spellStart"/>
      <w:r>
        <w:rPr>
          <w:rFonts w:ascii="Calibri" w:hAnsi="Calibri"/>
          <w:b/>
          <w:sz w:val="22"/>
          <w:szCs w:val="22"/>
        </w:rPr>
        <w:t>Nutricia</w:t>
      </w:r>
      <w:proofErr w:type="spellEnd"/>
      <w:r>
        <w:rPr>
          <w:rFonts w:ascii="Calibri" w:hAnsi="Calibri"/>
          <w:b/>
          <w:sz w:val="22"/>
          <w:szCs w:val="22"/>
        </w:rPr>
        <w:t xml:space="preserve"> oraz </w:t>
      </w:r>
      <w:proofErr w:type="spellStart"/>
      <w:r>
        <w:rPr>
          <w:rFonts w:ascii="Calibri" w:hAnsi="Calibri"/>
          <w:b/>
          <w:sz w:val="22"/>
          <w:szCs w:val="22"/>
        </w:rPr>
        <w:t>Fresenius</w:t>
      </w:r>
      <w:proofErr w:type="spellEnd"/>
      <w:r>
        <w:rPr>
          <w:rFonts w:ascii="Calibri" w:hAnsi="Calibri"/>
          <w:b/>
          <w:sz w:val="22"/>
          <w:szCs w:val="22"/>
        </w:rPr>
        <w:t xml:space="preserve"> ”.</w:t>
      </w:r>
    </w:p>
    <w:p w14:paraId="3B2BB1EF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 w:rsidRPr="006231C1">
        <w:rPr>
          <w:rFonts w:ascii="Calibri" w:hAnsi="Calibri"/>
          <w:sz w:val="22"/>
          <w:szCs w:val="22"/>
        </w:rPr>
        <w:t xml:space="preserve">Do kontaktów z Wykonawcami upoważniona jest Bogumiła </w:t>
      </w:r>
      <w:proofErr w:type="spellStart"/>
      <w:r w:rsidRPr="006231C1"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14:paraId="1655E9E1" w14:textId="77777777" w:rsidR="00D471B9" w:rsidRDefault="00D471B9" w:rsidP="00C375E8">
      <w:pPr>
        <w:numPr>
          <w:ilvl w:val="0"/>
          <w:numId w:val="36"/>
        </w:numPr>
        <w:spacing w:after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14:paraId="78FA1E39" w14:textId="3F6FFAA9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4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>do dnia</w:t>
      </w:r>
      <w:r w:rsidR="00A35C17">
        <w:rPr>
          <w:rFonts w:ascii="Calibri" w:hAnsi="Calibri"/>
          <w:b/>
          <w:sz w:val="22"/>
          <w:szCs w:val="22"/>
        </w:rPr>
        <w:t xml:space="preserve"> </w:t>
      </w:r>
      <w:r w:rsidR="006231C1" w:rsidRPr="006231C1">
        <w:rPr>
          <w:rFonts w:ascii="Calibri" w:hAnsi="Calibri"/>
          <w:b/>
          <w:sz w:val="22"/>
          <w:szCs w:val="22"/>
          <w:shd w:val="clear" w:color="auto" w:fill="FFFFFF" w:themeFill="background1"/>
        </w:rPr>
        <w:t>07.</w:t>
      </w:r>
      <w:r w:rsidRPr="006231C1">
        <w:rPr>
          <w:rFonts w:ascii="Calibri" w:hAnsi="Calibri"/>
          <w:b/>
          <w:sz w:val="22"/>
          <w:szCs w:val="22"/>
          <w:shd w:val="clear" w:color="auto" w:fill="FFFFFF" w:themeFill="background1"/>
        </w:rPr>
        <w:t>12.20</w:t>
      </w:r>
      <w:r w:rsidR="00A35C17" w:rsidRPr="006231C1">
        <w:rPr>
          <w:rFonts w:ascii="Calibri" w:hAnsi="Calibri"/>
          <w:b/>
          <w:sz w:val="22"/>
          <w:szCs w:val="22"/>
          <w:shd w:val="clear" w:color="auto" w:fill="FFFFFF" w:themeFill="background1"/>
        </w:rPr>
        <w:t>20</w:t>
      </w:r>
      <w:r>
        <w:rPr>
          <w:rFonts w:ascii="Calibri" w:hAnsi="Calibri"/>
          <w:b/>
          <w:sz w:val="22"/>
          <w:szCs w:val="22"/>
        </w:rPr>
        <w:t xml:space="preserve"> r. </w:t>
      </w:r>
    </w:p>
    <w:p w14:paraId="2E666778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14:paraId="299C3CB0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D471B9" w14:paraId="63268BA1" w14:textId="77777777" w:rsidTr="00213932">
        <w:trPr>
          <w:trHeight w:val="454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5687F" w14:textId="77777777" w:rsidR="00D471B9" w:rsidRDefault="00D471B9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V      TERMIN ZWIĄZANIA OFERTĄ</w:t>
            </w:r>
          </w:p>
        </w:tc>
      </w:tr>
    </w:tbl>
    <w:p w14:paraId="58C781DE" w14:textId="77777777" w:rsidR="00D471B9" w:rsidRDefault="00D471B9" w:rsidP="00C375E8">
      <w:pPr>
        <w:numPr>
          <w:ilvl w:val="0"/>
          <w:numId w:val="38"/>
        </w:numPr>
        <w:spacing w:before="120" w:after="0"/>
        <w:ind w:left="426" w:hanging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14:paraId="78CE0E71" w14:textId="77777777" w:rsidR="00D471B9" w:rsidRPr="00A35C17" w:rsidRDefault="00D471B9" w:rsidP="00C375E8">
      <w:pPr>
        <w:pStyle w:val="Nagwek8"/>
        <w:numPr>
          <w:ilvl w:val="0"/>
          <w:numId w:val="38"/>
        </w:numPr>
        <w:spacing w:after="0"/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A35C17">
        <w:rPr>
          <w:rFonts w:ascii="Calibri" w:hAnsi="Calibri"/>
          <w:iCs/>
          <w:sz w:val="22"/>
          <w:szCs w:val="22"/>
        </w:rPr>
        <w:t xml:space="preserve">Brak zgody Wykonawcy na przedłużenie okresu związania ofertą skutkować będzie odrzuceniem oferty na podstawie art. 89 ust. 1 pkt. 7a ustawy. </w:t>
      </w:r>
    </w:p>
    <w:p w14:paraId="140CFB5E" w14:textId="77777777" w:rsidR="00D471B9" w:rsidRPr="00A35C17" w:rsidRDefault="00D471B9" w:rsidP="00C375E8">
      <w:pPr>
        <w:pStyle w:val="Nagwek8"/>
        <w:numPr>
          <w:ilvl w:val="0"/>
          <w:numId w:val="38"/>
        </w:numPr>
        <w:tabs>
          <w:tab w:val="num" w:pos="720"/>
        </w:tabs>
        <w:spacing w:after="0"/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A35C17">
        <w:rPr>
          <w:rFonts w:ascii="Calibri" w:hAnsi="Calibri"/>
          <w:iCs/>
          <w:sz w:val="22"/>
          <w:szCs w:val="22"/>
        </w:rPr>
        <w:t xml:space="preserve">W przypadku wniesienia odwołania w terminie zgodnym z art. 182 ustawy </w:t>
      </w:r>
      <w:proofErr w:type="spellStart"/>
      <w:r w:rsidRPr="00A35C17">
        <w:rPr>
          <w:rFonts w:ascii="Calibri" w:hAnsi="Calibri"/>
          <w:iCs/>
          <w:sz w:val="22"/>
          <w:szCs w:val="22"/>
        </w:rPr>
        <w:t>Pzp</w:t>
      </w:r>
      <w:proofErr w:type="spellEnd"/>
      <w:r w:rsidRPr="00A35C17">
        <w:rPr>
          <w:rFonts w:ascii="Calibri" w:hAnsi="Calibri"/>
          <w:iCs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14:paraId="5113F16E" w14:textId="77777777" w:rsidR="00D471B9" w:rsidRPr="00A35C17" w:rsidRDefault="00D471B9" w:rsidP="00C375E8">
      <w:pPr>
        <w:pStyle w:val="Nagwek8"/>
        <w:spacing w:after="0"/>
        <w:ind w:left="426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471B9" w14:paraId="02092D00" w14:textId="77777777" w:rsidTr="00D471B9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1F037" w14:textId="77777777" w:rsidR="00D471B9" w:rsidRDefault="00D471B9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VI    WYMAGANIA DOTYCZĄCE WADIUM</w:t>
            </w:r>
          </w:p>
        </w:tc>
      </w:tr>
    </w:tbl>
    <w:p w14:paraId="4259E5E7" w14:textId="77777777" w:rsidR="00D471B9" w:rsidRDefault="00D471B9" w:rsidP="00D471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14:paraId="0DD5A11E" w14:textId="77777777" w:rsidR="00D471B9" w:rsidRDefault="00D471B9" w:rsidP="00D471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471B9" w14:paraId="32DD1659" w14:textId="77777777" w:rsidTr="00D471B9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2B957" w14:textId="77777777" w:rsidR="00D471B9" w:rsidRDefault="00D471B9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VII</w:t>
            </w:r>
            <w:r>
              <w:rPr>
                <w:rFonts w:ascii="Calibri" w:hAnsi="Calibri"/>
                <w:lang w:eastAsia="en-US"/>
              </w:rPr>
              <w:t xml:space="preserve">   </w:t>
            </w:r>
            <w:r>
              <w:rPr>
                <w:rFonts w:ascii="Calibri" w:hAnsi="Calibri"/>
                <w:b/>
                <w:lang w:eastAsia="en-US"/>
              </w:rPr>
              <w:t xml:space="preserve">OPIS SPOSOBU PRZYGOTOWANIA OFERTY  </w:t>
            </w:r>
          </w:p>
        </w:tc>
      </w:tr>
    </w:tbl>
    <w:p w14:paraId="67D35371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14:paraId="31350027" w14:textId="6488B90C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 należy złożyć  zgodnie z drukiem „Oferta” stanowiącym  </w:t>
      </w:r>
      <w:r w:rsidRPr="00213932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21393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do SIWZ. </w:t>
      </w:r>
    </w:p>
    <w:p w14:paraId="5953936F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14:paraId="764BFD29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Upoważnienie do podpisania oferty powinno być dołączone do oferty, o ile nie wynika z innych dokumentów załączonych przez Wykonawcę. </w:t>
      </w:r>
    </w:p>
    <w:p w14:paraId="5C3C070D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14:paraId="05E772FD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14:paraId="1B3311A7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14:paraId="113900EC" w14:textId="77777777" w:rsidR="00D471B9" w:rsidRDefault="00D471B9" w:rsidP="00213932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wymaganymi załącznikami (minimum Formularz asortymentowo – cenowy i oświadczenie o braku podstaw wykluczenia) na ponumerowanych stronach należy umieścić                            w zapieczętowanej kopercie opatrzonej danymi Wykonawcy oraz napisem:</w:t>
      </w:r>
    </w:p>
    <w:p w14:paraId="52E51BA0" w14:textId="39054E6C" w:rsidR="00D471B9" w:rsidRDefault="00D471B9" w:rsidP="00213932">
      <w:pPr>
        <w:tabs>
          <w:tab w:val="num" w:pos="312"/>
        </w:tabs>
        <w:spacing w:after="0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FZP.2810.</w:t>
      </w:r>
      <w:r w:rsidR="00A35C17">
        <w:rPr>
          <w:rFonts w:ascii="Calibri" w:hAnsi="Calibri"/>
          <w:b/>
          <w:sz w:val="22"/>
          <w:szCs w:val="22"/>
        </w:rPr>
        <w:t>45</w:t>
      </w:r>
      <w:r>
        <w:rPr>
          <w:rFonts w:ascii="Calibri" w:hAnsi="Calibri"/>
          <w:b/>
          <w:sz w:val="22"/>
          <w:szCs w:val="22"/>
        </w:rPr>
        <w:t>.20</w:t>
      </w:r>
      <w:r w:rsidR="00A35C17">
        <w:rPr>
          <w:rFonts w:ascii="Calibri" w:hAnsi="Calibri"/>
          <w:b/>
          <w:sz w:val="22"/>
          <w:szCs w:val="22"/>
        </w:rPr>
        <w:t>20</w:t>
      </w:r>
    </w:p>
    <w:p w14:paraId="3A61A450" w14:textId="77777777" w:rsidR="00D471B9" w:rsidRDefault="00D471B9" w:rsidP="00213932">
      <w:pPr>
        <w:spacing w:after="0"/>
        <w:ind w:left="34" w:right="489" w:hanging="34"/>
        <w:jc w:val="center"/>
        <w:rPr>
          <w:rFonts w:ascii="Calibri" w:hAnsi="Calibri"/>
          <w:b/>
          <w:sz w:val="22"/>
          <w:szCs w:val="22"/>
        </w:rPr>
      </w:pPr>
      <w:bookmarkStart w:id="4" w:name="_Hlk57293784"/>
      <w:r>
        <w:rPr>
          <w:rFonts w:ascii="Calibri" w:hAnsi="Calibri"/>
          <w:b/>
          <w:sz w:val="22"/>
          <w:szCs w:val="22"/>
        </w:rPr>
        <w:t>Dostawy zestawów i innych akcesoriów do podawania</w:t>
      </w:r>
    </w:p>
    <w:p w14:paraId="4EE96D13" w14:textId="77777777" w:rsidR="00D471B9" w:rsidRDefault="00D471B9" w:rsidP="00213932">
      <w:pPr>
        <w:numPr>
          <w:ilvl w:val="12"/>
          <w:numId w:val="0"/>
        </w:numPr>
        <w:tabs>
          <w:tab w:val="num" w:pos="0"/>
        </w:tabs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diet przemysłowych produkcji </w:t>
      </w:r>
      <w:proofErr w:type="spellStart"/>
      <w:r>
        <w:rPr>
          <w:rFonts w:ascii="Calibri" w:hAnsi="Calibri"/>
          <w:b/>
          <w:sz w:val="22"/>
          <w:szCs w:val="22"/>
        </w:rPr>
        <w:t>Nutricia</w:t>
      </w:r>
      <w:proofErr w:type="spellEnd"/>
      <w:r>
        <w:rPr>
          <w:rFonts w:ascii="Calibri" w:hAnsi="Calibri"/>
          <w:b/>
          <w:sz w:val="22"/>
          <w:szCs w:val="22"/>
        </w:rPr>
        <w:t xml:space="preserve"> oraz </w:t>
      </w:r>
      <w:proofErr w:type="spellStart"/>
      <w:r>
        <w:rPr>
          <w:rFonts w:ascii="Calibri" w:hAnsi="Calibri"/>
          <w:b/>
          <w:sz w:val="22"/>
          <w:szCs w:val="22"/>
        </w:rPr>
        <w:t>Fresenius</w:t>
      </w:r>
      <w:proofErr w:type="spellEnd"/>
    </w:p>
    <w:bookmarkEnd w:id="4"/>
    <w:p w14:paraId="6C0A4DD6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62590613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Ewentualne poprawki lub zmiany w tekście oferty powinny być naniesione czytelnie i sygnowane podpisem Wykonawcy lub osoby/osób upoważnionych do reprezentowania Wykonawcy. Zalecane jest datowanie paraf.</w:t>
      </w:r>
    </w:p>
    <w:p w14:paraId="0C4AE025" w14:textId="5C944DEF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wymagane w SIWZ oświadczenia i dokumenty muszą być dołączone do oferty w formie oryginału lub poświadczone przez Wykonawcę za zgodność z oryginałem ich kserokopie, opatrzone imienną pieczątką i podpisem osoby upoważnionej, datą i napisem „za zgodność z oryginałem”. </w:t>
      </w:r>
    </w:p>
    <w:p w14:paraId="2F85ABBB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14:paraId="3619F8EE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14:paraId="1D6F8DB1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14:paraId="5B9B80DD" w14:textId="77777777" w:rsidR="00D471B9" w:rsidRDefault="00D471B9" w:rsidP="00C375E8">
      <w:pPr>
        <w:numPr>
          <w:ilvl w:val="0"/>
          <w:numId w:val="39"/>
        </w:numPr>
        <w:spacing w:after="0"/>
        <w:ind w:left="426" w:hanging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14:paraId="77AB75A6" w14:textId="77777777" w:rsidR="00D471B9" w:rsidRDefault="00D471B9" w:rsidP="00213932">
      <w:pPr>
        <w:spacing w:after="0"/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14:paraId="07CD5991" w14:textId="77777777" w:rsidR="00D471B9" w:rsidRDefault="00D471B9" w:rsidP="00213932">
      <w:pPr>
        <w:spacing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14:paraId="6BF1D7AE" w14:textId="77777777" w:rsidR="00D471B9" w:rsidRDefault="00D471B9" w:rsidP="00213932">
      <w:pPr>
        <w:spacing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7EC1D68" w14:textId="77777777" w:rsidR="00D471B9" w:rsidRDefault="00D471B9" w:rsidP="00213932">
      <w:pPr>
        <w:spacing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Oferta musi być podpisana w taki sposób, by wiązała wszystkich Wykonawców występujących wspólnie. Kopie dokumentów dotyczących każdego z tych podmiotów winny być poświadczone za zgodność z oryginałem przez te podmioty, w sposób nie budzący wątpliwości co do uprawnień poświadczającego. </w:t>
      </w:r>
    </w:p>
    <w:p w14:paraId="7830E789" w14:textId="2B6C9E7C" w:rsidR="00D471B9" w:rsidRDefault="00D471B9" w:rsidP="00213932">
      <w:pPr>
        <w:spacing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wszelka korespondencja dokonywana będzie wyłącznie z Wykonawcą występującym jako pełnomocnik pozostałych.</w:t>
      </w:r>
    </w:p>
    <w:p w14:paraId="072F5AEC" w14:textId="77777777" w:rsidR="00D471B9" w:rsidRDefault="00D471B9" w:rsidP="00C375E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471B9" w14:paraId="6079A037" w14:textId="77777777" w:rsidTr="00D471B9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FD5CB" w14:textId="77777777" w:rsidR="00D471B9" w:rsidRDefault="00D471B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VIII</w:t>
            </w:r>
            <w:r>
              <w:rPr>
                <w:rFonts w:ascii="Calibri" w:hAnsi="Calibri"/>
                <w:lang w:eastAsia="en-US"/>
              </w:rPr>
              <w:t xml:space="preserve">      </w:t>
            </w:r>
            <w:r>
              <w:rPr>
                <w:rFonts w:ascii="Calibri" w:hAnsi="Calibri"/>
                <w:b/>
                <w:lang w:eastAsia="en-US"/>
              </w:rPr>
              <w:t>MIEJSCE I TERMIN SKŁADANIA I OTWARCIA OFERT</w:t>
            </w:r>
          </w:p>
        </w:tc>
      </w:tr>
    </w:tbl>
    <w:p w14:paraId="35044528" w14:textId="5EDD5E71" w:rsidR="00D471B9" w:rsidRDefault="00D471B9" w:rsidP="00213932">
      <w:pPr>
        <w:numPr>
          <w:ilvl w:val="0"/>
          <w:numId w:val="40"/>
        </w:numPr>
        <w:spacing w:before="120" w:after="0"/>
        <w:ind w:left="426" w:hanging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</w:t>
      </w:r>
      <w:r w:rsidR="0021393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, w zapieczętowanej kopercie opatrzonej napisami jak w rozdz. VII pkt </w:t>
      </w:r>
      <w:r w:rsidR="00A35C1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niniejszej specyfikacji należy złożyć do dnia </w:t>
      </w:r>
      <w:bookmarkStart w:id="5" w:name="_Hlk57293576"/>
      <w:r w:rsidR="006231C1" w:rsidRPr="006231C1">
        <w:rPr>
          <w:rFonts w:ascii="Calibri" w:hAnsi="Calibri"/>
          <w:b/>
          <w:bCs/>
          <w:sz w:val="22"/>
          <w:szCs w:val="22"/>
        </w:rPr>
        <w:t>11.</w:t>
      </w:r>
      <w:r w:rsidR="00A35C17" w:rsidRPr="006231C1">
        <w:rPr>
          <w:rFonts w:ascii="Calibri" w:hAnsi="Calibri"/>
          <w:b/>
          <w:bCs/>
          <w:sz w:val="22"/>
          <w:szCs w:val="22"/>
        </w:rPr>
        <w:t xml:space="preserve">12.2020 </w:t>
      </w:r>
      <w:r w:rsidRPr="006231C1">
        <w:rPr>
          <w:rFonts w:ascii="Calibri" w:hAnsi="Calibri"/>
          <w:b/>
          <w:bCs/>
          <w:sz w:val="22"/>
          <w:szCs w:val="22"/>
        </w:rPr>
        <w:t>r.</w:t>
      </w:r>
      <w:r>
        <w:rPr>
          <w:rFonts w:ascii="Calibri" w:hAnsi="Calibri"/>
          <w:b/>
          <w:sz w:val="22"/>
          <w:szCs w:val="22"/>
        </w:rPr>
        <w:t xml:space="preserve"> </w:t>
      </w:r>
      <w:bookmarkEnd w:id="5"/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14:paraId="7FDDEDF0" w14:textId="77777777" w:rsidR="00D471B9" w:rsidRDefault="00D471B9" w:rsidP="00213932">
      <w:pPr>
        <w:numPr>
          <w:ilvl w:val="0"/>
          <w:numId w:val="40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art. 84 ust. 2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FFE0B4B" w14:textId="1E2CF582" w:rsidR="00D471B9" w:rsidRDefault="00D471B9" w:rsidP="00213932">
      <w:pPr>
        <w:numPr>
          <w:ilvl w:val="0"/>
          <w:numId w:val="40"/>
        </w:numPr>
        <w:spacing w:after="0"/>
        <w:ind w:left="426" w:hanging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Otwarcie ofert nastąpi dnia</w:t>
      </w:r>
      <w:r w:rsidR="00A35C17">
        <w:rPr>
          <w:rFonts w:ascii="Calibri" w:hAnsi="Calibri"/>
          <w:sz w:val="22"/>
          <w:szCs w:val="22"/>
        </w:rPr>
        <w:t xml:space="preserve"> </w:t>
      </w:r>
      <w:r w:rsidR="006231C1" w:rsidRPr="006231C1">
        <w:rPr>
          <w:rFonts w:ascii="Calibri" w:hAnsi="Calibri"/>
          <w:b/>
          <w:bCs/>
          <w:sz w:val="22"/>
          <w:szCs w:val="22"/>
        </w:rPr>
        <w:t>11</w:t>
      </w:r>
      <w:r w:rsidR="006231C1">
        <w:rPr>
          <w:rFonts w:ascii="Calibri" w:hAnsi="Calibri"/>
          <w:sz w:val="22"/>
          <w:szCs w:val="22"/>
        </w:rPr>
        <w:t>.</w:t>
      </w:r>
      <w:r w:rsidR="00A35C17" w:rsidRPr="006231C1">
        <w:rPr>
          <w:rFonts w:ascii="Calibri" w:hAnsi="Calibri"/>
          <w:b/>
          <w:bCs/>
          <w:sz w:val="22"/>
          <w:szCs w:val="22"/>
        </w:rPr>
        <w:t>12.2020 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14:paraId="500426DE" w14:textId="77777777" w:rsidR="00D471B9" w:rsidRDefault="00D471B9" w:rsidP="00213932">
      <w:pPr>
        <w:pStyle w:val="NormalnyWeb1"/>
        <w:numPr>
          <w:ilvl w:val="0"/>
          <w:numId w:val="40"/>
        </w:numPr>
        <w:spacing w:before="0" w:after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14:paraId="4A53FEC5" w14:textId="77777777" w:rsidR="00D471B9" w:rsidRPr="00A35C17" w:rsidRDefault="00D471B9" w:rsidP="00213932">
      <w:pPr>
        <w:pStyle w:val="Tekstpodstawowy"/>
        <w:widowControl/>
        <w:numPr>
          <w:ilvl w:val="0"/>
          <w:numId w:val="40"/>
        </w:numPr>
        <w:snapToGrid/>
        <w:spacing w:after="0"/>
        <w:ind w:left="426" w:hanging="426"/>
        <w:rPr>
          <w:rFonts w:ascii="Calibri" w:hAnsi="Calibri"/>
          <w:iCs/>
          <w:sz w:val="22"/>
          <w:szCs w:val="22"/>
        </w:rPr>
      </w:pPr>
      <w:r w:rsidRPr="00A35C17">
        <w:rPr>
          <w:rFonts w:ascii="Calibri" w:hAnsi="Calibri"/>
          <w:iCs/>
          <w:sz w:val="22"/>
          <w:szCs w:val="22"/>
        </w:rPr>
        <w:t xml:space="preserve">Otwarcie ofert jest jawne. Otwarcia ofert dokona komisja przetargowa. Podczas otwarcia ofert Zamawiający poda informacje określone w art. 86 ust. 4 ustawy Pzp. </w:t>
      </w:r>
    </w:p>
    <w:p w14:paraId="1361A988" w14:textId="77777777" w:rsidR="00D471B9" w:rsidRPr="00A35C17" w:rsidRDefault="00D471B9" w:rsidP="00213932">
      <w:pPr>
        <w:pStyle w:val="Tekstpodstawowy"/>
        <w:widowControl/>
        <w:numPr>
          <w:ilvl w:val="0"/>
          <w:numId w:val="40"/>
        </w:numPr>
        <w:snapToGrid/>
        <w:spacing w:after="0"/>
        <w:ind w:left="426" w:hanging="426"/>
        <w:rPr>
          <w:rFonts w:ascii="Calibri" w:hAnsi="Calibri"/>
          <w:iCs/>
          <w:sz w:val="22"/>
          <w:szCs w:val="22"/>
        </w:rPr>
      </w:pPr>
      <w:r w:rsidRPr="00A35C17">
        <w:rPr>
          <w:rFonts w:ascii="Calibri" w:hAnsi="Calibri"/>
          <w:iCs/>
          <w:sz w:val="22"/>
          <w:szCs w:val="22"/>
        </w:rPr>
        <w:t>Niezwłocznie po otwarciu ofert, Zamawiający na swojej stronie internetowej zamieści  informacje określone w art. 86 ust. 5 ustawy Pzp.</w:t>
      </w:r>
    </w:p>
    <w:p w14:paraId="24B17158" w14:textId="77777777" w:rsidR="00D471B9" w:rsidRDefault="00D471B9" w:rsidP="00D471B9">
      <w:pPr>
        <w:pStyle w:val="Tekstpodstawowy"/>
        <w:spacing w:line="276" w:lineRule="auto"/>
        <w:ind w:left="426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D471B9" w14:paraId="6A6BF1C8" w14:textId="77777777" w:rsidTr="00D471B9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55F384" w14:textId="77777777" w:rsidR="00D471B9" w:rsidRPr="00C375E8" w:rsidRDefault="00D471B9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Cs/>
                <w:szCs w:val="24"/>
                <w:lang w:eastAsia="en-US"/>
              </w:rPr>
            </w:pPr>
            <w:r w:rsidRPr="00C375E8">
              <w:rPr>
                <w:rFonts w:ascii="Calibri" w:hAnsi="Calibri"/>
                <w:b/>
                <w:iCs/>
                <w:szCs w:val="24"/>
                <w:lang w:eastAsia="en-US"/>
              </w:rPr>
              <w:t>ROZDZIAŁ IX     OPIS SPOSOBU OBLICZENIA CENY</w:t>
            </w:r>
          </w:p>
        </w:tc>
      </w:tr>
    </w:tbl>
    <w:p w14:paraId="4A2775E6" w14:textId="77777777" w:rsidR="00D471B9" w:rsidRDefault="00D471B9" w:rsidP="00213932">
      <w:pPr>
        <w:numPr>
          <w:ilvl w:val="0"/>
          <w:numId w:val="41"/>
        </w:numPr>
        <w:spacing w:before="120" w:after="0"/>
        <w:ind w:left="426" w:hanging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Cena podlegająca ocenie, to wartość brutto oferty w pakiecie powstała w wyniku zsumowania wartości brutto za poszczególne pozycje. Wartość brutto za pozycje powstaje w wyniku pomnożenia przewidywanej do zakupu ilości przez cenę jednostkową netto i powiększona o należny podatek od towarów i usług.</w:t>
      </w:r>
    </w:p>
    <w:p w14:paraId="66E2D623" w14:textId="77777777" w:rsidR="00D471B9" w:rsidRDefault="00D471B9" w:rsidP="00EA6FE5">
      <w:pPr>
        <w:numPr>
          <w:ilvl w:val="0"/>
          <w:numId w:val="41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Cena oferty musi uwzględniać wszystkie koszty związane z realizacją przedmiotu zamówienia zgodnie z opisem przedmiotu zamówienia oraz wzorem umowy określonym w niniejszej SIWZ.  </w:t>
      </w:r>
    </w:p>
    <w:p w14:paraId="273DF7E6" w14:textId="77777777" w:rsidR="00D471B9" w:rsidRDefault="00D471B9" w:rsidP="00EA6FE5">
      <w:pPr>
        <w:numPr>
          <w:ilvl w:val="0"/>
          <w:numId w:val="41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14:paraId="0F5BFDB6" w14:textId="77777777" w:rsidR="00D471B9" w:rsidRDefault="00D471B9" w:rsidP="00EA6FE5">
      <w:pPr>
        <w:numPr>
          <w:ilvl w:val="0"/>
          <w:numId w:val="41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14:paraId="5720E9B6" w14:textId="44EACD98" w:rsidR="00D471B9" w:rsidRDefault="00D471B9" w:rsidP="00EA6FE5">
      <w:pPr>
        <w:numPr>
          <w:ilvl w:val="0"/>
          <w:numId w:val="41"/>
        </w:numPr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okaże się, że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p w14:paraId="7EDE0E71" w14:textId="77777777" w:rsidR="00EA6FE5" w:rsidRDefault="00EA6FE5" w:rsidP="00EA6FE5">
      <w:pPr>
        <w:spacing w:after="0"/>
        <w:ind w:left="0" w:firstLine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471B9" w14:paraId="520860EC" w14:textId="77777777" w:rsidTr="00A35C17">
        <w:trPr>
          <w:trHeight w:val="397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22BD5" w14:textId="77777777" w:rsidR="00D471B9" w:rsidRDefault="00D471B9" w:rsidP="00C375E8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ROZDZIAŁ X   OPIS KRYTERIUM OCENY OFERT</w:t>
            </w:r>
          </w:p>
        </w:tc>
      </w:tr>
    </w:tbl>
    <w:p w14:paraId="267B0FB5" w14:textId="1C5423D5" w:rsidR="00D471B9" w:rsidRPr="00A35C17" w:rsidRDefault="00D471B9" w:rsidP="00C375E8">
      <w:pPr>
        <w:pStyle w:val="Nagwek7"/>
        <w:keepNext/>
        <w:numPr>
          <w:ilvl w:val="0"/>
          <w:numId w:val="42"/>
        </w:numPr>
        <w:spacing w:before="120" w:after="0"/>
        <w:ind w:left="284" w:hanging="284"/>
        <w:rPr>
          <w:rFonts w:ascii="Calibri" w:hAnsi="Calibri"/>
          <w:b/>
          <w:i w:val="0"/>
          <w:iCs w:val="0"/>
          <w:sz w:val="22"/>
          <w:szCs w:val="22"/>
          <w:lang w:eastAsia="pl-PL"/>
        </w:rPr>
      </w:pPr>
      <w:r w:rsidRPr="00A35C17">
        <w:rPr>
          <w:rFonts w:ascii="Calibri" w:hAnsi="Calibri"/>
          <w:b/>
          <w:i w:val="0"/>
          <w:iCs w:val="0"/>
          <w:sz w:val="22"/>
          <w:szCs w:val="22"/>
        </w:rPr>
        <w:t>Kryteri</w:t>
      </w:r>
      <w:r w:rsidR="00A35C17">
        <w:rPr>
          <w:rFonts w:ascii="Calibri" w:hAnsi="Calibri"/>
          <w:b/>
          <w:i w:val="0"/>
          <w:iCs w:val="0"/>
          <w:sz w:val="22"/>
          <w:szCs w:val="22"/>
        </w:rPr>
        <w:t>um</w:t>
      </w:r>
      <w:r w:rsidRPr="00A35C17">
        <w:rPr>
          <w:rFonts w:ascii="Calibri" w:hAnsi="Calibri"/>
          <w:b/>
          <w:i w:val="0"/>
          <w:iCs w:val="0"/>
          <w:sz w:val="22"/>
          <w:szCs w:val="22"/>
        </w:rPr>
        <w:t xml:space="preserve"> oceny :  </w:t>
      </w:r>
    </w:p>
    <w:p w14:paraId="2896773A" w14:textId="77777777" w:rsidR="00FF03C2" w:rsidRDefault="00FF03C2" w:rsidP="00C375E8">
      <w:pPr>
        <w:keepNext/>
        <w:tabs>
          <w:tab w:val="num" w:pos="360"/>
        </w:tabs>
        <w:spacing w:after="0"/>
        <w:ind w:left="720" w:firstLine="0"/>
        <w:contextualSpacing/>
        <w:outlineLvl w:val="5"/>
        <w:rPr>
          <w:rFonts w:asciiTheme="minorHAnsi" w:hAnsiTheme="minorHAnsi" w:cstheme="minorHAnsi"/>
          <w:b/>
          <w:sz w:val="22"/>
          <w:szCs w:val="22"/>
        </w:rPr>
      </w:pPr>
    </w:p>
    <w:p w14:paraId="5A1661A7" w14:textId="3179CC11" w:rsidR="00D471B9" w:rsidRPr="00FF03C2" w:rsidRDefault="00D471B9" w:rsidP="00C375E8">
      <w:pPr>
        <w:keepNext/>
        <w:tabs>
          <w:tab w:val="num" w:pos="360"/>
        </w:tabs>
        <w:spacing w:after="0"/>
        <w:ind w:left="720" w:firstLine="0"/>
        <w:contextualSpacing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FF03C2">
        <w:rPr>
          <w:rFonts w:asciiTheme="minorHAnsi" w:hAnsiTheme="minorHAnsi" w:cstheme="minorHAnsi"/>
          <w:b/>
          <w:sz w:val="22"/>
          <w:szCs w:val="22"/>
        </w:rPr>
        <w:t>Cena     - 100%</w:t>
      </w:r>
    </w:p>
    <w:p w14:paraId="27AD27C6" w14:textId="77777777" w:rsidR="00D471B9" w:rsidRDefault="00D471B9" w:rsidP="00C375E8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 cenę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ofertom zostaną przyznane punkty wg wzoru:</w:t>
      </w:r>
      <w:r>
        <w:rPr>
          <w:rFonts w:asciiTheme="minorHAnsi" w:hAnsiTheme="minorHAnsi" w:cstheme="minorHAnsi"/>
          <w:b/>
          <w:sz w:val="22"/>
          <w:szCs w:val="22"/>
        </w:rPr>
        <w:t xml:space="preserve">   Cena najniższa  x 100  :   Cena oferty badanej </w:t>
      </w:r>
    </w:p>
    <w:p w14:paraId="38DBA42E" w14:textId="77777777" w:rsidR="00D471B9" w:rsidRDefault="00D471B9" w:rsidP="00C375E8">
      <w:pPr>
        <w:pStyle w:val="Akapitzlist"/>
        <w:ind w:left="142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najkorzystniejszą w zakresie każdego z pakietów Zamawiający uzna ofertę z najniższą ceną i tym samym maksymalną ilością punktów = 100. </w:t>
      </w:r>
      <w:r>
        <w:rPr>
          <w:rFonts w:asciiTheme="minorHAnsi" w:hAnsiTheme="minorHAnsi" w:cstheme="minorHAnsi"/>
          <w:b/>
          <w:sz w:val="22"/>
          <w:szCs w:val="22"/>
        </w:rPr>
        <w:t>Pozostałym ofertom zostaną przyznane punkty zgodnie z zasadą proporcji matematycznej.</w:t>
      </w:r>
    </w:p>
    <w:p w14:paraId="5D365CF7" w14:textId="77777777" w:rsidR="00D471B9" w:rsidRDefault="00D471B9" w:rsidP="00C375E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71B9" w14:paraId="58DBF562" w14:textId="77777777" w:rsidTr="00D471B9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94AEC" w14:textId="77777777" w:rsidR="00D471B9" w:rsidRDefault="00D471B9" w:rsidP="00C375E8">
            <w:pPr>
              <w:ind w:left="29" w:hanging="29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14:paraId="09618C8B" w14:textId="77777777" w:rsidR="00D471B9" w:rsidRDefault="00D471B9" w:rsidP="00C375E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595F19" w14:textId="7CFE7ACE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 xml:space="preserve">Załącznik Nr </w:t>
      </w:r>
      <w:r w:rsidR="00213932">
        <w:rPr>
          <w:rFonts w:ascii="Calibri" w:eastAsia="SimSun" w:hAnsi="Calibri"/>
          <w:iCs/>
          <w:sz w:val="22"/>
          <w:szCs w:val="22"/>
        </w:rPr>
        <w:t>2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14:paraId="45A24189" w14:textId="77777777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Zamawiający zastrzega możliwość zawarcia jednej umowy w zakresie kilku  pakietów, jeżeli dany Wykonawca zostanie w nich wybrany. </w:t>
      </w:r>
    </w:p>
    <w:p w14:paraId="7CB8FD8E" w14:textId="77777777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14:paraId="5FE43A27" w14:textId="77777777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14:paraId="5197D6E3" w14:textId="77777777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491BB1CF" w14:textId="77777777" w:rsidR="00D471B9" w:rsidRDefault="00D471B9" w:rsidP="00C375E8">
      <w:pPr>
        <w:widowControl w:val="0"/>
        <w:numPr>
          <w:ilvl w:val="0"/>
          <w:numId w:val="43"/>
        </w:numPr>
        <w:autoSpaceDE w:val="0"/>
        <w:spacing w:after="0"/>
        <w:ind w:left="426" w:hanging="426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</w:t>
      </w:r>
      <w:r>
        <w:rPr>
          <w:rFonts w:ascii="Calibri" w:eastAsia="SimSun" w:hAnsi="Calibri"/>
          <w:sz w:val="22"/>
          <w:szCs w:val="22"/>
        </w:rPr>
        <w:lastRenderedPageBreak/>
        <w:t>przedmiotu zamówienia, gwarancji i rękojmi), wykluczenie możliwości wypowiedzenia umowy konsorcjum przez któregokolwiek z jego członków do czasu wykonania zamówienia.</w:t>
      </w:r>
    </w:p>
    <w:p w14:paraId="468128E4" w14:textId="77777777" w:rsidR="00D471B9" w:rsidRDefault="00D471B9" w:rsidP="00C375E8">
      <w:pPr>
        <w:widowControl w:val="0"/>
        <w:autoSpaceDE w:val="0"/>
        <w:ind w:left="426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71B9" w14:paraId="04AC2352" w14:textId="77777777" w:rsidTr="00D471B9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A92BC" w14:textId="77777777" w:rsidR="00D471B9" w:rsidRDefault="00D471B9" w:rsidP="00C375E8">
            <w:pPr>
              <w:widowControl w:val="0"/>
              <w:autoSpaceDE w:val="0"/>
              <w:autoSpaceDN w:val="0"/>
              <w:adjustRightInd w:val="0"/>
              <w:ind w:left="29" w:hanging="29"/>
              <w:rPr>
                <w:rFonts w:ascii="Calibri" w:eastAsia="SimSun" w:hAnsi="Calibri"/>
                <w:b/>
                <w:lang w:eastAsia="en-US"/>
              </w:rPr>
            </w:pPr>
            <w:r>
              <w:rPr>
                <w:rFonts w:ascii="Calibri" w:eastAsia="SimSun" w:hAnsi="Calibri"/>
                <w:b/>
                <w:lang w:eastAsia="en-US"/>
              </w:rPr>
              <w:t>ROZDZIAŁ XII     WYMAGANIA DOTYCZĄCE ZABEZPIECZENIA NALEŻYTEGO WYKONANIA UMOWY</w:t>
            </w:r>
          </w:p>
        </w:tc>
      </w:tr>
    </w:tbl>
    <w:p w14:paraId="5AD3BF47" w14:textId="77777777" w:rsidR="00D471B9" w:rsidRDefault="00D471B9" w:rsidP="00C375E8">
      <w:pPr>
        <w:widowControl w:val="0"/>
        <w:autoSpaceDE w:val="0"/>
        <w:autoSpaceDN w:val="0"/>
        <w:adjustRightInd w:val="0"/>
        <w:spacing w:before="120"/>
        <w:rPr>
          <w:rFonts w:ascii="Calibri" w:eastAsia="SimSun" w:hAnsi="Calibri"/>
          <w:sz w:val="22"/>
          <w:szCs w:val="22"/>
          <w:lang w:eastAsia="pl-PL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D471B9" w14:paraId="4D8D8175" w14:textId="77777777" w:rsidTr="00213932">
        <w:trPr>
          <w:trHeight w:val="397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2EEBD" w14:textId="77777777" w:rsidR="00D471B9" w:rsidRDefault="00D471B9" w:rsidP="00C375E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/>
                <w:lang w:eastAsia="en-US"/>
              </w:rPr>
            </w:pPr>
            <w:r>
              <w:rPr>
                <w:rFonts w:ascii="Calibri" w:eastAsia="SimSun" w:hAnsi="Calibri"/>
                <w:b/>
                <w:lang w:eastAsia="en-US"/>
              </w:rPr>
              <w:t>ROZDZIAŁ XIII</w:t>
            </w:r>
            <w:r>
              <w:rPr>
                <w:rFonts w:ascii="Calibri" w:eastAsia="SimSun" w:hAnsi="Calibri"/>
                <w:lang w:eastAsia="en-US"/>
              </w:rPr>
              <w:t xml:space="preserve">  </w:t>
            </w:r>
            <w:r>
              <w:rPr>
                <w:rFonts w:ascii="Calibri" w:eastAsia="SimSun" w:hAnsi="Calibri"/>
                <w:b/>
                <w:lang w:eastAsia="en-US"/>
              </w:rPr>
              <w:t>POUCZENIE O ŚRODKACH OCHRONY PRAWNEJ</w:t>
            </w:r>
          </w:p>
        </w:tc>
      </w:tr>
    </w:tbl>
    <w:p w14:paraId="48AC3334" w14:textId="77777777" w:rsidR="00D471B9" w:rsidRDefault="00D471B9" w:rsidP="00C375E8">
      <w:pPr>
        <w:numPr>
          <w:ilvl w:val="0"/>
          <w:numId w:val="44"/>
        </w:numPr>
        <w:tabs>
          <w:tab w:val="num" w:pos="426"/>
        </w:tabs>
        <w:spacing w:before="120" w:after="0"/>
        <w:ind w:left="426" w:hanging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11353998" w14:textId="77777777" w:rsidR="00D471B9" w:rsidRDefault="00D471B9" w:rsidP="00C375E8">
      <w:pPr>
        <w:numPr>
          <w:ilvl w:val="0"/>
          <w:numId w:val="44"/>
        </w:numPr>
        <w:tabs>
          <w:tab w:val="num" w:pos="426"/>
        </w:tabs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1EF3EAE" w14:textId="77777777" w:rsidR="00D471B9" w:rsidRDefault="00D471B9" w:rsidP="00C375E8">
      <w:pPr>
        <w:numPr>
          <w:ilvl w:val="0"/>
          <w:numId w:val="44"/>
        </w:numPr>
        <w:tabs>
          <w:tab w:val="num" w:pos="426"/>
        </w:tabs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14:paraId="12447779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14:paraId="67A823C3" w14:textId="77777777" w:rsidR="00D471B9" w:rsidRDefault="00D471B9" w:rsidP="00C375E8">
      <w:pPr>
        <w:ind w:left="42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870E2A1" w14:textId="77777777" w:rsidR="00D471B9" w:rsidRDefault="00D471B9" w:rsidP="00C375E8">
      <w:pPr>
        <w:numPr>
          <w:ilvl w:val="0"/>
          <w:numId w:val="44"/>
        </w:numPr>
        <w:tabs>
          <w:tab w:val="num" w:pos="426"/>
        </w:tabs>
        <w:spacing w:after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14:paraId="5DB31ED1" w14:textId="77777777" w:rsidR="00D471B9" w:rsidRDefault="00D471B9" w:rsidP="00C375E8">
      <w:pPr>
        <w:numPr>
          <w:ilvl w:val="0"/>
          <w:numId w:val="44"/>
        </w:numPr>
        <w:tabs>
          <w:tab w:val="num" w:pos="426"/>
        </w:tabs>
        <w:spacing w:after="0"/>
        <w:ind w:left="426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22AFB19B" w14:textId="3C348FCC" w:rsidR="004A6E39" w:rsidRDefault="004A6E39" w:rsidP="00C375E8">
      <w:pPr>
        <w:jc w:val="center"/>
        <w:rPr>
          <w:rFonts w:asciiTheme="minorHAnsi" w:hAnsiTheme="minorHAnsi"/>
          <w:sz w:val="22"/>
          <w:szCs w:val="22"/>
        </w:rPr>
      </w:pPr>
    </w:p>
    <w:p w14:paraId="12F9B74E" w14:textId="2C03EE73" w:rsidR="00B145A7" w:rsidRPr="00E078CD" w:rsidRDefault="00B145A7" w:rsidP="00C3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hanging="1843"/>
        <w:rPr>
          <w:rFonts w:asciiTheme="minorHAnsi" w:hAnsiTheme="minorHAnsi"/>
          <w:b/>
          <w:sz w:val="28"/>
          <w:szCs w:val="22"/>
        </w:rPr>
      </w:pPr>
      <w:r w:rsidRPr="00E078CD">
        <w:rPr>
          <w:rFonts w:asciiTheme="minorHAnsi" w:hAnsiTheme="minorHAnsi"/>
          <w:b/>
          <w:sz w:val="28"/>
          <w:szCs w:val="22"/>
        </w:rPr>
        <w:t>Rozdział XI</w:t>
      </w:r>
      <w:r w:rsidR="008C7432">
        <w:rPr>
          <w:rFonts w:asciiTheme="minorHAnsi" w:hAnsiTheme="minorHAnsi"/>
          <w:b/>
          <w:sz w:val="28"/>
          <w:szCs w:val="22"/>
        </w:rPr>
        <w:t>I</w:t>
      </w:r>
      <w:r w:rsidRPr="00E078CD">
        <w:rPr>
          <w:rFonts w:asciiTheme="minorHAnsi" w:hAnsiTheme="minorHAnsi"/>
          <w:b/>
          <w:sz w:val="28"/>
          <w:szCs w:val="22"/>
        </w:rPr>
        <w:tab/>
      </w:r>
      <w:r w:rsidR="0050567A" w:rsidRPr="00E078CD">
        <w:rPr>
          <w:rFonts w:asciiTheme="minorHAnsi" w:hAnsiTheme="minorHAnsi"/>
          <w:b/>
          <w:sz w:val="28"/>
          <w:szCs w:val="22"/>
        </w:rPr>
        <w:t>Klauzula i</w:t>
      </w:r>
      <w:r w:rsidRPr="00E078CD">
        <w:rPr>
          <w:rFonts w:asciiTheme="minorHAnsi" w:hAnsiTheme="minorHAnsi"/>
          <w:b/>
          <w:sz w:val="28"/>
          <w:szCs w:val="22"/>
        </w:rPr>
        <w:t>nformac</w:t>
      </w:r>
      <w:r w:rsidR="0050567A" w:rsidRPr="00E078CD">
        <w:rPr>
          <w:rFonts w:asciiTheme="minorHAnsi" w:hAnsiTheme="minorHAnsi"/>
          <w:b/>
          <w:sz w:val="28"/>
          <w:szCs w:val="22"/>
        </w:rPr>
        <w:t>yjna zgodnie z art. 13</w:t>
      </w:r>
      <w:r w:rsidRPr="00E078CD">
        <w:rPr>
          <w:rFonts w:asciiTheme="minorHAnsi" w:hAnsiTheme="minorHAnsi"/>
          <w:b/>
          <w:sz w:val="28"/>
          <w:szCs w:val="22"/>
        </w:rPr>
        <w:t xml:space="preserve"> </w:t>
      </w:r>
      <w:r w:rsidR="0050567A" w:rsidRPr="00E078CD">
        <w:rPr>
          <w:rFonts w:asciiTheme="minorHAnsi" w:hAnsiTheme="minorHAnsi"/>
          <w:b/>
          <w:sz w:val="28"/>
          <w:szCs w:val="22"/>
        </w:rPr>
        <w:t>RODO</w:t>
      </w:r>
    </w:p>
    <w:p w14:paraId="10F9E555" w14:textId="3E4759F9" w:rsidR="006C2599" w:rsidRPr="006C2599" w:rsidRDefault="006C2599" w:rsidP="00213932">
      <w:pPr>
        <w:spacing w:before="120" w:after="0"/>
        <w:ind w:left="0" w:firstLine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Zgodnie z art. 13 ust. 1 i 2 rozporządzenia Parlamentu Europejskiego i Rady (UE) 2016/679 z dnia 27 kwietnia 2016 r. w sprawie ochrony osób fizycznych w związku z przetwarzaniem danych osobowych</w:t>
      </w:r>
      <w:r w:rsidR="00DC4DAC">
        <w:rPr>
          <w:rFonts w:ascii="Calibri" w:hAnsi="Calibri"/>
          <w:sz w:val="22"/>
          <w:szCs w:val="22"/>
          <w:lang w:eastAsia="pl-PL"/>
        </w:rPr>
        <w:t xml:space="preserve"> </w:t>
      </w:r>
      <w:r w:rsidRPr="006C2599">
        <w:rPr>
          <w:rFonts w:ascii="Calibri" w:hAnsi="Calibri"/>
          <w:sz w:val="22"/>
          <w:szCs w:val="22"/>
          <w:lang w:eastAsia="pl-PL"/>
        </w:rPr>
        <w:t xml:space="preserve">i w sprawie swobodnego przepływu takich danych oraz uchylenia dyrektywy 95/46/WE (ogólne rozporządzenie o ochronie danych) (Dz. Urz. UE L 119 z 04.05.2016, str. 1), dalej „RODO”, informuję, że: </w:t>
      </w:r>
    </w:p>
    <w:p w14:paraId="5DDFB7FB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administratorem Pani/Pana danych osobowych jest Mazowiecki Szpital Wojewódzki im. św. Jana Pawła II w Siedlcach Sp. z o.o., ul. Poniatowskiego 26, 08-110 Siedlce;</w:t>
      </w:r>
    </w:p>
    <w:p w14:paraId="6AA20AAC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 xml:space="preserve">w Mazowieckim Szpitalu Wojewódzkim im. św. Jana Pawła II w Siedlcach Sp. z o.o. został wyznaczony Inspektor Ochrony Danych, e-mail: </w:t>
      </w:r>
      <w:hyperlink r:id="rId15" w:history="1">
        <w:r w:rsidRPr="006C2599">
          <w:rPr>
            <w:rFonts w:ascii="Calibri" w:hAnsi="Calibri"/>
            <w:color w:val="0000FF"/>
            <w:sz w:val="22"/>
            <w:szCs w:val="22"/>
            <w:u w:val="single"/>
            <w:lang w:eastAsia="pl-PL"/>
          </w:rPr>
          <w:t>iod@szpital.siedlce.pl</w:t>
        </w:r>
      </w:hyperlink>
      <w:r w:rsidRPr="006C2599">
        <w:rPr>
          <w:rFonts w:ascii="Calibri" w:hAnsi="Calibri"/>
          <w:sz w:val="22"/>
          <w:szCs w:val="22"/>
          <w:lang w:eastAsia="pl-PL"/>
        </w:rPr>
        <w:t>, tel. 25 64 03 404.</w:t>
      </w:r>
    </w:p>
    <w:p w14:paraId="6580574D" w14:textId="5E16589D" w:rsidR="006C2599" w:rsidRPr="00FF03C2" w:rsidRDefault="006C2599" w:rsidP="00213932">
      <w:pPr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  <w:lang w:eastAsia="pl-PL"/>
        </w:rPr>
      </w:pPr>
      <w:r w:rsidRPr="00FF03C2">
        <w:rPr>
          <w:rFonts w:ascii="Calibri" w:hAnsi="Calibri"/>
          <w:sz w:val="22"/>
          <w:szCs w:val="22"/>
          <w:lang w:eastAsia="pl-PL"/>
        </w:rPr>
        <w:t>Pani/Pana dane osobowe przetwarzane będą w celu związanym z postępowaniem o udzielenie zamówienia publicznego, prowadzonego w trybie przetargu nieograniczonego pn.</w:t>
      </w:r>
      <w:r w:rsidR="00213932">
        <w:rPr>
          <w:rFonts w:ascii="Calibri" w:hAnsi="Calibri"/>
          <w:sz w:val="22"/>
          <w:szCs w:val="22"/>
          <w:lang w:eastAsia="pl-PL"/>
        </w:rPr>
        <w:t xml:space="preserve"> „</w:t>
      </w:r>
      <w:r w:rsidR="00FF03C2" w:rsidRPr="00FF03C2">
        <w:rPr>
          <w:rFonts w:ascii="Calibri" w:hAnsi="Calibri"/>
          <w:b/>
          <w:bCs/>
          <w:sz w:val="22"/>
          <w:szCs w:val="22"/>
          <w:lang w:eastAsia="pl-PL"/>
        </w:rPr>
        <w:t xml:space="preserve">Dostawy zestawów i innych akcesoriów do podawania diet przemysłowych produkcji </w:t>
      </w:r>
      <w:proofErr w:type="spellStart"/>
      <w:r w:rsidR="00FF03C2" w:rsidRPr="00FF03C2">
        <w:rPr>
          <w:rFonts w:ascii="Calibri" w:hAnsi="Calibri"/>
          <w:b/>
          <w:bCs/>
          <w:sz w:val="22"/>
          <w:szCs w:val="22"/>
          <w:lang w:eastAsia="pl-PL"/>
        </w:rPr>
        <w:t>Nutricia</w:t>
      </w:r>
      <w:proofErr w:type="spellEnd"/>
      <w:r w:rsidR="00FF03C2" w:rsidRPr="00FF03C2">
        <w:rPr>
          <w:rFonts w:ascii="Calibri" w:hAnsi="Calibri"/>
          <w:b/>
          <w:bCs/>
          <w:sz w:val="22"/>
          <w:szCs w:val="22"/>
          <w:lang w:eastAsia="pl-PL"/>
        </w:rPr>
        <w:t xml:space="preserve"> oraz </w:t>
      </w:r>
      <w:proofErr w:type="spellStart"/>
      <w:r w:rsidR="00FF03C2" w:rsidRPr="00FF03C2">
        <w:rPr>
          <w:rFonts w:ascii="Calibri" w:hAnsi="Calibri"/>
          <w:b/>
          <w:bCs/>
          <w:sz w:val="22"/>
          <w:szCs w:val="22"/>
          <w:lang w:eastAsia="pl-PL"/>
        </w:rPr>
        <w:t>Fresenius</w:t>
      </w:r>
      <w:proofErr w:type="spellEnd"/>
      <w:r w:rsidR="00FF03C2">
        <w:rPr>
          <w:rFonts w:ascii="Calibri" w:hAnsi="Calibri"/>
          <w:b/>
          <w:bCs/>
          <w:sz w:val="22"/>
          <w:szCs w:val="22"/>
          <w:lang w:eastAsia="pl-PL"/>
        </w:rPr>
        <w:t>”,</w:t>
      </w:r>
      <w:r w:rsidRPr="00FF03C2">
        <w:rPr>
          <w:rFonts w:ascii="Calibri" w:hAnsi="Calibri"/>
          <w:sz w:val="22"/>
          <w:szCs w:val="22"/>
          <w:lang w:eastAsia="pl-PL"/>
        </w:rPr>
        <w:t xml:space="preserve"> </w:t>
      </w:r>
      <w:r w:rsidR="00E548D4" w:rsidRPr="00FF03C2">
        <w:rPr>
          <w:rFonts w:asciiTheme="minorHAnsi" w:hAnsiTheme="minorHAnsi"/>
          <w:sz w:val="22"/>
          <w:szCs w:val="22"/>
          <w:lang w:eastAsia="pl-PL"/>
        </w:rPr>
        <w:t xml:space="preserve">znak sprawy: </w:t>
      </w:r>
      <w:r w:rsidR="00E548D4" w:rsidRPr="00FF03C2">
        <w:rPr>
          <w:rFonts w:asciiTheme="minorHAnsi" w:hAnsiTheme="minorHAnsi"/>
          <w:b/>
          <w:sz w:val="22"/>
          <w:szCs w:val="22"/>
          <w:lang w:eastAsia="pl-PL"/>
        </w:rPr>
        <w:t>FZP.2810.</w:t>
      </w:r>
      <w:r w:rsidR="00940E86" w:rsidRPr="00FF03C2">
        <w:rPr>
          <w:rFonts w:asciiTheme="minorHAnsi" w:hAnsiTheme="minorHAnsi"/>
          <w:b/>
          <w:sz w:val="22"/>
          <w:szCs w:val="22"/>
          <w:lang w:eastAsia="pl-PL"/>
        </w:rPr>
        <w:t>4</w:t>
      </w:r>
      <w:r w:rsidR="00FF03C2" w:rsidRPr="00FF03C2">
        <w:rPr>
          <w:rFonts w:asciiTheme="minorHAnsi" w:hAnsiTheme="minorHAnsi"/>
          <w:b/>
          <w:sz w:val="22"/>
          <w:szCs w:val="22"/>
          <w:lang w:eastAsia="pl-PL"/>
        </w:rPr>
        <w:t>5</w:t>
      </w:r>
      <w:r w:rsidR="00E548D4" w:rsidRPr="00FF03C2">
        <w:rPr>
          <w:rFonts w:asciiTheme="minorHAnsi" w:hAnsiTheme="minorHAnsi"/>
          <w:b/>
          <w:sz w:val="22"/>
          <w:szCs w:val="22"/>
          <w:lang w:eastAsia="pl-PL"/>
        </w:rPr>
        <w:t>.20</w:t>
      </w:r>
      <w:r w:rsidR="00E5168D" w:rsidRPr="00FF03C2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E548D4" w:rsidRPr="00FF03C2">
        <w:rPr>
          <w:rFonts w:asciiTheme="minorHAnsi" w:hAnsiTheme="minorHAnsi"/>
          <w:sz w:val="22"/>
          <w:szCs w:val="22"/>
          <w:lang w:eastAsia="pl-PL"/>
        </w:rPr>
        <w:t>.</w:t>
      </w:r>
    </w:p>
    <w:p w14:paraId="07A2179E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podstawą prawną przetwarzania Państwa danych osobowych jest art. 6 ust. 1 lit. c RODO, art. 10 RODO, ustawa z dnia 29 stycznia 2004 r. Prawo zamówień publicznych i akty wykonawcze do tej ustawy.</w:t>
      </w:r>
    </w:p>
    <w:p w14:paraId="7070B86D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14:paraId="2F6017FF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 tymi danymi w związku ze świadczeniem usług wsparcia technicznego i usuwaniem awarii, a podmioty te zobowiązane są do zachowania poufności;  </w:t>
      </w:r>
    </w:p>
    <w:p w14:paraId="148568C8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6C259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6C2599">
        <w:rPr>
          <w:rFonts w:ascii="Calibri" w:hAnsi="Calibri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D117DA5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259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6C2599">
        <w:rPr>
          <w:rFonts w:ascii="Calibri" w:hAnsi="Calibri"/>
          <w:sz w:val="22"/>
          <w:szCs w:val="22"/>
          <w:lang w:eastAsia="pl-PL"/>
        </w:rPr>
        <w:t xml:space="preserve">, związanym z udziałem w postępowaniu o udzielenie zamówienia publicznego; konsekwencje niepodania określonych danych wynikają z ustawy </w:t>
      </w:r>
      <w:proofErr w:type="spellStart"/>
      <w:r w:rsidRPr="006C259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6C2599">
        <w:rPr>
          <w:rFonts w:ascii="Calibri" w:hAnsi="Calibri"/>
          <w:sz w:val="22"/>
          <w:szCs w:val="22"/>
          <w:lang w:eastAsia="pl-PL"/>
        </w:rPr>
        <w:t>;</w:t>
      </w:r>
    </w:p>
    <w:p w14:paraId="030E1D9A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4F925DAF" w14:textId="77777777" w:rsidR="006C2599" w:rsidRPr="006C2599" w:rsidRDefault="006C2599" w:rsidP="00213932">
      <w:pPr>
        <w:numPr>
          <w:ilvl w:val="0"/>
          <w:numId w:val="13"/>
        </w:numPr>
        <w:spacing w:after="0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posiada Pani/Pan:</w:t>
      </w:r>
    </w:p>
    <w:p w14:paraId="3D20DA05" w14:textId="77777777" w:rsidR="006C2599" w:rsidRPr="006C2599" w:rsidRDefault="006C2599" w:rsidP="00213932">
      <w:pPr>
        <w:spacing w:after="0"/>
        <w:ind w:left="1134" w:hanging="425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−</w:t>
      </w:r>
      <w:r w:rsidRPr="006C2599">
        <w:rPr>
          <w:rFonts w:ascii="Calibri" w:hAnsi="Calibri"/>
          <w:sz w:val="22"/>
          <w:szCs w:val="22"/>
          <w:lang w:eastAsia="pl-PL"/>
        </w:rPr>
        <w:tab/>
        <w:t>na podstawie art. 15 RODO prawo dostępu do danych osobowych Pani/Pana dotyczących oraz otrzymania ich kopii;</w:t>
      </w:r>
    </w:p>
    <w:p w14:paraId="3058BB53" w14:textId="77777777" w:rsidR="006C2599" w:rsidRPr="006C2599" w:rsidRDefault="006C2599" w:rsidP="00213932">
      <w:pPr>
        <w:spacing w:after="0"/>
        <w:ind w:left="1134" w:hanging="425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−</w:t>
      </w:r>
      <w:r w:rsidRPr="006C2599">
        <w:rPr>
          <w:rFonts w:ascii="Calibri" w:hAnsi="Calibri"/>
          <w:sz w:val="22"/>
          <w:szCs w:val="22"/>
          <w:lang w:eastAsia="pl-PL"/>
        </w:rPr>
        <w:tab/>
        <w:t>na podstawie art. 16 RODO prawo do sprostowania Pani/Pana danych osobowych</w:t>
      </w:r>
      <w:r w:rsidRPr="006C2599">
        <w:rPr>
          <w:rFonts w:ascii="Calibri" w:hAnsi="Calibri"/>
          <w:sz w:val="22"/>
          <w:szCs w:val="22"/>
          <w:vertAlign w:val="superscript"/>
          <w:lang w:eastAsia="pl-PL"/>
        </w:rPr>
        <w:footnoteReference w:id="1"/>
      </w:r>
      <w:r w:rsidRPr="006C2599">
        <w:rPr>
          <w:rFonts w:ascii="Calibri" w:hAnsi="Calibri"/>
          <w:sz w:val="22"/>
          <w:szCs w:val="22"/>
          <w:lang w:eastAsia="pl-PL"/>
        </w:rPr>
        <w:t>;</w:t>
      </w:r>
    </w:p>
    <w:p w14:paraId="571719E5" w14:textId="77777777" w:rsidR="006C2599" w:rsidRPr="006C2599" w:rsidRDefault="006C2599" w:rsidP="00213932">
      <w:pPr>
        <w:spacing w:after="0"/>
        <w:ind w:left="1134" w:hanging="425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−</w:t>
      </w:r>
      <w:r w:rsidRPr="006C2599">
        <w:rPr>
          <w:rFonts w:ascii="Calibri" w:hAnsi="Calibri"/>
          <w:sz w:val="22"/>
          <w:szCs w:val="22"/>
          <w:lang w:eastAsia="pl-PL"/>
        </w:rPr>
        <w:tab/>
        <w:t xml:space="preserve">na podstawie art. 18 RODO prawo żądania od administratora ograniczenia przetwarzania danych osobowych, z wyjątkiem sytuacji określonych w przepisach prawa; </w:t>
      </w:r>
    </w:p>
    <w:p w14:paraId="2C494F9E" w14:textId="77777777" w:rsidR="006C2599" w:rsidRPr="006C2599" w:rsidRDefault="006C2599" w:rsidP="00213932">
      <w:pPr>
        <w:spacing w:after="0"/>
        <w:ind w:left="1134" w:hanging="425"/>
        <w:rPr>
          <w:rFonts w:ascii="Calibri" w:hAnsi="Calibri"/>
          <w:sz w:val="22"/>
          <w:szCs w:val="22"/>
          <w:lang w:eastAsia="pl-PL"/>
        </w:rPr>
      </w:pPr>
      <w:r w:rsidRPr="006C2599">
        <w:rPr>
          <w:rFonts w:ascii="Calibri" w:hAnsi="Calibri"/>
          <w:sz w:val="22"/>
          <w:szCs w:val="22"/>
          <w:lang w:eastAsia="pl-PL"/>
        </w:rPr>
        <w:t>−</w:t>
      </w:r>
      <w:r w:rsidRPr="006C2599">
        <w:rPr>
          <w:rFonts w:ascii="Calibri" w:hAnsi="Calibri"/>
          <w:sz w:val="22"/>
          <w:szCs w:val="22"/>
          <w:lang w:eastAsia="pl-PL"/>
        </w:rPr>
        <w:tab/>
        <w:t>prawo do wniesienia skargi do Prezesa Urzędu Ochrony Danych Osobowych, gdy uzna Pani/Pan, że przetwarzanie danych osobowych Pani/Pana dotyczących narusza przepisy RODO.</w:t>
      </w:r>
    </w:p>
    <w:p w14:paraId="138029AE" w14:textId="77777777" w:rsidR="006C2599" w:rsidRPr="006C2599" w:rsidRDefault="006C2599" w:rsidP="00213932">
      <w:pPr>
        <w:spacing w:after="0"/>
        <w:ind w:left="0" w:firstLine="0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C259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Informacja o ograniczeniach w realizacji praw określonych w art. 15 i 18 rozporządzenia 2016/679 (ogólne rozporządzenie o ochronie danych)</w:t>
      </w:r>
    </w:p>
    <w:p w14:paraId="36CBC46A" w14:textId="77777777" w:rsidR="006C2599" w:rsidRPr="006C2599" w:rsidRDefault="006C2599" w:rsidP="00213932">
      <w:pPr>
        <w:spacing w:after="0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C259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 informuje, iż w związku z:</w:t>
      </w:r>
    </w:p>
    <w:p w14:paraId="423AE5EF" w14:textId="77777777" w:rsidR="006C2599" w:rsidRPr="006C2599" w:rsidRDefault="006C2599" w:rsidP="00213932">
      <w:pPr>
        <w:spacing w:after="0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C259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1) art. 8a ust. 2 i 4 ustawy z dnia 29 stycznia 2004 r. Prawo zamówień publicznych:</w:t>
      </w:r>
    </w:p>
    <w:p w14:paraId="6893C9FA" w14:textId="77777777" w:rsidR="006C2599" w:rsidRPr="006C2599" w:rsidRDefault="006C2599" w:rsidP="00213932">
      <w:pPr>
        <w:spacing w:after="0"/>
        <w:ind w:left="284" w:hanging="284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C259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-   </w:t>
      </w:r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w przypadku gdy wykonanie obowiązków, o których mowa w </w:t>
      </w:r>
      <w:hyperlink r:id="rId16" w:anchor="/document/68636690?unitId=art(15)ust(1)&amp;cm=DOCUMENT" w:history="1">
        <w:r w:rsidRPr="006C2599">
          <w:rPr>
            <w:rFonts w:ascii="Calibri" w:eastAsia="Calibri" w:hAnsi="Calibri" w:cs="Calibri"/>
            <w:color w:val="323E4F"/>
            <w:sz w:val="22"/>
            <w:szCs w:val="22"/>
            <w:u w:val="single"/>
            <w:lang w:eastAsia="pl-PL"/>
          </w:rPr>
          <w:t>art. 15 ust. 1-3</w:t>
        </w:r>
      </w:hyperlink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14:paraId="08B878F4" w14:textId="77777777" w:rsidR="006C2599" w:rsidRPr="006C2599" w:rsidRDefault="006C2599" w:rsidP="00213932">
      <w:pPr>
        <w:spacing w:after="0"/>
        <w:ind w:left="284" w:hanging="284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C259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-</w:t>
      </w:r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   wystąpienie z żądaniem, o którym mowa w </w:t>
      </w:r>
      <w:hyperlink r:id="rId17" w:anchor="/document/68636690?unitId=art(18)ust(1)&amp;cm=DOCUMENT" w:history="1">
        <w:r w:rsidRPr="006C2599">
          <w:rPr>
            <w:rFonts w:ascii="Calibri" w:eastAsia="Calibri" w:hAnsi="Calibri" w:cs="Calibri"/>
            <w:color w:val="323E4F"/>
            <w:sz w:val="22"/>
            <w:szCs w:val="22"/>
            <w:u w:val="single"/>
            <w:lang w:eastAsia="pl-PL"/>
          </w:rPr>
          <w:t>art. 18 ust. 1</w:t>
        </w:r>
      </w:hyperlink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rozporządzenia 2016/679, nie ogranicza przetwarzania danych osobowych do czasu zakończenia postępowania o udzielenie zamówienia publicznego;</w:t>
      </w:r>
    </w:p>
    <w:p w14:paraId="2804E928" w14:textId="77777777" w:rsidR="006C2599" w:rsidRDefault="006C2599" w:rsidP="00213932">
      <w:pPr>
        <w:spacing w:after="0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C2599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2) art. 97 ust. 1a ustawy z dnia 29 stycznia 2004 r. Prawo zamówień publicznych</w:t>
      </w:r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, w przypadku gdy wykonanie obowiązków, o których mowa w </w:t>
      </w:r>
      <w:hyperlink r:id="rId18" w:anchor="/document/68636690?unitId=art(15)ust(1)&amp;cm=DOCUMENT" w:history="1">
        <w:r w:rsidRPr="006C2599">
          <w:rPr>
            <w:rFonts w:ascii="Calibri" w:eastAsia="Calibri" w:hAnsi="Calibri" w:cs="Calibri"/>
            <w:color w:val="323E4F"/>
            <w:sz w:val="22"/>
            <w:szCs w:val="22"/>
            <w:u w:val="single"/>
            <w:lang w:eastAsia="pl-PL"/>
          </w:rPr>
          <w:t>art. 15 ust. 1-3</w:t>
        </w:r>
      </w:hyperlink>
      <w:r w:rsidRPr="006C259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5F716611" w14:textId="77777777" w:rsidR="00890C75" w:rsidRDefault="00890C75" w:rsidP="00213932">
      <w:pPr>
        <w:spacing w:after="0"/>
        <w:ind w:left="0" w:firstLine="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7CD57B77" w14:textId="77777777" w:rsidR="001A0965" w:rsidRPr="00562B0D" w:rsidRDefault="001A0965" w:rsidP="00C375E8">
      <w:pPr>
        <w:spacing w:after="0"/>
        <w:ind w:left="284" w:hanging="284"/>
        <w:rPr>
          <w:rFonts w:asciiTheme="minorHAnsi" w:hAnsiTheme="minorHAnsi"/>
          <w:b/>
          <w:sz w:val="22"/>
          <w:szCs w:val="22"/>
        </w:rPr>
      </w:pPr>
      <w:r w:rsidRPr="00562B0D">
        <w:rPr>
          <w:rFonts w:asciiTheme="minorHAnsi" w:hAnsiTheme="minorHAnsi"/>
          <w:b/>
          <w:sz w:val="22"/>
          <w:szCs w:val="22"/>
        </w:rPr>
        <w:t>Do SIWZ załącza się:</w:t>
      </w:r>
    </w:p>
    <w:p w14:paraId="674288B6" w14:textId="7831767D" w:rsidR="00233019" w:rsidRDefault="008F44D8" w:rsidP="00213932">
      <w:pPr>
        <w:numPr>
          <w:ilvl w:val="0"/>
          <w:numId w:val="22"/>
        </w:numPr>
        <w:spacing w:after="100" w:afterAutospacing="1"/>
        <w:rPr>
          <w:rFonts w:asciiTheme="minorHAnsi" w:hAnsiTheme="minorHAnsi"/>
          <w:iCs/>
          <w:sz w:val="22"/>
          <w:szCs w:val="22"/>
        </w:rPr>
      </w:pPr>
      <w:bookmarkStart w:id="6" w:name="_Hlk503445469"/>
      <w:r w:rsidRPr="00562B0D">
        <w:rPr>
          <w:rFonts w:asciiTheme="minorHAnsi" w:hAnsiTheme="minorHAnsi"/>
          <w:iCs/>
          <w:sz w:val="22"/>
          <w:szCs w:val="22"/>
        </w:rPr>
        <w:t xml:space="preserve">Załącznik Nr 1 </w:t>
      </w:r>
      <w:bookmarkEnd w:id="6"/>
      <w:r w:rsidR="008E38E3">
        <w:rPr>
          <w:rFonts w:asciiTheme="minorHAnsi" w:hAnsiTheme="minorHAnsi"/>
          <w:iCs/>
          <w:sz w:val="22"/>
          <w:szCs w:val="22"/>
        </w:rPr>
        <w:t>–</w:t>
      </w:r>
      <w:r w:rsidR="00213932">
        <w:rPr>
          <w:rFonts w:asciiTheme="minorHAnsi" w:hAnsiTheme="minorHAnsi"/>
          <w:iCs/>
          <w:sz w:val="22"/>
          <w:szCs w:val="22"/>
        </w:rPr>
        <w:t>Formularz asortymentowo -cenowy</w:t>
      </w:r>
      <w:r w:rsidR="00C67BA1">
        <w:rPr>
          <w:rFonts w:asciiTheme="minorHAnsi" w:hAnsiTheme="minorHAnsi"/>
          <w:iCs/>
          <w:sz w:val="22"/>
          <w:szCs w:val="22"/>
        </w:rPr>
        <w:t xml:space="preserve"> </w:t>
      </w:r>
    </w:p>
    <w:p w14:paraId="24EE7766" w14:textId="2EC6DA9D" w:rsidR="005C4C6A" w:rsidRDefault="00233019" w:rsidP="00C375E8">
      <w:pPr>
        <w:numPr>
          <w:ilvl w:val="0"/>
          <w:numId w:val="22"/>
        </w:numPr>
        <w:spacing w:after="100" w:afterAutospacing="1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Zał</w:t>
      </w:r>
      <w:r w:rsidR="00980C45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cznik </w:t>
      </w:r>
      <w:r w:rsidR="00EA6FE5">
        <w:rPr>
          <w:rFonts w:asciiTheme="minorHAnsi" w:hAnsiTheme="minorHAnsi"/>
          <w:iCs/>
          <w:sz w:val="22"/>
          <w:szCs w:val="22"/>
        </w:rPr>
        <w:t>N</w:t>
      </w:r>
      <w:r>
        <w:rPr>
          <w:rFonts w:asciiTheme="minorHAnsi" w:hAnsiTheme="minorHAnsi"/>
          <w:iCs/>
          <w:sz w:val="22"/>
          <w:szCs w:val="22"/>
        </w:rPr>
        <w:t xml:space="preserve">r </w:t>
      </w:r>
      <w:r w:rsidR="008E38E3">
        <w:rPr>
          <w:rFonts w:asciiTheme="minorHAnsi" w:hAnsiTheme="minorHAnsi"/>
          <w:iCs/>
          <w:sz w:val="22"/>
          <w:szCs w:val="22"/>
        </w:rPr>
        <w:t>2</w:t>
      </w:r>
      <w:r>
        <w:rPr>
          <w:rFonts w:asciiTheme="minorHAnsi" w:hAnsiTheme="minorHAnsi"/>
          <w:iCs/>
          <w:sz w:val="22"/>
          <w:szCs w:val="22"/>
        </w:rPr>
        <w:t xml:space="preserve"> - </w:t>
      </w:r>
      <w:r w:rsidR="008E38E3">
        <w:rPr>
          <w:rFonts w:asciiTheme="minorHAnsi" w:hAnsiTheme="minorHAnsi"/>
          <w:iCs/>
          <w:sz w:val="22"/>
          <w:szCs w:val="22"/>
        </w:rPr>
        <w:t xml:space="preserve"> Wzór umowy </w:t>
      </w:r>
      <w:r w:rsidR="00E5168D">
        <w:rPr>
          <w:rFonts w:asciiTheme="minorHAnsi" w:hAnsiTheme="minorHAnsi"/>
          <w:iCs/>
          <w:sz w:val="22"/>
          <w:szCs w:val="22"/>
        </w:rPr>
        <w:t xml:space="preserve"> </w:t>
      </w:r>
    </w:p>
    <w:p w14:paraId="6B673E92" w14:textId="2C98B51A" w:rsidR="001479A1" w:rsidRDefault="005C4C6A" w:rsidP="00C375E8">
      <w:pPr>
        <w:numPr>
          <w:ilvl w:val="0"/>
          <w:numId w:val="22"/>
        </w:numPr>
        <w:spacing w:after="100" w:afterAutospacing="1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Załącznik </w:t>
      </w:r>
      <w:r w:rsidR="001479A1">
        <w:rPr>
          <w:rFonts w:asciiTheme="minorHAnsi" w:hAnsiTheme="minorHAnsi"/>
          <w:iCs/>
          <w:sz w:val="22"/>
          <w:szCs w:val="22"/>
        </w:rPr>
        <w:t>N</w:t>
      </w:r>
      <w:r>
        <w:rPr>
          <w:rFonts w:asciiTheme="minorHAnsi" w:hAnsiTheme="minorHAnsi"/>
          <w:iCs/>
          <w:sz w:val="22"/>
          <w:szCs w:val="22"/>
        </w:rPr>
        <w:t xml:space="preserve">r </w:t>
      </w:r>
      <w:r w:rsidR="008E38E3">
        <w:rPr>
          <w:rFonts w:asciiTheme="minorHAnsi" w:hAnsiTheme="minorHAnsi"/>
          <w:iCs/>
          <w:sz w:val="22"/>
          <w:szCs w:val="22"/>
        </w:rPr>
        <w:t>3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42608C">
        <w:rPr>
          <w:rFonts w:asciiTheme="minorHAnsi" w:hAnsiTheme="minorHAnsi"/>
          <w:iCs/>
          <w:sz w:val="22"/>
          <w:szCs w:val="22"/>
        </w:rPr>
        <w:t xml:space="preserve">- </w:t>
      </w:r>
      <w:r w:rsidR="00A36A03">
        <w:rPr>
          <w:rFonts w:asciiTheme="minorHAnsi" w:hAnsiTheme="minorHAnsi"/>
          <w:iCs/>
          <w:sz w:val="22"/>
          <w:szCs w:val="22"/>
        </w:rPr>
        <w:t xml:space="preserve"> </w:t>
      </w:r>
      <w:r w:rsidR="008E38E3" w:rsidRPr="008E38E3">
        <w:rPr>
          <w:rFonts w:asciiTheme="minorHAnsi" w:hAnsiTheme="minorHAnsi"/>
          <w:iCs/>
          <w:sz w:val="22"/>
          <w:szCs w:val="22"/>
        </w:rPr>
        <w:t xml:space="preserve">Oświadczenie Wykonawcy dotyczące braku przesłanek wykluczenia </w:t>
      </w:r>
      <w:r w:rsidR="00980C45" w:rsidRPr="00980C45">
        <w:rPr>
          <w:rFonts w:asciiTheme="minorHAnsi" w:hAnsiTheme="minorHAnsi"/>
          <w:iCs/>
          <w:sz w:val="22"/>
          <w:szCs w:val="22"/>
        </w:rPr>
        <w:t xml:space="preserve"> </w:t>
      </w:r>
    </w:p>
    <w:p w14:paraId="45F894DD" w14:textId="5C244900" w:rsidR="003F76E7" w:rsidRPr="00980C45" w:rsidRDefault="001479A1" w:rsidP="00C375E8">
      <w:pPr>
        <w:numPr>
          <w:ilvl w:val="0"/>
          <w:numId w:val="22"/>
        </w:numPr>
        <w:spacing w:after="100" w:afterAutospacing="1"/>
        <w:rPr>
          <w:rFonts w:asciiTheme="minorHAnsi" w:hAnsiTheme="minorHAnsi" w:cs="TimesNewRomanPSMT-Identity-H"/>
          <w:sz w:val="22"/>
          <w:szCs w:val="22"/>
        </w:rPr>
      </w:pPr>
      <w:r w:rsidRPr="00980C45">
        <w:rPr>
          <w:rFonts w:asciiTheme="minorHAnsi" w:hAnsiTheme="minorHAnsi"/>
          <w:iCs/>
          <w:sz w:val="22"/>
          <w:szCs w:val="22"/>
        </w:rPr>
        <w:t xml:space="preserve">Załącznik Nr </w:t>
      </w:r>
      <w:r w:rsidR="008E38E3">
        <w:rPr>
          <w:rFonts w:asciiTheme="minorHAnsi" w:hAnsiTheme="minorHAnsi"/>
          <w:iCs/>
          <w:sz w:val="22"/>
          <w:szCs w:val="22"/>
        </w:rPr>
        <w:t>4</w:t>
      </w:r>
      <w:r w:rsidRPr="00980C45">
        <w:rPr>
          <w:rFonts w:asciiTheme="minorHAnsi" w:hAnsiTheme="minorHAnsi"/>
          <w:iCs/>
          <w:sz w:val="22"/>
          <w:szCs w:val="22"/>
        </w:rPr>
        <w:t xml:space="preserve"> - </w:t>
      </w:r>
      <w:r w:rsidR="00A36A03" w:rsidRPr="00980C45">
        <w:rPr>
          <w:rFonts w:asciiTheme="minorHAnsi" w:hAnsiTheme="minorHAnsi"/>
          <w:iCs/>
          <w:sz w:val="22"/>
          <w:szCs w:val="22"/>
        </w:rPr>
        <w:t xml:space="preserve"> </w:t>
      </w:r>
      <w:r w:rsidR="008E38E3" w:rsidRPr="008E38E3">
        <w:rPr>
          <w:rFonts w:asciiTheme="minorHAnsi" w:hAnsiTheme="minorHAnsi"/>
          <w:iCs/>
          <w:sz w:val="22"/>
          <w:szCs w:val="22"/>
        </w:rPr>
        <w:t xml:space="preserve">Oświadczenie Wykonawcy dotyczące przynależności do grup kapitałowych  </w:t>
      </w:r>
    </w:p>
    <w:p w14:paraId="177FC3CD" w14:textId="2AEF99C4" w:rsidR="00D34E0E" w:rsidRDefault="003F76E7" w:rsidP="00C375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TimesNewRomanPSMT-Identity-H"/>
          <w:sz w:val="22"/>
          <w:szCs w:val="22"/>
        </w:rPr>
      </w:pPr>
      <w:r w:rsidRPr="00C67BA1">
        <w:rPr>
          <w:rFonts w:asciiTheme="minorHAnsi" w:hAnsiTheme="minorHAnsi" w:cs="TimesNewRomanPSMT-Identity-H"/>
          <w:sz w:val="22"/>
          <w:szCs w:val="22"/>
        </w:rPr>
        <w:t xml:space="preserve">Załącznik nr </w:t>
      </w:r>
      <w:r w:rsidR="008E38E3" w:rsidRPr="00C67BA1">
        <w:rPr>
          <w:rFonts w:asciiTheme="minorHAnsi" w:hAnsiTheme="minorHAnsi" w:cs="TimesNewRomanPSMT-Identity-H"/>
          <w:sz w:val="22"/>
          <w:szCs w:val="22"/>
        </w:rPr>
        <w:t>5</w:t>
      </w:r>
      <w:r w:rsidRPr="00C67BA1">
        <w:rPr>
          <w:rFonts w:asciiTheme="minorHAnsi" w:hAnsiTheme="minorHAnsi" w:cs="TimesNewRomanPSMT-Identity-H"/>
          <w:sz w:val="22"/>
          <w:szCs w:val="22"/>
        </w:rPr>
        <w:t xml:space="preserve"> - </w:t>
      </w:r>
      <w:r w:rsidR="008E38E3" w:rsidRPr="00C67BA1">
        <w:rPr>
          <w:rFonts w:asciiTheme="minorHAnsi" w:hAnsiTheme="minorHAnsi" w:cs="TimesNewRomanPSMT-Identity-H"/>
          <w:sz w:val="22"/>
          <w:szCs w:val="22"/>
        </w:rPr>
        <w:t xml:space="preserve"> </w:t>
      </w:r>
      <w:r w:rsidR="00EA6FE5">
        <w:rPr>
          <w:rFonts w:asciiTheme="minorHAnsi" w:hAnsiTheme="minorHAnsi" w:cs="TimesNewRomanPSMT-Identity-H"/>
          <w:sz w:val="22"/>
          <w:szCs w:val="22"/>
        </w:rPr>
        <w:t xml:space="preserve">Oświadczenie dotyczące </w:t>
      </w:r>
      <w:r w:rsidR="008E38E3" w:rsidRPr="00C67BA1">
        <w:rPr>
          <w:rFonts w:asciiTheme="minorHAnsi" w:hAnsiTheme="minorHAnsi" w:cs="TimesNewRomanPSMT-Identity-H"/>
          <w:sz w:val="22"/>
          <w:szCs w:val="22"/>
        </w:rPr>
        <w:t xml:space="preserve"> </w:t>
      </w:r>
      <w:r w:rsidR="00EA6FE5">
        <w:rPr>
          <w:rFonts w:asciiTheme="minorHAnsi" w:hAnsiTheme="minorHAnsi" w:cs="TimesNewRomanPSMT-Identity-H"/>
          <w:sz w:val="22"/>
          <w:szCs w:val="22"/>
        </w:rPr>
        <w:t>przedmiotu zamówienia</w:t>
      </w:r>
    </w:p>
    <w:p w14:paraId="3C8C6E86" w14:textId="316BC89B" w:rsidR="00EA6FE5" w:rsidRPr="00C67BA1" w:rsidRDefault="00EA6FE5" w:rsidP="00C375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/>
        <w:rPr>
          <w:rFonts w:asciiTheme="minorHAnsi" w:hAnsiTheme="minorHAnsi" w:cs="TimesNewRomanPSMT-Identity-H"/>
          <w:sz w:val="22"/>
          <w:szCs w:val="22"/>
        </w:rPr>
      </w:pPr>
      <w:r>
        <w:rPr>
          <w:rFonts w:asciiTheme="minorHAnsi" w:hAnsiTheme="minorHAnsi" w:cs="TimesNewRomanPSMT-Identity-H"/>
          <w:sz w:val="22"/>
          <w:szCs w:val="22"/>
        </w:rPr>
        <w:t xml:space="preserve">Załącznik Nr 6 - </w:t>
      </w:r>
      <w:r w:rsidRPr="00EA6FE5">
        <w:rPr>
          <w:rFonts w:asciiTheme="minorHAnsi" w:hAnsiTheme="minorHAnsi" w:cs="TimesNewRomanPSMT-Identity-H"/>
          <w:sz w:val="22"/>
          <w:szCs w:val="22"/>
        </w:rPr>
        <w:t>Wzór oferty</w:t>
      </w:r>
    </w:p>
    <w:p w14:paraId="1E4395EC" w14:textId="77777777" w:rsidR="00BA3574" w:rsidRDefault="00BA3574" w:rsidP="00C375E8">
      <w:pPr>
        <w:spacing w:after="100" w:afterAutospacing="1"/>
        <w:rPr>
          <w:rFonts w:asciiTheme="minorHAnsi" w:hAnsiTheme="minorHAnsi" w:cs="Arial"/>
          <w:sz w:val="22"/>
          <w:szCs w:val="22"/>
        </w:rPr>
      </w:pPr>
    </w:p>
    <w:p w14:paraId="79449411" w14:textId="500CF007" w:rsidR="00D43CB2" w:rsidRDefault="00272416" w:rsidP="00145487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6231C1">
        <w:rPr>
          <w:rFonts w:asciiTheme="minorHAnsi" w:hAnsiTheme="minorHAnsi"/>
          <w:sz w:val="22"/>
          <w:szCs w:val="22"/>
        </w:rPr>
        <w:t xml:space="preserve">Siedlce, </w:t>
      </w:r>
      <w:r w:rsidR="006C2599" w:rsidRPr="006231C1">
        <w:rPr>
          <w:rFonts w:asciiTheme="minorHAnsi" w:hAnsiTheme="minorHAnsi"/>
          <w:sz w:val="22"/>
          <w:szCs w:val="22"/>
        </w:rPr>
        <w:t xml:space="preserve">dn. </w:t>
      </w:r>
      <w:r w:rsidR="006231C1">
        <w:rPr>
          <w:rFonts w:asciiTheme="minorHAnsi" w:hAnsiTheme="minorHAnsi"/>
          <w:sz w:val="22"/>
          <w:szCs w:val="22"/>
        </w:rPr>
        <w:t>03.</w:t>
      </w:r>
      <w:r w:rsidR="00FF03C2" w:rsidRPr="006231C1">
        <w:rPr>
          <w:rFonts w:asciiTheme="minorHAnsi" w:hAnsiTheme="minorHAnsi"/>
          <w:sz w:val="22"/>
          <w:szCs w:val="22"/>
        </w:rPr>
        <w:t>1</w:t>
      </w:r>
      <w:r w:rsidR="00940E86" w:rsidRPr="006231C1">
        <w:rPr>
          <w:rFonts w:asciiTheme="minorHAnsi" w:hAnsiTheme="minorHAnsi"/>
          <w:sz w:val="22"/>
          <w:szCs w:val="22"/>
        </w:rPr>
        <w:t>2</w:t>
      </w:r>
      <w:r w:rsidR="00FF03C2" w:rsidRPr="006231C1">
        <w:rPr>
          <w:rFonts w:asciiTheme="minorHAnsi" w:hAnsiTheme="minorHAnsi"/>
          <w:sz w:val="22"/>
          <w:szCs w:val="22"/>
        </w:rPr>
        <w:t>.</w:t>
      </w:r>
      <w:r w:rsidR="00842DB9" w:rsidRPr="006231C1">
        <w:rPr>
          <w:rFonts w:asciiTheme="minorHAnsi" w:hAnsiTheme="minorHAnsi"/>
          <w:sz w:val="22"/>
          <w:szCs w:val="22"/>
        </w:rPr>
        <w:t>202</w:t>
      </w:r>
      <w:r w:rsidR="00890C75" w:rsidRPr="006231C1">
        <w:rPr>
          <w:rFonts w:asciiTheme="minorHAnsi" w:hAnsiTheme="minorHAnsi"/>
          <w:sz w:val="22"/>
          <w:szCs w:val="22"/>
        </w:rPr>
        <w:t>0</w:t>
      </w:r>
      <w:r w:rsidR="006C2599" w:rsidRPr="006231C1">
        <w:rPr>
          <w:rFonts w:asciiTheme="minorHAnsi" w:hAnsiTheme="minorHAnsi"/>
          <w:sz w:val="22"/>
          <w:szCs w:val="22"/>
        </w:rPr>
        <w:t xml:space="preserve">   </w:t>
      </w:r>
      <w:r w:rsidR="006C259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Zatwierdził:</w:t>
      </w:r>
    </w:p>
    <w:sectPr w:rsidR="00D43CB2" w:rsidSect="004A535D">
      <w:headerReference w:type="default" r:id="rId19"/>
      <w:footerReference w:type="even" r:id="rId20"/>
      <w:footerReference w:type="default" r:id="rId21"/>
      <w:headerReference w:type="first" r:id="rId22"/>
      <w:pgSz w:w="11905" w:h="16837"/>
      <w:pgMar w:top="1021" w:right="1276" w:bottom="851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6EF3" w14:textId="77777777" w:rsidR="00BB0EA3" w:rsidRDefault="00BB0EA3">
      <w:r>
        <w:separator/>
      </w:r>
    </w:p>
    <w:p w14:paraId="0EE71C4C" w14:textId="77777777" w:rsidR="00BB0EA3" w:rsidRDefault="00BB0EA3"/>
  </w:endnote>
  <w:endnote w:type="continuationSeparator" w:id="0">
    <w:p w14:paraId="4032B3F2" w14:textId="77777777" w:rsidR="00BB0EA3" w:rsidRDefault="00BB0EA3">
      <w:r>
        <w:continuationSeparator/>
      </w:r>
    </w:p>
    <w:p w14:paraId="742E1D7B" w14:textId="77777777" w:rsidR="00BB0EA3" w:rsidRDefault="00BB0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charset w:val="02"/>
    <w:family w:val="auto"/>
    <w:pitch w:val="default"/>
  </w:font>
  <w:font w:name="FrankfurtGothic">
    <w:altName w:val="Times New Roman"/>
    <w:charset w:val="00"/>
    <w:family w:val="auto"/>
    <w:pitch w:val="variable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C692" w14:textId="77777777" w:rsidR="006B1295" w:rsidRDefault="006B1295" w:rsidP="00670D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DC2A6" w14:textId="77777777" w:rsidR="006B1295" w:rsidRDefault="006B1295">
    <w:pPr>
      <w:pStyle w:val="Stopka"/>
      <w:ind w:right="360" w:firstLine="360"/>
    </w:pPr>
  </w:p>
  <w:p w14:paraId="22A164ED" w14:textId="77777777" w:rsidR="006B1295" w:rsidRDefault="006B12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D57E" w14:textId="77777777" w:rsidR="006B1295" w:rsidRDefault="006B1295" w:rsidP="00936CE9">
    <w:pPr>
      <w:pStyle w:val="Stopka"/>
      <w:framePr w:wrap="around" w:vAnchor="text" w:hAnchor="text" w:y="-21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- 19 -</w:t>
    </w:r>
    <w:r>
      <w:fldChar w:fldCharType="end"/>
    </w:r>
  </w:p>
  <w:p w14:paraId="6A2BF01A" w14:textId="77777777" w:rsidR="006B1295" w:rsidRDefault="006B1295" w:rsidP="000E185C">
    <w:pPr>
      <w:framePr w:wrap="around" w:vAnchor="text" w:hAnchor="text" w:y="-214"/>
      <w:shd w:val="clear" w:color="auto" w:fill="FFFFFF"/>
      <w:ind w:right="5"/>
      <w:jc w:val="right"/>
    </w:pPr>
  </w:p>
  <w:p w14:paraId="32A71187" w14:textId="77777777" w:rsidR="006B1295" w:rsidRDefault="006B1295" w:rsidP="00263442">
    <w:pPr>
      <w:pStyle w:val="Stopka"/>
      <w:framePr w:wrap="around" w:vAnchor="text" w:hAnchor="text" w:y="-214"/>
      <w:ind w:left="460" w:right="360"/>
      <w:rPr>
        <w:sz w:val="16"/>
      </w:rPr>
    </w:pPr>
  </w:p>
  <w:p w14:paraId="4E583A17" w14:textId="77777777" w:rsidR="006B1295" w:rsidRDefault="006B1295" w:rsidP="001F16EC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2B50" w14:textId="77777777" w:rsidR="00BB0EA3" w:rsidRDefault="00BB0EA3">
      <w:r>
        <w:separator/>
      </w:r>
    </w:p>
    <w:p w14:paraId="553B669D" w14:textId="77777777" w:rsidR="00BB0EA3" w:rsidRDefault="00BB0EA3"/>
  </w:footnote>
  <w:footnote w:type="continuationSeparator" w:id="0">
    <w:p w14:paraId="41CC488D" w14:textId="77777777" w:rsidR="00BB0EA3" w:rsidRDefault="00BB0EA3">
      <w:r>
        <w:continuationSeparator/>
      </w:r>
    </w:p>
    <w:p w14:paraId="550817BF" w14:textId="77777777" w:rsidR="00BB0EA3" w:rsidRDefault="00BB0EA3"/>
  </w:footnote>
  <w:footnote w:id="1">
    <w:p w14:paraId="28241305" w14:textId="77777777" w:rsidR="006B1295" w:rsidRDefault="006B1295" w:rsidP="006C259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763C5">
        <w:rPr>
          <w:bCs/>
          <w:i/>
          <w:iCs/>
          <w:sz w:val="18"/>
          <w:szCs w:val="18"/>
        </w:rPr>
        <w:t xml:space="preserve">zgodnie z </w:t>
      </w:r>
      <w:r w:rsidRPr="007763C5">
        <w:rPr>
          <w:i/>
          <w:iCs/>
          <w:sz w:val="18"/>
          <w:szCs w:val="18"/>
        </w:rPr>
        <w:t>art. 8a ust. 3 i art. 97 ust. 1b P</w:t>
      </w:r>
      <w:r>
        <w:rPr>
          <w:i/>
          <w:iCs/>
          <w:sz w:val="18"/>
          <w:szCs w:val="18"/>
        </w:rPr>
        <w:t xml:space="preserve">rawa </w:t>
      </w:r>
      <w:r w:rsidRPr="007763C5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amówień publicznych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A99" w14:textId="31390CC2" w:rsidR="006B1295" w:rsidRDefault="006B1295" w:rsidP="00404499">
    <w:pPr>
      <w:pStyle w:val="Nagwek"/>
      <w:spacing w:after="240"/>
      <w:rPr>
        <w:rFonts w:asciiTheme="minorHAnsi" w:hAnsiTheme="minorHAnsi"/>
        <w:b/>
        <w:sz w:val="22"/>
        <w:szCs w:val="24"/>
      </w:rPr>
    </w:pPr>
    <w:r w:rsidRPr="00562B0D">
      <w:rPr>
        <w:rFonts w:asciiTheme="minorHAnsi" w:hAnsiTheme="minorHAnsi"/>
        <w:b/>
        <w:sz w:val="22"/>
        <w:szCs w:val="24"/>
      </w:rPr>
      <w:t>FZP.2810.</w:t>
    </w:r>
    <w:r w:rsidR="008B6F20">
      <w:rPr>
        <w:rFonts w:asciiTheme="minorHAnsi" w:hAnsiTheme="minorHAnsi"/>
        <w:b/>
        <w:sz w:val="22"/>
        <w:szCs w:val="24"/>
      </w:rPr>
      <w:t>4</w:t>
    </w:r>
    <w:r w:rsidR="00D471B9">
      <w:rPr>
        <w:rFonts w:asciiTheme="minorHAnsi" w:hAnsiTheme="minorHAnsi"/>
        <w:b/>
        <w:sz w:val="22"/>
        <w:szCs w:val="24"/>
      </w:rPr>
      <w:t>5</w:t>
    </w:r>
    <w:r w:rsidRPr="00562B0D">
      <w:rPr>
        <w:rFonts w:asciiTheme="minorHAnsi" w:hAnsiTheme="minorHAnsi"/>
        <w:b/>
        <w:sz w:val="22"/>
        <w:szCs w:val="24"/>
      </w:rPr>
      <w:t>.20</w:t>
    </w:r>
    <w:r>
      <w:rPr>
        <w:rFonts w:asciiTheme="minorHAnsi" w:hAnsiTheme="minorHAnsi"/>
        <w:b/>
        <w:sz w:val="22"/>
        <w:szCs w:val="2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1CB1" w14:textId="5056205C" w:rsidR="006B1295" w:rsidRPr="00B46903" w:rsidRDefault="006B1295" w:rsidP="00E863B6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A65372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B407A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3014E44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MS Mincho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66CE7C2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CD62E6D6"/>
    <w:name w:val="WW8Num6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Arial" w:hint="default"/>
        <w:b/>
        <w:i w:val="0"/>
        <w:sz w:val="16"/>
        <w:szCs w:val="16"/>
        <w:u w:val="none"/>
      </w:rPr>
    </w:lvl>
  </w:abstractNum>
  <w:abstractNum w:abstractNumId="5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C0F8A15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97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F0AB744"/>
    <w:name w:val="WW8Num1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MS Mincho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C8BC8DE6"/>
    <w:name w:val="WW8Num1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MS Mincho" w:hAnsi="Arial" w:cs="Arial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928C8C1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3" w15:restartNumberingAfterBreak="0">
    <w:nsid w:val="0000000F"/>
    <w:multiLevelType w:val="multilevel"/>
    <w:tmpl w:val="ECB0AE66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00000010"/>
    <w:multiLevelType w:val="multilevel"/>
    <w:tmpl w:val="E28E0DBC"/>
    <w:styleLink w:val="WWNum411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45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62A00B7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81041128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17" w15:restartNumberingAfterBreak="0">
    <w:nsid w:val="00000013"/>
    <w:multiLevelType w:val="multilevel"/>
    <w:tmpl w:val="F0D60B6A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Courier New" w:hAnsi="Arial" w:cs="Arial" w:hint="default"/>
        <w:b w:val="0"/>
        <w:i w:val="0"/>
        <w:color w:val="auto"/>
        <w:sz w:val="20"/>
        <w:szCs w:val="20"/>
      </w:rPr>
    </w:lvl>
    <w:lvl w:ilvl="1">
      <w:start w:val="6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  <w:u w:val="singl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2702BE18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0000015"/>
    <w:multiLevelType w:val="multilevel"/>
    <w:tmpl w:val="CACA4C4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ourier New" w:hAnsi="Times New Roman" w:cs="Courier New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u w:val="single"/>
      </w:rPr>
    </w:lvl>
  </w:abstractNum>
  <w:abstractNum w:abstractNumId="20" w15:restartNumberingAfterBreak="0">
    <w:nsid w:val="00000016"/>
    <w:multiLevelType w:val="singleLevel"/>
    <w:tmpl w:val="1A1E3E92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b w:val="0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b w:val="0"/>
        <w:color w:val="auto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22" w15:restartNumberingAfterBreak="0">
    <w:nsid w:val="00000018"/>
    <w:multiLevelType w:val="multilevel"/>
    <w:tmpl w:val="9D2AD7CC"/>
    <w:name w:val="WW8Num2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698"/>
        </w:tabs>
        <w:ind w:left="1698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9"/>
    <w:multiLevelType w:val="multilevel"/>
    <w:tmpl w:val="4E36C392"/>
    <w:name w:val="WW8Num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Arial" w:eastAsia="Calibri" w:hAnsi="Arial" w:cs="Arial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ascii="Bookman Old Style" w:hAnsi="Bookman Old Style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Bookman Old Style" w:hAnsi="Bookman Old Style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Bookman Old Style" w:hAnsi="Bookman Old Style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Bookman Old Style" w:hAnsi="Bookman Old Style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Bookman Old Style" w:hAnsi="Bookman Old Style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Bookman Old Style" w:hAnsi="Bookman Old Style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Bookman Old Style" w:hAnsi="Bookman Old Style"/>
        <w:b w:val="0"/>
        <w:i w:val="0"/>
        <w:sz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none"/>
      <w:suff w:val="nothing"/>
      <w:lvlText w:val="4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.%2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.%3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.%4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.%5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.%6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.%7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.%8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.%9"/>
      <w:lvlJc w:val="left"/>
      <w:pPr>
        <w:tabs>
          <w:tab w:val="num" w:pos="4026"/>
        </w:tabs>
        <w:ind w:left="4026" w:hanging="360"/>
      </w:pPr>
    </w:lvl>
  </w:abstractNum>
  <w:abstractNum w:abstractNumId="26" w15:restartNumberingAfterBreak="0">
    <w:nsid w:val="0000001D"/>
    <w:multiLevelType w:val="singleLevel"/>
    <w:tmpl w:val="5964B2DA"/>
    <w:name w:val="WW8Num29"/>
    <w:lvl w:ilvl="0">
      <w:start w:val="1"/>
      <w:numFmt w:val="decimal"/>
      <w:lvlText w:val="%1)"/>
      <w:lvlJc w:val="left"/>
      <w:pPr>
        <w:tabs>
          <w:tab w:val="num" w:pos="390"/>
        </w:tabs>
      </w:pPr>
      <w:rPr>
        <w:rFonts w:ascii="Verdana" w:hAnsi="Verdana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00000029"/>
    <w:multiLevelType w:val="multilevel"/>
    <w:tmpl w:val="B896E7C6"/>
    <w:name w:val="WW8Num41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 "/>
      <w:lvlJc w:val="left"/>
      <w:pPr>
        <w:tabs>
          <w:tab w:val="num" w:pos="46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1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3B2F93"/>
    <w:multiLevelType w:val="hybridMultilevel"/>
    <w:tmpl w:val="B4EEA5C8"/>
    <w:name w:val="WW8Num192"/>
    <w:lvl w:ilvl="0" w:tplc="70B2E3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8EA7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FF0D28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69C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40A95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6260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5C31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B1E75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40919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07C83EEC"/>
    <w:multiLevelType w:val="hybridMultilevel"/>
    <w:tmpl w:val="48E60FF4"/>
    <w:name w:val="WW8Num522232"/>
    <w:lvl w:ilvl="0" w:tplc="EBEEA91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A96549E"/>
    <w:multiLevelType w:val="hybridMultilevel"/>
    <w:tmpl w:val="7E24880E"/>
    <w:lvl w:ilvl="0" w:tplc="02107C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763147"/>
    <w:multiLevelType w:val="hybridMultilevel"/>
    <w:tmpl w:val="62AA6ED2"/>
    <w:name w:val="WW8Num173"/>
    <w:lvl w:ilvl="0" w:tplc="E5DA7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E8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C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4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2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48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6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C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D20D71"/>
    <w:multiLevelType w:val="multilevel"/>
    <w:tmpl w:val="189445A2"/>
    <w:name w:val="WW8Num1922"/>
    <w:lvl w:ilvl="0">
      <w:start w:val="6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38" w15:restartNumberingAfterBreak="0">
    <w:nsid w:val="0D941296"/>
    <w:multiLevelType w:val="hybridMultilevel"/>
    <w:tmpl w:val="72C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474477"/>
    <w:multiLevelType w:val="hybridMultilevel"/>
    <w:tmpl w:val="BD0C2D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F597BE8"/>
    <w:multiLevelType w:val="hybridMultilevel"/>
    <w:tmpl w:val="8E803C70"/>
    <w:name w:val="WW8Num1222"/>
    <w:lvl w:ilvl="0" w:tplc="66A8C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70C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D235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1441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48E7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40A2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F898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7A2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260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102B1B"/>
    <w:multiLevelType w:val="multilevel"/>
    <w:tmpl w:val="92401A6C"/>
    <w:name w:val="WW8Num12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ourier New" w:hAnsi="Times New Roman" w:cs="Courier New"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21862DF"/>
    <w:multiLevelType w:val="multilevel"/>
    <w:tmpl w:val="76587D76"/>
    <w:name w:val="WW8Num93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44" w15:restartNumberingAfterBreak="0">
    <w:nsid w:val="13C46A7D"/>
    <w:multiLevelType w:val="hybridMultilevel"/>
    <w:tmpl w:val="5DEA6C38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8E7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E606CD"/>
    <w:multiLevelType w:val="multilevel"/>
    <w:tmpl w:val="6C543A18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46" w15:restartNumberingAfterBreak="0">
    <w:nsid w:val="18A7763B"/>
    <w:multiLevelType w:val="hybridMultilevel"/>
    <w:tmpl w:val="535C6216"/>
    <w:name w:val="Outline5"/>
    <w:lvl w:ilvl="0" w:tplc="1734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CF854" w:tentative="1">
      <w:start w:val="1"/>
      <w:numFmt w:val="lowerLetter"/>
      <w:lvlText w:val="%2."/>
      <w:lvlJc w:val="left"/>
      <w:pPr>
        <w:ind w:left="1440" w:hanging="360"/>
      </w:pPr>
    </w:lvl>
    <w:lvl w:ilvl="2" w:tplc="446EAC92" w:tentative="1">
      <w:start w:val="1"/>
      <w:numFmt w:val="lowerRoman"/>
      <w:lvlText w:val="%3."/>
      <w:lvlJc w:val="right"/>
      <w:pPr>
        <w:ind w:left="2160" w:hanging="180"/>
      </w:pPr>
    </w:lvl>
    <w:lvl w:ilvl="3" w:tplc="D9C0172E" w:tentative="1">
      <w:start w:val="1"/>
      <w:numFmt w:val="decimal"/>
      <w:lvlText w:val="%4."/>
      <w:lvlJc w:val="left"/>
      <w:pPr>
        <w:ind w:left="2880" w:hanging="360"/>
      </w:pPr>
    </w:lvl>
    <w:lvl w:ilvl="4" w:tplc="7E421AA2" w:tentative="1">
      <w:start w:val="1"/>
      <w:numFmt w:val="lowerLetter"/>
      <w:lvlText w:val="%5."/>
      <w:lvlJc w:val="left"/>
      <w:pPr>
        <w:ind w:left="3600" w:hanging="360"/>
      </w:pPr>
    </w:lvl>
    <w:lvl w:ilvl="5" w:tplc="2814FFF0" w:tentative="1">
      <w:start w:val="1"/>
      <w:numFmt w:val="lowerRoman"/>
      <w:lvlText w:val="%6."/>
      <w:lvlJc w:val="right"/>
      <w:pPr>
        <w:ind w:left="4320" w:hanging="180"/>
      </w:pPr>
    </w:lvl>
    <w:lvl w:ilvl="6" w:tplc="4DE84FE4" w:tentative="1">
      <w:start w:val="1"/>
      <w:numFmt w:val="decimal"/>
      <w:lvlText w:val="%7."/>
      <w:lvlJc w:val="left"/>
      <w:pPr>
        <w:ind w:left="5040" w:hanging="360"/>
      </w:pPr>
    </w:lvl>
    <w:lvl w:ilvl="7" w:tplc="60E80A00" w:tentative="1">
      <w:start w:val="1"/>
      <w:numFmt w:val="lowerLetter"/>
      <w:lvlText w:val="%8."/>
      <w:lvlJc w:val="left"/>
      <w:pPr>
        <w:ind w:left="5760" w:hanging="360"/>
      </w:pPr>
    </w:lvl>
    <w:lvl w:ilvl="8" w:tplc="E646A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67D27"/>
    <w:multiLevelType w:val="multilevel"/>
    <w:tmpl w:val="1DE8A436"/>
    <w:name w:val="WW8Num152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8" w15:restartNumberingAfterBreak="0">
    <w:nsid w:val="1AEE513F"/>
    <w:multiLevelType w:val="hybridMultilevel"/>
    <w:tmpl w:val="3216EA52"/>
    <w:name w:val="WW8Num154"/>
    <w:lvl w:ilvl="0" w:tplc="810638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92D2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4AA2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0A1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EAB0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967F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CA20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BA1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F4AD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BB53451"/>
    <w:multiLevelType w:val="hybridMultilevel"/>
    <w:tmpl w:val="87880AF4"/>
    <w:name w:val="WW8Num17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C1C1B6D"/>
    <w:multiLevelType w:val="hybridMultilevel"/>
    <w:tmpl w:val="B22C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51163E"/>
    <w:multiLevelType w:val="hybridMultilevel"/>
    <w:tmpl w:val="ED14BCC8"/>
    <w:lvl w:ilvl="0" w:tplc="F47CE2DA">
      <w:start w:val="1"/>
      <w:numFmt w:val="decimal"/>
      <w:lvlText w:val="%1)"/>
      <w:lvlJc w:val="left"/>
      <w:pPr>
        <w:ind w:left="7538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8258" w:hanging="360"/>
      </w:pPr>
    </w:lvl>
    <w:lvl w:ilvl="2" w:tplc="0415001B">
      <w:start w:val="1"/>
      <w:numFmt w:val="lowerRoman"/>
      <w:lvlText w:val="%3."/>
      <w:lvlJc w:val="right"/>
      <w:pPr>
        <w:ind w:left="8978" w:hanging="180"/>
      </w:pPr>
    </w:lvl>
    <w:lvl w:ilvl="3" w:tplc="0415000F" w:tentative="1">
      <w:start w:val="1"/>
      <w:numFmt w:val="decimal"/>
      <w:lvlText w:val="%4."/>
      <w:lvlJc w:val="left"/>
      <w:pPr>
        <w:ind w:left="9698" w:hanging="360"/>
      </w:pPr>
    </w:lvl>
    <w:lvl w:ilvl="4" w:tplc="04150019" w:tentative="1">
      <w:start w:val="1"/>
      <w:numFmt w:val="lowerLetter"/>
      <w:lvlText w:val="%5."/>
      <w:lvlJc w:val="left"/>
      <w:pPr>
        <w:ind w:left="10418" w:hanging="360"/>
      </w:pPr>
    </w:lvl>
    <w:lvl w:ilvl="5" w:tplc="0415001B" w:tentative="1">
      <w:start w:val="1"/>
      <w:numFmt w:val="lowerRoman"/>
      <w:lvlText w:val="%6."/>
      <w:lvlJc w:val="right"/>
      <w:pPr>
        <w:ind w:left="11138" w:hanging="180"/>
      </w:pPr>
    </w:lvl>
    <w:lvl w:ilvl="6" w:tplc="0415000F" w:tentative="1">
      <w:start w:val="1"/>
      <w:numFmt w:val="decimal"/>
      <w:lvlText w:val="%7."/>
      <w:lvlJc w:val="left"/>
      <w:pPr>
        <w:ind w:left="11858" w:hanging="360"/>
      </w:pPr>
    </w:lvl>
    <w:lvl w:ilvl="7" w:tplc="04150019" w:tentative="1">
      <w:start w:val="1"/>
      <w:numFmt w:val="lowerLetter"/>
      <w:lvlText w:val="%8."/>
      <w:lvlJc w:val="left"/>
      <w:pPr>
        <w:ind w:left="12578" w:hanging="360"/>
      </w:pPr>
    </w:lvl>
    <w:lvl w:ilvl="8" w:tplc="0415001B" w:tentative="1">
      <w:start w:val="1"/>
      <w:numFmt w:val="lowerRoman"/>
      <w:lvlText w:val="%9."/>
      <w:lvlJc w:val="right"/>
      <w:pPr>
        <w:ind w:left="13298" w:hanging="180"/>
      </w:pPr>
    </w:lvl>
  </w:abstractNum>
  <w:abstractNum w:abstractNumId="53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2667AC"/>
    <w:multiLevelType w:val="hybridMultilevel"/>
    <w:tmpl w:val="500C3990"/>
    <w:lvl w:ilvl="0" w:tplc="BF500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D8421A"/>
    <w:multiLevelType w:val="hybridMultilevel"/>
    <w:tmpl w:val="210E8BEA"/>
    <w:name w:val="Outline10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4FA41E8"/>
    <w:multiLevelType w:val="hybridMultilevel"/>
    <w:tmpl w:val="5FFC9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D4E96"/>
    <w:multiLevelType w:val="multilevel"/>
    <w:tmpl w:val="7E7A9740"/>
    <w:name w:val="WW8Num522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78"/>
        </w:tabs>
        <w:ind w:left="2378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58" w15:restartNumberingAfterBreak="0">
    <w:nsid w:val="26AA6FC2"/>
    <w:multiLevelType w:val="multilevel"/>
    <w:tmpl w:val="DDCA3240"/>
    <w:name w:val="WW8Num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9" w15:restartNumberingAfterBreak="0">
    <w:nsid w:val="26F23B81"/>
    <w:multiLevelType w:val="hybridMultilevel"/>
    <w:tmpl w:val="167259FE"/>
    <w:name w:val="WW8Num143"/>
    <w:lvl w:ilvl="0" w:tplc="7EB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5D44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0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0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82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E2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F77626"/>
    <w:multiLevelType w:val="hybridMultilevel"/>
    <w:tmpl w:val="33E8BC92"/>
    <w:lvl w:ilvl="0" w:tplc="C37CE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4AB74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A4219A"/>
    <w:multiLevelType w:val="multilevel"/>
    <w:tmpl w:val="B6FEAB9C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267695"/>
    <w:multiLevelType w:val="hybridMultilevel"/>
    <w:tmpl w:val="59407598"/>
    <w:lvl w:ilvl="0" w:tplc="CF068DFA">
      <w:start w:val="1"/>
      <w:numFmt w:val="decimal"/>
      <w:pStyle w:val="Nagwek7"/>
      <w:lvlText w:val="%1."/>
      <w:lvlJc w:val="left"/>
      <w:pPr>
        <w:ind w:left="644" w:hanging="360"/>
      </w:pPr>
      <w:rPr>
        <w:rFonts w:hint="default"/>
        <w:b w:val="0"/>
        <w:i/>
        <w:sz w:val="24"/>
        <w:u w:val="none"/>
      </w:rPr>
    </w:lvl>
    <w:lvl w:ilvl="1" w:tplc="66B0DFF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C3E78BD"/>
    <w:multiLevelType w:val="hybridMultilevel"/>
    <w:tmpl w:val="561E5536"/>
    <w:name w:val="Outline102"/>
    <w:lvl w:ilvl="0" w:tplc="C966D0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DD50DF4"/>
    <w:multiLevelType w:val="multilevel"/>
    <w:tmpl w:val="CBB2F00A"/>
    <w:name w:val="Outlin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2DF83D87"/>
    <w:multiLevelType w:val="hybridMultilevel"/>
    <w:tmpl w:val="8598B4DC"/>
    <w:name w:val="WW8Num110"/>
    <w:lvl w:ilvl="0" w:tplc="AF8617E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CC2AF4A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51103CE6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0E45106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AEAC8B22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2DE89770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2230E52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A06FDB8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2806F3C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8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1792809"/>
    <w:multiLevelType w:val="hybridMultilevel"/>
    <w:tmpl w:val="4580B1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28D0C32"/>
    <w:multiLevelType w:val="multilevel"/>
    <w:tmpl w:val="DB20DB90"/>
    <w:name w:val="WW8Num11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32FB1663"/>
    <w:multiLevelType w:val="hybridMultilevel"/>
    <w:tmpl w:val="153C0D18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357801B3"/>
    <w:multiLevelType w:val="multilevel"/>
    <w:tmpl w:val="9F1EB8DE"/>
    <w:name w:val="Outline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3" w15:restartNumberingAfterBreak="0">
    <w:nsid w:val="358C6A0E"/>
    <w:multiLevelType w:val="hybridMultilevel"/>
    <w:tmpl w:val="E95CED16"/>
    <w:name w:val="WW8Num144"/>
    <w:lvl w:ilvl="0" w:tplc="04150001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901BC2"/>
    <w:multiLevelType w:val="hybridMultilevel"/>
    <w:tmpl w:val="1F0216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6F873DF"/>
    <w:multiLevelType w:val="multilevel"/>
    <w:tmpl w:val="B5ACF46E"/>
    <w:name w:val="Outlin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76" w15:restartNumberingAfterBreak="0">
    <w:nsid w:val="37114E65"/>
    <w:multiLevelType w:val="hybridMultilevel"/>
    <w:tmpl w:val="9CB0B6D0"/>
    <w:name w:val="WW8Num122"/>
    <w:lvl w:ilvl="0" w:tplc="E1A05FF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41EE" w:tentative="1">
      <w:start w:val="1"/>
      <w:numFmt w:val="lowerLetter"/>
      <w:lvlText w:val="%2."/>
      <w:lvlJc w:val="left"/>
      <w:pPr>
        <w:ind w:left="1080" w:hanging="360"/>
      </w:pPr>
    </w:lvl>
    <w:lvl w:ilvl="2" w:tplc="9168B758" w:tentative="1">
      <w:start w:val="1"/>
      <w:numFmt w:val="lowerRoman"/>
      <w:lvlText w:val="%3."/>
      <w:lvlJc w:val="right"/>
      <w:pPr>
        <w:ind w:left="1800" w:hanging="180"/>
      </w:pPr>
    </w:lvl>
    <w:lvl w:ilvl="3" w:tplc="3B907C20" w:tentative="1">
      <w:start w:val="1"/>
      <w:numFmt w:val="decimal"/>
      <w:lvlText w:val="%4."/>
      <w:lvlJc w:val="left"/>
      <w:pPr>
        <w:ind w:left="2520" w:hanging="360"/>
      </w:pPr>
    </w:lvl>
    <w:lvl w:ilvl="4" w:tplc="403CA034" w:tentative="1">
      <w:start w:val="1"/>
      <w:numFmt w:val="lowerLetter"/>
      <w:lvlText w:val="%5."/>
      <w:lvlJc w:val="left"/>
      <w:pPr>
        <w:ind w:left="3240" w:hanging="360"/>
      </w:pPr>
    </w:lvl>
    <w:lvl w:ilvl="5" w:tplc="9864B1F6" w:tentative="1">
      <w:start w:val="1"/>
      <w:numFmt w:val="lowerRoman"/>
      <w:lvlText w:val="%6."/>
      <w:lvlJc w:val="right"/>
      <w:pPr>
        <w:ind w:left="3960" w:hanging="180"/>
      </w:pPr>
    </w:lvl>
    <w:lvl w:ilvl="6" w:tplc="A300A8CA" w:tentative="1">
      <w:start w:val="1"/>
      <w:numFmt w:val="decimal"/>
      <w:lvlText w:val="%7."/>
      <w:lvlJc w:val="left"/>
      <w:pPr>
        <w:ind w:left="4680" w:hanging="360"/>
      </w:pPr>
    </w:lvl>
    <w:lvl w:ilvl="7" w:tplc="B8B80F1C" w:tentative="1">
      <w:start w:val="1"/>
      <w:numFmt w:val="lowerLetter"/>
      <w:lvlText w:val="%8."/>
      <w:lvlJc w:val="left"/>
      <w:pPr>
        <w:ind w:left="5400" w:hanging="360"/>
      </w:pPr>
    </w:lvl>
    <w:lvl w:ilvl="8" w:tplc="2458CD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8475FC"/>
    <w:multiLevelType w:val="multilevel"/>
    <w:tmpl w:val="FD206DC6"/>
    <w:styleLink w:val="WWNum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8" w15:restartNumberingAfterBreak="0">
    <w:nsid w:val="3C0E2E60"/>
    <w:multiLevelType w:val="hybridMultilevel"/>
    <w:tmpl w:val="B2B8EB8A"/>
    <w:name w:val="Outline2"/>
    <w:lvl w:ilvl="0" w:tplc="64021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3E2439B3"/>
    <w:multiLevelType w:val="hybridMultilevel"/>
    <w:tmpl w:val="C4FA223A"/>
    <w:name w:val="WW8Num1102"/>
    <w:lvl w:ilvl="0" w:tplc="844CD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E297941"/>
    <w:multiLevelType w:val="hybridMultilevel"/>
    <w:tmpl w:val="FD12686E"/>
    <w:name w:val="Outline103"/>
    <w:lvl w:ilvl="0" w:tplc="D484777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EC72A6E"/>
    <w:multiLevelType w:val="multilevel"/>
    <w:tmpl w:val="0E485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5"/>
      <w:lvlText w:val="%2."/>
      <w:lvlJc w:val="left"/>
      <w:pPr>
        <w:tabs>
          <w:tab w:val="num" w:pos="3949"/>
        </w:tabs>
        <w:ind w:left="3949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898"/>
        </w:tabs>
        <w:ind w:left="7898" w:hanging="720"/>
      </w:pPr>
      <w:rPr>
        <w:rFonts w:ascii="Verdana" w:hAnsi="Verdana" w:cs="Arial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1487"/>
        </w:tabs>
        <w:ind w:left="114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436"/>
        </w:tabs>
        <w:ind w:left="15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025"/>
        </w:tabs>
        <w:ind w:left="190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74"/>
        </w:tabs>
        <w:ind w:left="229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563"/>
        </w:tabs>
        <w:ind w:left="26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0512"/>
        </w:tabs>
        <w:ind w:left="30512" w:hanging="1800"/>
      </w:pPr>
      <w:rPr>
        <w:rFonts w:hint="default"/>
        <w:b/>
      </w:rPr>
    </w:lvl>
  </w:abstractNum>
  <w:abstractNum w:abstractNumId="84" w15:restartNumberingAfterBreak="0">
    <w:nsid w:val="3F2B063A"/>
    <w:multiLevelType w:val="hybridMultilevel"/>
    <w:tmpl w:val="799CE670"/>
    <w:name w:val="WW8Num522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EBEEA912">
      <w:start w:val="1"/>
      <w:numFmt w:val="lowerLetter"/>
      <w:lvlText w:val="%2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5" w15:restartNumberingAfterBreak="0">
    <w:nsid w:val="3F4C1245"/>
    <w:multiLevelType w:val="hybridMultilevel"/>
    <w:tmpl w:val="5F0CBF1E"/>
    <w:lvl w:ilvl="0" w:tplc="943640CA">
      <w:start w:val="1"/>
      <w:numFmt w:val="decimal"/>
      <w:lvlText w:val="%1."/>
      <w:lvlJc w:val="left"/>
      <w:pPr>
        <w:ind w:left="647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78C25106">
      <w:start w:val="1"/>
      <w:numFmt w:val="decimal"/>
      <w:lvlText w:val="%2)"/>
      <w:lvlJc w:val="left"/>
      <w:pPr>
        <w:ind w:left="940" w:hanging="348"/>
      </w:pPr>
      <w:rPr>
        <w:rFonts w:ascii="Calibri" w:eastAsia="Calibri" w:hAnsi="Calibri" w:hint="default"/>
        <w:sz w:val="22"/>
        <w:szCs w:val="22"/>
      </w:rPr>
    </w:lvl>
    <w:lvl w:ilvl="2" w:tplc="EE92D890">
      <w:start w:val="1"/>
      <w:numFmt w:val="bullet"/>
      <w:lvlText w:val="•"/>
      <w:lvlJc w:val="left"/>
      <w:pPr>
        <w:ind w:left="1967" w:hanging="348"/>
      </w:pPr>
      <w:rPr>
        <w:rFonts w:hint="default"/>
      </w:rPr>
    </w:lvl>
    <w:lvl w:ilvl="3" w:tplc="C4ACB102">
      <w:start w:val="1"/>
      <w:numFmt w:val="bullet"/>
      <w:lvlText w:val="•"/>
      <w:lvlJc w:val="left"/>
      <w:pPr>
        <w:ind w:left="2995" w:hanging="348"/>
      </w:pPr>
      <w:rPr>
        <w:rFonts w:hint="default"/>
      </w:rPr>
    </w:lvl>
    <w:lvl w:ilvl="4" w:tplc="3F645DB4">
      <w:start w:val="1"/>
      <w:numFmt w:val="bullet"/>
      <w:lvlText w:val="•"/>
      <w:lvlJc w:val="left"/>
      <w:pPr>
        <w:ind w:left="4022" w:hanging="348"/>
      </w:pPr>
      <w:rPr>
        <w:rFonts w:hint="default"/>
      </w:rPr>
    </w:lvl>
    <w:lvl w:ilvl="5" w:tplc="50A088EA">
      <w:start w:val="1"/>
      <w:numFmt w:val="bullet"/>
      <w:lvlText w:val="•"/>
      <w:lvlJc w:val="left"/>
      <w:pPr>
        <w:ind w:left="5049" w:hanging="348"/>
      </w:pPr>
      <w:rPr>
        <w:rFonts w:hint="default"/>
      </w:rPr>
    </w:lvl>
    <w:lvl w:ilvl="6" w:tplc="074C357A">
      <w:start w:val="1"/>
      <w:numFmt w:val="bullet"/>
      <w:lvlText w:val="•"/>
      <w:lvlJc w:val="left"/>
      <w:pPr>
        <w:ind w:left="6077" w:hanging="348"/>
      </w:pPr>
      <w:rPr>
        <w:rFonts w:hint="default"/>
      </w:rPr>
    </w:lvl>
    <w:lvl w:ilvl="7" w:tplc="11EE48B2">
      <w:start w:val="1"/>
      <w:numFmt w:val="bullet"/>
      <w:lvlText w:val="•"/>
      <w:lvlJc w:val="left"/>
      <w:pPr>
        <w:ind w:left="7104" w:hanging="348"/>
      </w:pPr>
      <w:rPr>
        <w:rFonts w:hint="default"/>
      </w:rPr>
    </w:lvl>
    <w:lvl w:ilvl="8" w:tplc="3E3E5E90">
      <w:start w:val="1"/>
      <w:numFmt w:val="bullet"/>
      <w:lvlText w:val="•"/>
      <w:lvlJc w:val="left"/>
      <w:pPr>
        <w:ind w:left="8131" w:hanging="348"/>
      </w:pPr>
      <w:rPr>
        <w:rFonts w:hint="default"/>
      </w:rPr>
    </w:lvl>
  </w:abstractNum>
  <w:abstractNum w:abstractNumId="86" w15:restartNumberingAfterBreak="0">
    <w:nsid w:val="3F904278"/>
    <w:multiLevelType w:val="hybridMultilevel"/>
    <w:tmpl w:val="940048BC"/>
    <w:name w:val="WW8Num1522"/>
    <w:lvl w:ilvl="0" w:tplc="DFAA3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1E062FB"/>
    <w:multiLevelType w:val="hybridMultilevel"/>
    <w:tmpl w:val="1842F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493A16"/>
    <w:multiLevelType w:val="hybridMultilevel"/>
    <w:tmpl w:val="DB84EEF2"/>
    <w:lvl w:ilvl="0" w:tplc="6CBE2B42">
      <w:numFmt w:val="bullet"/>
      <w:pStyle w:val="Listapunktowana2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2574923"/>
    <w:multiLevelType w:val="hybridMultilevel"/>
    <w:tmpl w:val="06DA4A8C"/>
    <w:lvl w:ilvl="0" w:tplc="0415000B">
      <w:start w:val="1"/>
      <w:numFmt w:val="bullet"/>
      <w:lvlText w:val=""/>
      <w:lvlJc w:val="left"/>
      <w:pPr>
        <w:ind w:left="643" w:hanging="283"/>
      </w:pPr>
      <w:rPr>
        <w:rFonts w:ascii="Wingdings" w:hAnsi="Wingdings" w:hint="default"/>
      </w:rPr>
    </w:lvl>
    <w:lvl w:ilvl="1" w:tplc="1E58A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3600A49"/>
    <w:multiLevelType w:val="hybridMultilevel"/>
    <w:tmpl w:val="73F870B4"/>
    <w:name w:val="WW8Num1522232"/>
    <w:lvl w:ilvl="0" w:tplc="FD2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49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24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EF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A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06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4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9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3E204FD"/>
    <w:multiLevelType w:val="hybridMultilevel"/>
    <w:tmpl w:val="04FC7D06"/>
    <w:lvl w:ilvl="0" w:tplc="37F411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4640CD"/>
    <w:multiLevelType w:val="hybridMultilevel"/>
    <w:tmpl w:val="BBF8B1C6"/>
    <w:lvl w:ilvl="0" w:tplc="CB5E64FC">
      <w:start w:val="1"/>
      <w:numFmt w:val="decimal"/>
      <w:lvlText w:val="%1."/>
      <w:lvlJc w:val="left"/>
      <w:pPr>
        <w:ind w:left="687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81AE59A6">
      <w:start w:val="1"/>
      <w:numFmt w:val="decimal"/>
      <w:lvlText w:val="%2)"/>
      <w:lvlJc w:val="left"/>
      <w:pPr>
        <w:ind w:left="991" w:hanging="281"/>
        <w:jc w:val="right"/>
      </w:pPr>
      <w:rPr>
        <w:rFonts w:ascii="Calibri" w:eastAsia="Calibri" w:hAnsi="Calibri" w:hint="default"/>
        <w:sz w:val="22"/>
        <w:szCs w:val="22"/>
      </w:rPr>
    </w:lvl>
    <w:lvl w:ilvl="2" w:tplc="963E4BFC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3" w:tplc="976EF0CA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4" w:tplc="129C3AB0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5" w:tplc="C61C9466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  <w:lvl w:ilvl="6" w:tplc="B50411F4">
      <w:start w:val="1"/>
      <w:numFmt w:val="bullet"/>
      <w:lvlText w:val="•"/>
      <w:lvlJc w:val="left"/>
      <w:pPr>
        <w:ind w:left="5629" w:hanging="281"/>
      </w:pPr>
      <w:rPr>
        <w:rFonts w:hint="default"/>
      </w:rPr>
    </w:lvl>
    <w:lvl w:ilvl="7" w:tplc="140ECAD6">
      <w:start w:val="1"/>
      <w:numFmt w:val="bullet"/>
      <w:lvlText w:val="•"/>
      <w:lvlJc w:val="left"/>
      <w:pPr>
        <w:ind w:left="6768" w:hanging="281"/>
      </w:pPr>
      <w:rPr>
        <w:rFonts w:hint="default"/>
      </w:rPr>
    </w:lvl>
    <w:lvl w:ilvl="8" w:tplc="31945AA8">
      <w:start w:val="1"/>
      <w:numFmt w:val="bullet"/>
      <w:lvlText w:val="•"/>
      <w:lvlJc w:val="left"/>
      <w:pPr>
        <w:ind w:left="7907" w:hanging="281"/>
      </w:pPr>
      <w:rPr>
        <w:rFonts w:hint="default"/>
      </w:rPr>
    </w:lvl>
  </w:abstractNum>
  <w:abstractNum w:abstractNumId="93" w15:restartNumberingAfterBreak="0">
    <w:nsid w:val="468E6AD8"/>
    <w:multiLevelType w:val="hybridMultilevel"/>
    <w:tmpl w:val="3F006316"/>
    <w:name w:val="WW8Num1722"/>
    <w:lvl w:ilvl="0" w:tplc="74CC1434">
      <w:start w:val="1"/>
      <w:numFmt w:val="lowerLetter"/>
      <w:lvlText w:val="%1)"/>
      <w:lvlJc w:val="left"/>
      <w:pPr>
        <w:ind w:left="502" w:hanging="360"/>
      </w:pPr>
    </w:lvl>
    <w:lvl w:ilvl="1" w:tplc="78E45E9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FCAAB86">
      <w:start w:val="10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C1AC747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48E607FC" w:tentative="1">
      <w:start w:val="1"/>
      <w:numFmt w:val="lowerLetter"/>
      <w:lvlText w:val="%5."/>
      <w:lvlJc w:val="left"/>
      <w:pPr>
        <w:ind w:left="3382" w:hanging="360"/>
      </w:pPr>
    </w:lvl>
    <w:lvl w:ilvl="5" w:tplc="94085F40" w:tentative="1">
      <w:start w:val="1"/>
      <w:numFmt w:val="lowerRoman"/>
      <w:lvlText w:val="%6."/>
      <w:lvlJc w:val="right"/>
      <w:pPr>
        <w:ind w:left="4102" w:hanging="180"/>
      </w:pPr>
    </w:lvl>
    <w:lvl w:ilvl="6" w:tplc="934EABDA" w:tentative="1">
      <w:start w:val="1"/>
      <w:numFmt w:val="decimal"/>
      <w:lvlText w:val="%7."/>
      <w:lvlJc w:val="left"/>
      <w:pPr>
        <w:ind w:left="4822" w:hanging="360"/>
      </w:pPr>
    </w:lvl>
    <w:lvl w:ilvl="7" w:tplc="66A4F6E8" w:tentative="1">
      <w:start w:val="1"/>
      <w:numFmt w:val="lowerLetter"/>
      <w:lvlText w:val="%8."/>
      <w:lvlJc w:val="left"/>
      <w:pPr>
        <w:ind w:left="5542" w:hanging="360"/>
      </w:pPr>
    </w:lvl>
    <w:lvl w:ilvl="8" w:tplc="DE60A25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47B534B4"/>
    <w:multiLevelType w:val="multilevel"/>
    <w:tmpl w:val="23C2369C"/>
    <w:name w:val="WW8Num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EB799A"/>
    <w:multiLevelType w:val="hybridMultilevel"/>
    <w:tmpl w:val="3018957C"/>
    <w:name w:val="WW8Num15222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4F2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D22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A0C65F3"/>
    <w:multiLevelType w:val="multilevel"/>
    <w:tmpl w:val="FAA65372"/>
    <w:name w:val="Outlin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8" w15:restartNumberingAfterBreak="0">
    <w:nsid w:val="4A4754DA"/>
    <w:multiLevelType w:val="hybridMultilevel"/>
    <w:tmpl w:val="5436ED48"/>
    <w:name w:val="WW8Num152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A1373A"/>
    <w:multiLevelType w:val="multilevel"/>
    <w:tmpl w:val="872AEAF0"/>
    <w:name w:val="WW8Num12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4CB86DCC"/>
    <w:multiLevelType w:val="hybridMultilevel"/>
    <w:tmpl w:val="9168D854"/>
    <w:name w:val="WW8Num17"/>
    <w:lvl w:ilvl="0" w:tplc="C596829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i w:val="0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DA04898"/>
    <w:multiLevelType w:val="multilevel"/>
    <w:tmpl w:val="A9E0A8D6"/>
    <w:name w:val="Outline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4EC92A0F"/>
    <w:multiLevelType w:val="hybridMultilevel"/>
    <w:tmpl w:val="65EEC5D6"/>
    <w:lvl w:ilvl="0" w:tplc="24786E1E">
      <w:start w:val="1"/>
      <w:numFmt w:val="lowerLetter"/>
      <w:pStyle w:val="Nagwek6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F886D0D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4073F3"/>
    <w:multiLevelType w:val="hybridMultilevel"/>
    <w:tmpl w:val="281282C2"/>
    <w:name w:val="WW8Num52222"/>
    <w:lvl w:ilvl="0" w:tplc="F20EC96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1D82538"/>
    <w:multiLevelType w:val="hybridMultilevel"/>
    <w:tmpl w:val="FA924F54"/>
    <w:name w:val="WW8Num62"/>
    <w:lvl w:ilvl="0" w:tplc="B724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3535C0C"/>
    <w:multiLevelType w:val="hybridMultilevel"/>
    <w:tmpl w:val="A364BD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579F3F04"/>
    <w:multiLevelType w:val="hybridMultilevel"/>
    <w:tmpl w:val="6D969824"/>
    <w:name w:val="WW8Num52"/>
    <w:lvl w:ilvl="0" w:tplc="7ECE1F08">
      <w:start w:val="1"/>
      <w:numFmt w:val="bullet"/>
      <w:lvlText w:val="-"/>
      <w:lvlJc w:val="left"/>
      <w:pPr>
        <w:tabs>
          <w:tab w:val="num" w:pos="805"/>
        </w:tabs>
        <w:ind w:left="785" w:hanging="340"/>
      </w:pPr>
      <w:rPr>
        <w:rFonts w:ascii="Times New Roman" w:hAnsi="Times New Roman" w:cs="Times New Roman" w:hint="default"/>
      </w:rPr>
    </w:lvl>
    <w:lvl w:ilvl="1" w:tplc="E156240E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9A7871E6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12CE50A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47B6A1D0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42089B74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368A9666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3174BCE2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A95CB15C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08" w15:restartNumberingAfterBreak="0">
    <w:nsid w:val="599734F7"/>
    <w:multiLevelType w:val="multilevel"/>
    <w:tmpl w:val="57CA614E"/>
    <w:name w:val="WW8Num15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9" w15:restartNumberingAfterBreak="0">
    <w:nsid w:val="5BE24895"/>
    <w:multiLevelType w:val="multilevel"/>
    <w:tmpl w:val="97F4DECC"/>
    <w:name w:val="WW8Num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 w:hint="default"/>
      </w:rPr>
    </w:lvl>
  </w:abstractNum>
  <w:abstractNum w:abstractNumId="110" w15:restartNumberingAfterBreak="0">
    <w:nsid w:val="5C8D5C91"/>
    <w:multiLevelType w:val="multilevel"/>
    <w:tmpl w:val="ED1E5AE4"/>
    <w:name w:val="WW8Num15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1" w15:restartNumberingAfterBreak="0">
    <w:nsid w:val="5CDC2914"/>
    <w:multiLevelType w:val="hybridMultilevel"/>
    <w:tmpl w:val="2E8ADD88"/>
    <w:lvl w:ilvl="0" w:tplc="4574D8AC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2C52C2"/>
    <w:multiLevelType w:val="multilevel"/>
    <w:tmpl w:val="078240C6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3" w15:restartNumberingAfterBreak="0">
    <w:nsid w:val="5FD4021B"/>
    <w:multiLevelType w:val="multilevel"/>
    <w:tmpl w:val="08E6A09C"/>
    <w:name w:val="WW8Num15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4" w15:restartNumberingAfterBreak="0">
    <w:nsid w:val="635B5B03"/>
    <w:multiLevelType w:val="hybridMultilevel"/>
    <w:tmpl w:val="E2383E04"/>
    <w:name w:val="Outline3"/>
    <w:lvl w:ilvl="0" w:tplc="FD184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4100CBA"/>
    <w:multiLevelType w:val="hybridMultilevel"/>
    <w:tmpl w:val="D466EE64"/>
    <w:name w:val="WW8Num53"/>
    <w:lvl w:ilvl="0" w:tplc="0A443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475216A"/>
    <w:multiLevelType w:val="hybridMultilevel"/>
    <w:tmpl w:val="8CC28DB4"/>
    <w:lvl w:ilvl="0" w:tplc="8FDEBD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937317D"/>
    <w:multiLevelType w:val="hybridMultilevel"/>
    <w:tmpl w:val="A948BAB4"/>
    <w:name w:val="WW8Num52223"/>
    <w:lvl w:ilvl="0" w:tplc="EBEEA912">
      <w:start w:val="1"/>
      <w:numFmt w:val="lowerLetter"/>
      <w:lvlText w:val="%1)"/>
      <w:lvlJc w:val="left"/>
      <w:pPr>
        <w:tabs>
          <w:tab w:val="num" w:pos="795"/>
        </w:tabs>
        <w:ind w:left="151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8" w15:restartNumberingAfterBreak="0">
    <w:nsid w:val="6AA50BA0"/>
    <w:multiLevelType w:val="multilevel"/>
    <w:tmpl w:val="23C2369C"/>
    <w:name w:val="WW8Num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6CBB1047"/>
    <w:multiLevelType w:val="hybridMultilevel"/>
    <w:tmpl w:val="42C0117C"/>
    <w:name w:val="WW8Num52224"/>
    <w:lvl w:ilvl="0" w:tplc="D0F4A9C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DD83FDA"/>
    <w:multiLevelType w:val="singleLevel"/>
    <w:tmpl w:val="0415000F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6F5A267A"/>
    <w:multiLevelType w:val="multilevel"/>
    <w:tmpl w:val="A39627A2"/>
    <w:name w:val="WW8Num1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2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65209F"/>
    <w:multiLevelType w:val="hybridMultilevel"/>
    <w:tmpl w:val="2988BF9C"/>
    <w:name w:val="WW8Num212"/>
    <w:lvl w:ilvl="0" w:tplc="6A8849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56A8EDD0">
      <w:start w:val="8"/>
      <w:numFmt w:val="decimal"/>
      <w:lvlText w:val="%4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2D907AB2">
      <w:start w:val="1"/>
      <w:numFmt w:val="decimal"/>
      <w:lvlText w:val="%5)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4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A73DD0"/>
    <w:multiLevelType w:val="hybridMultilevel"/>
    <w:tmpl w:val="BE986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4846F7"/>
    <w:multiLevelType w:val="singleLevel"/>
    <w:tmpl w:val="F1B09226"/>
    <w:name w:val="WW8Num15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8" w15:restartNumberingAfterBreak="0">
    <w:nsid w:val="77E730A4"/>
    <w:multiLevelType w:val="multilevel"/>
    <w:tmpl w:val="FC9C7C28"/>
    <w:name w:val="WW8Num33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3"/>
        </w:tabs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4"/>
        </w:tabs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6"/>
        </w:tabs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7"/>
        </w:tabs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8"/>
        </w:tabs>
        <w:ind w:left="5648" w:hanging="1800"/>
      </w:pPr>
      <w:rPr>
        <w:rFonts w:hint="default"/>
      </w:rPr>
    </w:lvl>
  </w:abstractNum>
  <w:abstractNum w:abstractNumId="129" w15:restartNumberingAfterBreak="0">
    <w:nsid w:val="7996549A"/>
    <w:multiLevelType w:val="hybridMultilevel"/>
    <w:tmpl w:val="B088F428"/>
    <w:name w:val="Outline9"/>
    <w:lvl w:ilvl="0" w:tplc="7FDA6D22">
      <w:start w:val="3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30" w15:restartNumberingAfterBreak="0">
    <w:nsid w:val="79AF100E"/>
    <w:multiLevelType w:val="multilevel"/>
    <w:tmpl w:val="FAB48532"/>
    <w:name w:val="WW8Num152225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131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7CE81911"/>
    <w:multiLevelType w:val="hybridMultilevel"/>
    <w:tmpl w:val="AE1C0DBC"/>
    <w:name w:val="WW8Num342"/>
    <w:lvl w:ilvl="0" w:tplc="A60A6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E030E47"/>
    <w:multiLevelType w:val="multilevel"/>
    <w:tmpl w:val="B9CA0DAE"/>
    <w:name w:val="WW8Num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8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112"/>
  </w:num>
  <w:num w:numId="4">
    <w:abstractNumId w:val="54"/>
  </w:num>
  <w:num w:numId="5">
    <w:abstractNumId w:val="52"/>
  </w:num>
  <w:num w:numId="6">
    <w:abstractNumId w:val="64"/>
  </w:num>
  <w:num w:numId="7">
    <w:abstractNumId w:val="102"/>
  </w:num>
  <w:num w:numId="8">
    <w:abstractNumId w:val="14"/>
  </w:num>
  <w:num w:numId="9">
    <w:abstractNumId w:val="111"/>
  </w:num>
  <w:num w:numId="10">
    <w:abstractNumId w:val="83"/>
  </w:num>
  <w:num w:numId="11">
    <w:abstractNumId w:val="89"/>
  </w:num>
  <w:num w:numId="12">
    <w:abstractNumId w:val="38"/>
  </w:num>
  <w:num w:numId="13">
    <w:abstractNumId w:val="56"/>
  </w:num>
  <w:num w:numId="14">
    <w:abstractNumId w:val="85"/>
  </w:num>
  <w:num w:numId="15">
    <w:abstractNumId w:val="92"/>
  </w:num>
  <w:num w:numId="16">
    <w:abstractNumId w:val="61"/>
  </w:num>
  <w:num w:numId="17">
    <w:abstractNumId w:val="69"/>
  </w:num>
  <w:num w:numId="18">
    <w:abstractNumId w:val="35"/>
  </w:num>
  <w:num w:numId="19">
    <w:abstractNumId w:val="74"/>
  </w:num>
  <w:num w:numId="20">
    <w:abstractNumId w:val="39"/>
  </w:num>
  <w:num w:numId="21">
    <w:abstractNumId w:val="125"/>
  </w:num>
  <w:num w:numId="22">
    <w:abstractNumId w:val="50"/>
  </w:num>
  <w:num w:numId="23">
    <w:abstractNumId w:val="91"/>
  </w:num>
  <w:num w:numId="24">
    <w:abstractNumId w:val="71"/>
  </w:num>
  <w:num w:numId="25">
    <w:abstractNumId w:val="106"/>
  </w:num>
  <w:num w:numId="26">
    <w:abstractNumId w:val="33"/>
  </w:num>
  <w:num w:numId="27">
    <w:abstractNumId w:val="98"/>
  </w:num>
  <w:num w:numId="28">
    <w:abstractNumId w:val="127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</w:num>
  <w:num w:numId="30">
    <w:abstractNumId w:val="116"/>
  </w:num>
  <w:num w:numId="3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B2"/>
    <w:rsid w:val="0000028F"/>
    <w:rsid w:val="00000318"/>
    <w:rsid w:val="00001284"/>
    <w:rsid w:val="000031AE"/>
    <w:rsid w:val="000031CC"/>
    <w:rsid w:val="000031DD"/>
    <w:rsid w:val="00003600"/>
    <w:rsid w:val="000040F9"/>
    <w:rsid w:val="00004D43"/>
    <w:rsid w:val="00004F0B"/>
    <w:rsid w:val="000053AA"/>
    <w:rsid w:val="00007AC8"/>
    <w:rsid w:val="0001051E"/>
    <w:rsid w:val="00010A35"/>
    <w:rsid w:val="0001139F"/>
    <w:rsid w:val="00011AF1"/>
    <w:rsid w:val="00013357"/>
    <w:rsid w:val="00013493"/>
    <w:rsid w:val="00014815"/>
    <w:rsid w:val="00014F4B"/>
    <w:rsid w:val="00015E8A"/>
    <w:rsid w:val="000163CC"/>
    <w:rsid w:val="000163D5"/>
    <w:rsid w:val="00017867"/>
    <w:rsid w:val="00017A80"/>
    <w:rsid w:val="00020078"/>
    <w:rsid w:val="000204BA"/>
    <w:rsid w:val="00021763"/>
    <w:rsid w:val="00021B42"/>
    <w:rsid w:val="0002259F"/>
    <w:rsid w:val="00022BF4"/>
    <w:rsid w:val="000242E5"/>
    <w:rsid w:val="0002446B"/>
    <w:rsid w:val="00024612"/>
    <w:rsid w:val="00024719"/>
    <w:rsid w:val="0002492C"/>
    <w:rsid w:val="00024CFF"/>
    <w:rsid w:val="00025DC6"/>
    <w:rsid w:val="0002621E"/>
    <w:rsid w:val="00027662"/>
    <w:rsid w:val="00027D02"/>
    <w:rsid w:val="0003015D"/>
    <w:rsid w:val="00030169"/>
    <w:rsid w:val="0003245D"/>
    <w:rsid w:val="00032A54"/>
    <w:rsid w:val="0003308B"/>
    <w:rsid w:val="000334EE"/>
    <w:rsid w:val="00033F9B"/>
    <w:rsid w:val="0003429F"/>
    <w:rsid w:val="00034A0A"/>
    <w:rsid w:val="00035353"/>
    <w:rsid w:val="00035DC4"/>
    <w:rsid w:val="00036269"/>
    <w:rsid w:val="000367D9"/>
    <w:rsid w:val="00036D10"/>
    <w:rsid w:val="00036D75"/>
    <w:rsid w:val="000373FA"/>
    <w:rsid w:val="00040294"/>
    <w:rsid w:val="000405CD"/>
    <w:rsid w:val="00040968"/>
    <w:rsid w:val="000417AF"/>
    <w:rsid w:val="0004215B"/>
    <w:rsid w:val="00042C62"/>
    <w:rsid w:val="0004357B"/>
    <w:rsid w:val="00043B5A"/>
    <w:rsid w:val="00043FCC"/>
    <w:rsid w:val="00044F7B"/>
    <w:rsid w:val="0004577C"/>
    <w:rsid w:val="00045F0F"/>
    <w:rsid w:val="00046642"/>
    <w:rsid w:val="000477EB"/>
    <w:rsid w:val="00050305"/>
    <w:rsid w:val="00050D09"/>
    <w:rsid w:val="00050EA2"/>
    <w:rsid w:val="00053665"/>
    <w:rsid w:val="000539C5"/>
    <w:rsid w:val="000551A1"/>
    <w:rsid w:val="00055DC0"/>
    <w:rsid w:val="0005672B"/>
    <w:rsid w:val="00057827"/>
    <w:rsid w:val="00060848"/>
    <w:rsid w:val="00061366"/>
    <w:rsid w:val="00061BC5"/>
    <w:rsid w:val="00064B22"/>
    <w:rsid w:val="00064B74"/>
    <w:rsid w:val="00066474"/>
    <w:rsid w:val="000664AA"/>
    <w:rsid w:val="00066A54"/>
    <w:rsid w:val="00066D17"/>
    <w:rsid w:val="00067E36"/>
    <w:rsid w:val="0007102A"/>
    <w:rsid w:val="00071A6E"/>
    <w:rsid w:val="00071D13"/>
    <w:rsid w:val="0007256F"/>
    <w:rsid w:val="000730C8"/>
    <w:rsid w:val="00074D53"/>
    <w:rsid w:val="00081CA1"/>
    <w:rsid w:val="00082A9F"/>
    <w:rsid w:val="00084500"/>
    <w:rsid w:val="00084A71"/>
    <w:rsid w:val="00084F0C"/>
    <w:rsid w:val="000858BB"/>
    <w:rsid w:val="00090AC6"/>
    <w:rsid w:val="00090B64"/>
    <w:rsid w:val="00092259"/>
    <w:rsid w:val="000928BB"/>
    <w:rsid w:val="00092ADF"/>
    <w:rsid w:val="00092CF2"/>
    <w:rsid w:val="00093BA9"/>
    <w:rsid w:val="0009409E"/>
    <w:rsid w:val="00094D95"/>
    <w:rsid w:val="0009501E"/>
    <w:rsid w:val="00095CFB"/>
    <w:rsid w:val="00095D6E"/>
    <w:rsid w:val="00097270"/>
    <w:rsid w:val="000973A8"/>
    <w:rsid w:val="00097F2E"/>
    <w:rsid w:val="000A099C"/>
    <w:rsid w:val="000A09DA"/>
    <w:rsid w:val="000A0C6C"/>
    <w:rsid w:val="000A0D97"/>
    <w:rsid w:val="000A2C0B"/>
    <w:rsid w:val="000A2F33"/>
    <w:rsid w:val="000A31C8"/>
    <w:rsid w:val="000A321D"/>
    <w:rsid w:val="000A34C4"/>
    <w:rsid w:val="000A3C17"/>
    <w:rsid w:val="000A3EFE"/>
    <w:rsid w:val="000A4A69"/>
    <w:rsid w:val="000B01E8"/>
    <w:rsid w:val="000B0326"/>
    <w:rsid w:val="000B18BB"/>
    <w:rsid w:val="000B23FF"/>
    <w:rsid w:val="000B2E40"/>
    <w:rsid w:val="000B2F1D"/>
    <w:rsid w:val="000B2F3F"/>
    <w:rsid w:val="000B403E"/>
    <w:rsid w:val="000B5BF3"/>
    <w:rsid w:val="000B6C3A"/>
    <w:rsid w:val="000B75D1"/>
    <w:rsid w:val="000C02AE"/>
    <w:rsid w:val="000C03F9"/>
    <w:rsid w:val="000C1A06"/>
    <w:rsid w:val="000C1E65"/>
    <w:rsid w:val="000C1EE8"/>
    <w:rsid w:val="000C280C"/>
    <w:rsid w:val="000C307F"/>
    <w:rsid w:val="000C43BE"/>
    <w:rsid w:val="000C4795"/>
    <w:rsid w:val="000C51EE"/>
    <w:rsid w:val="000C5478"/>
    <w:rsid w:val="000C5600"/>
    <w:rsid w:val="000C5683"/>
    <w:rsid w:val="000C65AC"/>
    <w:rsid w:val="000C7562"/>
    <w:rsid w:val="000C7A56"/>
    <w:rsid w:val="000D03D3"/>
    <w:rsid w:val="000D117C"/>
    <w:rsid w:val="000D1978"/>
    <w:rsid w:val="000D26C1"/>
    <w:rsid w:val="000D42F1"/>
    <w:rsid w:val="000D4B10"/>
    <w:rsid w:val="000D4CDD"/>
    <w:rsid w:val="000D5A29"/>
    <w:rsid w:val="000D62EF"/>
    <w:rsid w:val="000D65B1"/>
    <w:rsid w:val="000D6D12"/>
    <w:rsid w:val="000D7E3F"/>
    <w:rsid w:val="000E103A"/>
    <w:rsid w:val="000E181A"/>
    <w:rsid w:val="000E185C"/>
    <w:rsid w:val="000E33D9"/>
    <w:rsid w:val="000E47E3"/>
    <w:rsid w:val="000E68B5"/>
    <w:rsid w:val="000E70B9"/>
    <w:rsid w:val="000F01E8"/>
    <w:rsid w:val="000F149B"/>
    <w:rsid w:val="000F1B73"/>
    <w:rsid w:val="000F2C5E"/>
    <w:rsid w:val="000F307D"/>
    <w:rsid w:val="000F31A7"/>
    <w:rsid w:val="000F32EC"/>
    <w:rsid w:val="000F3532"/>
    <w:rsid w:val="000F375E"/>
    <w:rsid w:val="000F3E0F"/>
    <w:rsid w:val="000F4589"/>
    <w:rsid w:val="000F5551"/>
    <w:rsid w:val="000F6404"/>
    <w:rsid w:val="000F6C42"/>
    <w:rsid w:val="000F7CF8"/>
    <w:rsid w:val="0010075F"/>
    <w:rsid w:val="0010086B"/>
    <w:rsid w:val="00101AE4"/>
    <w:rsid w:val="0010295A"/>
    <w:rsid w:val="00104867"/>
    <w:rsid w:val="00105353"/>
    <w:rsid w:val="0010697B"/>
    <w:rsid w:val="001114F8"/>
    <w:rsid w:val="00111679"/>
    <w:rsid w:val="00112016"/>
    <w:rsid w:val="00112CE1"/>
    <w:rsid w:val="00113028"/>
    <w:rsid w:val="00114D05"/>
    <w:rsid w:val="00115281"/>
    <w:rsid w:val="00115C24"/>
    <w:rsid w:val="0011715A"/>
    <w:rsid w:val="00117675"/>
    <w:rsid w:val="001178F9"/>
    <w:rsid w:val="001206FD"/>
    <w:rsid w:val="00120E64"/>
    <w:rsid w:val="00121A89"/>
    <w:rsid w:val="00123112"/>
    <w:rsid w:val="00124D51"/>
    <w:rsid w:val="001262D4"/>
    <w:rsid w:val="00126495"/>
    <w:rsid w:val="00127F4D"/>
    <w:rsid w:val="00130948"/>
    <w:rsid w:val="00130AAB"/>
    <w:rsid w:val="001312D0"/>
    <w:rsid w:val="00132284"/>
    <w:rsid w:val="00132A89"/>
    <w:rsid w:val="00132D42"/>
    <w:rsid w:val="001331DE"/>
    <w:rsid w:val="001334EB"/>
    <w:rsid w:val="001335CD"/>
    <w:rsid w:val="00133A42"/>
    <w:rsid w:val="001341CF"/>
    <w:rsid w:val="00134B03"/>
    <w:rsid w:val="00134E6F"/>
    <w:rsid w:val="00135004"/>
    <w:rsid w:val="00136160"/>
    <w:rsid w:val="0014006E"/>
    <w:rsid w:val="0014064E"/>
    <w:rsid w:val="00140CC2"/>
    <w:rsid w:val="00142545"/>
    <w:rsid w:val="00142C1B"/>
    <w:rsid w:val="00142F9F"/>
    <w:rsid w:val="00144773"/>
    <w:rsid w:val="00144FA4"/>
    <w:rsid w:val="00145487"/>
    <w:rsid w:val="00146ED3"/>
    <w:rsid w:val="00147885"/>
    <w:rsid w:val="001479A1"/>
    <w:rsid w:val="00147E1E"/>
    <w:rsid w:val="0015158D"/>
    <w:rsid w:val="00151930"/>
    <w:rsid w:val="00151EC8"/>
    <w:rsid w:val="0015597F"/>
    <w:rsid w:val="00155D99"/>
    <w:rsid w:val="001575C3"/>
    <w:rsid w:val="00160351"/>
    <w:rsid w:val="0016143C"/>
    <w:rsid w:val="0016186A"/>
    <w:rsid w:val="00161922"/>
    <w:rsid w:val="00163B12"/>
    <w:rsid w:val="00163D0A"/>
    <w:rsid w:val="001650D4"/>
    <w:rsid w:val="00165359"/>
    <w:rsid w:val="00166256"/>
    <w:rsid w:val="00166572"/>
    <w:rsid w:val="0017049E"/>
    <w:rsid w:val="00170518"/>
    <w:rsid w:val="00170BEF"/>
    <w:rsid w:val="00171325"/>
    <w:rsid w:val="00172DED"/>
    <w:rsid w:val="00172FC8"/>
    <w:rsid w:val="001739FB"/>
    <w:rsid w:val="001739FE"/>
    <w:rsid w:val="001751BC"/>
    <w:rsid w:val="001751FC"/>
    <w:rsid w:val="001759B4"/>
    <w:rsid w:val="00175B98"/>
    <w:rsid w:val="00175EA4"/>
    <w:rsid w:val="0017693E"/>
    <w:rsid w:val="00176B66"/>
    <w:rsid w:val="00177B8E"/>
    <w:rsid w:val="00177BCE"/>
    <w:rsid w:val="00177D49"/>
    <w:rsid w:val="00180ED0"/>
    <w:rsid w:val="001811EB"/>
    <w:rsid w:val="0018140C"/>
    <w:rsid w:val="00181770"/>
    <w:rsid w:val="001818BF"/>
    <w:rsid w:val="001818FE"/>
    <w:rsid w:val="00184274"/>
    <w:rsid w:val="0018486A"/>
    <w:rsid w:val="00184AB5"/>
    <w:rsid w:val="00184AD6"/>
    <w:rsid w:val="0018530A"/>
    <w:rsid w:val="001861C8"/>
    <w:rsid w:val="0018622F"/>
    <w:rsid w:val="00186F09"/>
    <w:rsid w:val="00186F37"/>
    <w:rsid w:val="00187031"/>
    <w:rsid w:val="00190AEE"/>
    <w:rsid w:val="001916A9"/>
    <w:rsid w:val="0019188D"/>
    <w:rsid w:val="001926BD"/>
    <w:rsid w:val="001943FB"/>
    <w:rsid w:val="00194A42"/>
    <w:rsid w:val="001965B3"/>
    <w:rsid w:val="0019737A"/>
    <w:rsid w:val="001A0965"/>
    <w:rsid w:val="001A1E9C"/>
    <w:rsid w:val="001A3C49"/>
    <w:rsid w:val="001A3F14"/>
    <w:rsid w:val="001A4434"/>
    <w:rsid w:val="001A49C4"/>
    <w:rsid w:val="001A49FA"/>
    <w:rsid w:val="001A4B9A"/>
    <w:rsid w:val="001A4C54"/>
    <w:rsid w:val="001A53E4"/>
    <w:rsid w:val="001A710D"/>
    <w:rsid w:val="001A7A3D"/>
    <w:rsid w:val="001B12C8"/>
    <w:rsid w:val="001B3012"/>
    <w:rsid w:val="001B32E9"/>
    <w:rsid w:val="001B33F5"/>
    <w:rsid w:val="001B3B2B"/>
    <w:rsid w:val="001B4046"/>
    <w:rsid w:val="001B4744"/>
    <w:rsid w:val="001B4A97"/>
    <w:rsid w:val="001B4C23"/>
    <w:rsid w:val="001B4FC4"/>
    <w:rsid w:val="001B5405"/>
    <w:rsid w:val="001B58A6"/>
    <w:rsid w:val="001B5CA7"/>
    <w:rsid w:val="001B5DF7"/>
    <w:rsid w:val="001B7275"/>
    <w:rsid w:val="001B7B82"/>
    <w:rsid w:val="001C09B5"/>
    <w:rsid w:val="001C19A1"/>
    <w:rsid w:val="001C49D4"/>
    <w:rsid w:val="001C55D5"/>
    <w:rsid w:val="001C5C8F"/>
    <w:rsid w:val="001C664F"/>
    <w:rsid w:val="001C6FE7"/>
    <w:rsid w:val="001C7444"/>
    <w:rsid w:val="001C7561"/>
    <w:rsid w:val="001C75E0"/>
    <w:rsid w:val="001C7EDB"/>
    <w:rsid w:val="001D06D3"/>
    <w:rsid w:val="001D0888"/>
    <w:rsid w:val="001D1A93"/>
    <w:rsid w:val="001D22F1"/>
    <w:rsid w:val="001D29A6"/>
    <w:rsid w:val="001D3E84"/>
    <w:rsid w:val="001D428C"/>
    <w:rsid w:val="001D4597"/>
    <w:rsid w:val="001D5C13"/>
    <w:rsid w:val="001D5E92"/>
    <w:rsid w:val="001D746E"/>
    <w:rsid w:val="001E2C27"/>
    <w:rsid w:val="001E30A3"/>
    <w:rsid w:val="001E4635"/>
    <w:rsid w:val="001E5086"/>
    <w:rsid w:val="001E5B4B"/>
    <w:rsid w:val="001E5BF6"/>
    <w:rsid w:val="001E6073"/>
    <w:rsid w:val="001E6BE7"/>
    <w:rsid w:val="001F0B13"/>
    <w:rsid w:val="001F111B"/>
    <w:rsid w:val="001F1137"/>
    <w:rsid w:val="001F14C3"/>
    <w:rsid w:val="001F16EC"/>
    <w:rsid w:val="001F1AD1"/>
    <w:rsid w:val="001F25D9"/>
    <w:rsid w:val="001F4580"/>
    <w:rsid w:val="001F4EA3"/>
    <w:rsid w:val="001F51C6"/>
    <w:rsid w:val="001F5CC5"/>
    <w:rsid w:val="001F7E27"/>
    <w:rsid w:val="00200353"/>
    <w:rsid w:val="002022A7"/>
    <w:rsid w:val="00204399"/>
    <w:rsid w:val="00204E7A"/>
    <w:rsid w:val="00205028"/>
    <w:rsid w:val="00205148"/>
    <w:rsid w:val="00205B2F"/>
    <w:rsid w:val="00210107"/>
    <w:rsid w:val="0021126D"/>
    <w:rsid w:val="002116E3"/>
    <w:rsid w:val="00212A81"/>
    <w:rsid w:val="0021309F"/>
    <w:rsid w:val="002136BD"/>
    <w:rsid w:val="00213932"/>
    <w:rsid w:val="00213E0A"/>
    <w:rsid w:val="00215728"/>
    <w:rsid w:val="00216451"/>
    <w:rsid w:val="002169DA"/>
    <w:rsid w:val="00216C21"/>
    <w:rsid w:val="00216DFC"/>
    <w:rsid w:val="00217222"/>
    <w:rsid w:val="00217DEE"/>
    <w:rsid w:val="002227E9"/>
    <w:rsid w:val="00223667"/>
    <w:rsid w:val="00223B9C"/>
    <w:rsid w:val="00223BFF"/>
    <w:rsid w:val="0022610C"/>
    <w:rsid w:val="0022727C"/>
    <w:rsid w:val="002276C2"/>
    <w:rsid w:val="002302C9"/>
    <w:rsid w:val="00230D9C"/>
    <w:rsid w:val="0023167B"/>
    <w:rsid w:val="002322C4"/>
    <w:rsid w:val="00232B15"/>
    <w:rsid w:val="00232E7D"/>
    <w:rsid w:val="00232EBB"/>
    <w:rsid w:val="00233019"/>
    <w:rsid w:val="0023357D"/>
    <w:rsid w:val="002351F3"/>
    <w:rsid w:val="00236395"/>
    <w:rsid w:val="0023680A"/>
    <w:rsid w:val="00236923"/>
    <w:rsid w:val="00236F8D"/>
    <w:rsid w:val="00237739"/>
    <w:rsid w:val="00240B1E"/>
    <w:rsid w:val="00240F84"/>
    <w:rsid w:val="00241B8F"/>
    <w:rsid w:val="00241C05"/>
    <w:rsid w:val="00243871"/>
    <w:rsid w:val="00244EAF"/>
    <w:rsid w:val="0024588D"/>
    <w:rsid w:val="002458E3"/>
    <w:rsid w:val="0024653A"/>
    <w:rsid w:val="00247384"/>
    <w:rsid w:val="00247F77"/>
    <w:rsid w:val="0025048B"/>
    <w:rsid w:val="00250A4F"/>
    <w:rsid w:val="002520C8"/>
    <w:rsid w:val="00253326"/>
    <w:rsid w:val="002542BC"/>
    <w:rsid w:val="002546A7"/>
    <w:rsid w:val="00260A73"/>
    <w:rsid w:val="002611E1"/>
    <w:rsid w:val="00261EC2"/>
    <w:rsid w:val="00263442"/>
    <w:rsid w:val="002643BF"/>
    <w:rsid w:val="00264805"/>
    <w:rsid w:val="00265990"/>
    <w:rsid w:val="002660CE"/>
    <w:rsid w:val="002663B7"/>
    <w:rsid w:val="002665CC"/>
    <w:rsid w:val="00267E40"/>
    <w:rsid w:val="0027002A"/>
    <w:rsid w:val="00270A85"/>
    <w:rsid w:val="00270CDE"/>
    <w:rsid w:val="002710C0"/>
    <w:rsid w:val="002712C4"/>
    <w:rsid w:val="002717FB"/>
    <w:rsid w:val="00272416"/>
    <w:rsid w:val="002726A2"/>
    <w:rsid w:val="00273C6F"/>
    <w:rsid w:val="0027549E"/>
    <w:rsid w:val="00275ABB"/>
    <w:rsid w:val="00275ACF"/>
    <w:rsid w:val="002764F8"/>
    <w:rsid w:val="002767F6"/>
    <w:rsid w:val="00277167"/>
    <w:rsid w:val="00280455"/>
    <w:rsid w:val="00280602"/>
    <w:rsid w:val="00280C0C"/>
    <w:rsid w:val="002811F1"/>
    <w:rsid w:val="00281AD6"/>
    <w:rsid w:val="002824BF"/>
    <w:rsid w:val="00282EC1"/>
    <w:rsid w:val="00284342"/>
    <w:rsid w:val="00285D92"/>
    <w:rsid w:val="0028602B"/>
    <w:rsid w:val="00287266"/>
    <w:rsid w:val="00287358"/>
    <w:rsid w:val="00287516"/>
    <w:rsid w:val="0028788F"/>
    <w:rsid w:val="00290467"/>
    <w:rsid w:val="00290696"/>
    <w:rsid w:val="00292075"/>
    <w:rsid w:val="002926F0"/>
    <w:rsid w:val="002927AB"/>
    <w:rsid w:val="00294161"/>
    <w:rsid w:val="002941DA"/>
    <w:rsid w:val="00295D79"/>
    <w:rsid w:val="002962D7"/>
    <w:rsid w:val="002962DD"/>
    <w:rsid w:val="00296485"/>
    <w:rsid w:val="00297654"/>
    <w:rsid w:val="0029774D"/>
    <w:rsid w:val="002A04C6"/>
    <w:rsid w:val="002A1149"/>
    <w:rsid w:val="002A194E"/>
    <w:rsid w:val="002A1A74"/>
    <w:rsid w:val="002A2A87"/>
    <w:rsid w:val="002A2D86"/>
    <w:rsid w:val="002A3C31"/>
    <w:rsid w:val="002A54D2"/>
    <w:rsid w:val="002A5CD4"/>
    <w:rsid w:val="002A6FF5"/>
    <w:rsid w:val="002B1145"/>
    <w:rsid w:val="002B2EB0"/>
    <w:rsid w:val="002B2F49"/>
    <w:rsid w:val="002B423C"/>
    <w:rsid w:val="002B7320"/>
    <w:rsid w:val="002C02CD"/>
    <w:rsid w:val="002C1BC7"/>
    <w:rsid w:val="002C249D"/>
    <w:rsid w:val="002C3968"/>
    <w:rsid w:val="002C4100"/>
    <w:rsid w:val="002C53D3"/>
    <w:rsid w:val="002C5425"/>
    <w:rsid w:val="002C575B"/>
    <w:rsid w:val="002C5824"/>
    <w:rsid w:val="002C5B81"/>
    <w:rsid w:val="002C63D1"/>
    <w:rsid w:val="002C6A51"/>
    <w:rsid w:val="002C6AFA"/>
    <w:rsid w:val="002C7392"/>
    <w:rsid w:val="002C74C8"/>
    <w:rsid w:val="002C76DB"/>
    <w:rsid w:val="002C771F"/>
    <w:rsid w:val="002D147F"/>
    <w:rsid w:val="002D21B5"/>
    <w:rsid w:val="002D314C"/>
    <w:rsid w:val="002D37D6"/>
    <w:rsid w:val="002D3CE6"/>
    <w:rsid w:val="002D48DE"/>
    <w:rsid w:val="002D632C"/>
    <w:rsid w:val="002D7150"/>
    <w:rsid w:val="002D7D10"/>
    <w:rsid w:val="002E2C85"/>
    <w:rsid w:val="002E3229"/>
    <w:rsid w:val="002E4656"/>
    <w:rsid w:val="002E4772"/>
    <w:rsid w:val="002E4AC5"/>
    <w:rsid w:val="002E54DD"/>
    <w:rsid w:val="002E57FF"/>
    <w:rsid w:val="002E582F"/>
    <w:rsid w:val="002E5DED"/>
    <w:rsid w:val="002E5E34"/>
    <w:rsid w:val="002E796B"/>
    <w:rsid w:val="002E7AB6"/>
    <w:rsid w:val="002F0594"/>
    <w:rsid w:val="002F20E8"/>
    <w:rsid w:val="002F2CAB"/>
    <w:rsid w:val="002F37DE"/>
    <w:rsid w:val="002F4A7D"/>
    <w:rsid w:val="002F5120"/>
    <w:rsid w:val="002F54A7"/>
    <w:rsid w:val="002F55B2"/>
    <w:rsid w:val="002F5BD2"/>
    <w:rsid w:val="002F5D79"/>
    <w:rsid w:val="002F5DFF"/>
    <w:rsid w:val="002F7F31"/>
    <w:rsid w:val="0030058D"/>
    <w:rsid w:val="0030161E"/>
    <w:rsid w:val="00302581"/>
    <w:rsid w:val="00302DA7"/>
    <w:rsid w:val="00303864"/>
    <w:rsid w:val="00304389"/>
    <w:rsid w:val="00304EFE"/>
    <w:rsid w:val="0030751E"/>
    <w:rsid w:val="00307907"/>
    <w:rsid w:val="00307B66"/>
    <w:rsid w:val="00307C42"/>
    <w:rsid w:val="0031014B"/>
    <w:rsid w:val="003115F1"/>
    <w:rsid w:val="003115FD"/>
    <w:rsid w:val="00312AC2"/>
    <w:rsid w:val="00312BF8"/>
    <w:rsid w:val="00312CF8"/>
    <w:rsid w:val="00313E60"/>
    <w:rsid w:val="0031530A"/>
    <w:rsid w:val="00315F88"/>
    <w:rsid w:val="0031683C"/>
    <w:rsid w:val="00317E6C"/>
    <w:rsid w:val="00320106"/>
    <w:rsid w:val="00320A14"/>
    <w:rsid w:val="00320F41"/>
    <w:rsid w:val="00321688"/>
    <w:rsid w:val="003221BC"/>
    <w:rsid w:val="003226C9"/>
    <w:rsid w:val="00322C90"/>
    <w:rsid w:val="00322D5B"/>
    <w:rsid w:val="00322E4E"/>
    <w:rsid w:val="0032555E"/>
    <w:rsid w:val="00325F0E"/>
    <w:rsid w:val="00326769"/>
    <w:rsid w:val="00326D43"/>
    <w:rsid w:val="00327278"/>
    <w:rsid w:val="00327D0D"/>
    <w:rsid w:val="00330651"/>
    <w:rsid w:val="003308A2"/>
    <w:rsid w:val="0033118E"/>
    <w:rsid w:val="00331EE7"/>
    <w:rsid w:val="003328D3"/>
    <w:rsid w:val="00333267"/>
    <w:rsid w:val="003332C5"/>
    <w:rsid w:val="0033428E"/>
    <w:rsid w:val="003349D2"/>
    <w:rsid w:val="00335AAB"/>
    <w:rsid w:val="0033718E"/>
    <w:rsid w:val="00340A57"/>
    <w:rsid w:val="003424F8"/>
    <w:rsid w:val="00342D37"/>
    <w:rsid w:val="00343AF9"/>
    <w:rsid w:val="00343D06"/>
    <w:rsid w:val="00343D3B"/>
    <w:rsid w:val="00344801"/>
    <w:rsid w:val="00344C02"/>
    <w:rsid w:val="00344C79"/>
    <w:rsid w:val="00344E19"/>
    <w:rsid w:val="0034635E"/>
    <w:rsid w:val="00346AB7"/>
    <w:rsid w:val="00346E82"/>
    <w:rsid w:val="00346F59"/>
    <w:rsid w:val="00350161"/>
    <w:rsid w:val="00350852"/>
    <w:rsid w:val="0035154A"/>
    <w:rsid w:val="003515B0"/>
    <w:rsid w:val="003521F4"/>
    <w:rsid w:val="00353340"/>
    <w:rsid w:val="00353C27"/>
    <w:rsid w:val="0035465E"/>
    <w:rsid w:val="00354926"/>
    <w:rsid w:val="0035566D"/>
    <w:rsid w:val="0035679F"/>
    <w:rsid w:val="003568BD"/>
    <w:rsid w:val="00357587"/>
    <w:rsid w:val="0036167D"/>
    <w:rsid w:val="0036214B"/>
    <w:rsid w:val="00362824"/>
    <w:rsid w:val="00362CE7"/>
    <w:rsid w:val="00362D29"/>
    <w:rsid w:val="00363375"/>
    <w:rsid w:val="003641C1"/>
    <w:rsid w:val="00365CD3"/>
    <w:rsid w:val="00366027"/>
    <w:rsid w:val="00366087"/>
    <w:rsid w:val="00366441"/>
    <w:rsid w:val="0036655A"/>
    <w:rsid w:val="003666C6"/>
    <w:rsid w:val="003703BB"/>
    <w:rsid w:val="0037214D"/>
    <w:rsid w:val="003726AA"/>
    <w:rsid w:val="0037356C"/>
    <w:rsid w:val="00374D3B"/>
    <w:rsid w:val="00375FE6"/>
    <w:rsid w:val="00377FC0"/>
    <w:rsid w:val="00380B26"/>
    <w:rsid w:val="00380F82"/>
    <w:rsid w:val="003814AB"/>
    <w:rsid w:val="00382B72"/>
    <w:rsid w:val="00382FBD"/>
    <w:rsid w:val="00383AC4"/>
    <w:rsid w:val="00384373"/>
    <w:rsid w:val="00385211"/>
    <w:rsid w:val="0038547F"/>
    <w:rsid w:val="00386261"/>
    <w:rsid w:val="00387E26"/>
    <w:rsid w:val="0039006E"/>
    <w:rsid w:val="00390820"/>
    <w:rsid w:val="0039097E"/>
    <w:rsid w:val="00390A51"/>
    <w:rsid w:val="00391C6E"/>
    <w:rsid w:val="00392FA5"/>
    <w:rsid w:val="00394585"/>
    <w:rsid w:val="003949B9"/>
    <w:rsid w:val="003A0BB8"/>
    <w:rsid w:val="003A1526"/>
    <w:rsid w:val="003A2568"/>
    <w:rsid w:val="003A452F"/>
    <w:rsid w:val="003A4530"/>
    <w:rsid w:val="003A4F53"/>
    <w:rsid w:val="003A65E1"/>
    <w:rsid w:val="003A6C22"/>
    <w:rsid w:val="003A7117"/>
    <w:rsid w:val="003A720C"/>
    <w:rsid w:val="003B00F2"/>
    <w:rsid w:val="003B0444"/>
    <w:rsid w:val="003B04F5"/>
    <w:rsid w:val="003B059A"/>
    <w:rsid w:val="003B0648"/>
    <w:rsid w:val="003B0708"/>
    <w:rsid w:val="003B0DE5"/>
    <w:rsid w:val="003B10A5"/>
    <w:rsid w:val="003B2AA7"/>
    <w:rsid w:val="003B3518"/>
    <w:rsid w:val="003B3E46"/>
    <w:rsid w:val="003B4014"/>
    <w:rsid w:val="003B467F"/>
    <w:rsid w:val="003B47B3"/>
    <w:rsid w:val="003B51F5"/>
    <w:rsid w:val="003B5399"/>
    <w:rsid w:val="003B6255"/>
    <w:rsid w:val="003B668F"/>
    <w:rsid w:val="003B6D4F"/>
    <w:rsid w:val="003B6FA8"/>
    <w:rsid w:val="003B7180"/>
    <w:rsid w:val="003C19CB"/>
    <w:rsid w:val="003C1D53"/>
    <w:rsid w:val="003C2551"/>
    <w:rsid w:val="003C3E12"/>
    <w:rsid w:val="003C4B91"/>
    <w:rsid w:val="003C4D96"/>
    <w:rsid w:val="003C50B0"/>
    <w:rsid w:val="003C5511"/>
    <w:rsid w:val="003C5591"/>
    <w:rsid w:val="003C6994"/>
    <w:rsid w:val="003D0CC9"/>
    <w:rsid w:val="003D0E1A"/>
    <w:rsid w:val="003D1125"/>
    <w:rsid w:val="003D16BC"/>
    <w:rsid w:val="003D3312"/>
    <w:rsid w:val="003D3DF4"/>
    <w:rsid w:val="003D4CD7"/>
    <w:rsid w:val="003D4FAC"/>
    <w:rsid w:val="003D610A"/>
    <w:rsid w:val="003D72C7"/>
    <w:rsid w:val="003E35FD"/>
    <w:rsid w:val="003E3DB4"/>
    <w:rsid w:val="003E48B8"/>
    <w:rsid w:val="003E58AF"/>
    <w:rsid w:val="003E5D89"/>
    <w:rsid w:val="003E5DEE"/>
    <w:rsid w:val="003E62E0"/>
    <w:rsid w:val="003E7FB7"/>
    <w:rsid w:val="003F0815"/>
    <w:rsid w:val="003F0D23"/>
    <w:rsid w:val="003F1017"/>
    <w:rsid w:val="003F164E"/>
    <w:rsid w:val="003F1C24"/>
    <w:rsid w:val="003F2697"/>
    <w:rsid w:val="003F26BD"/>
    <w:rsid w:val="003F2842"/>
    <w:rsid w:val="003F2A4C"/>
    <w:rsid w:val="003F2FD5"/>
    <w:rsid w:val="003F340A"/>
    <w:rsid w:val="003F3E3E"/>
    <w:rsid w:val="003F5903"/>
    <w:rsid w:val="003F5965"/>
    <w:rsid w:val="003F62F3"/>
    <w:rsid w:val="003F681C"/>
    <w:rsid w:val="003F6EE8"/>
    <w:rsid w:val="003F709D"/>
    <w:rsid w:val="003F7570"/>
    <w:rsid w:val="003F76E7"/>
    <w:rsid w:val="00402A91"/>
    <w:rsid w:val="00402C2A"/>
    <w:rsid w:val="0040303F"/>
    <w:rsid w:val="00404499"/>
    <w:rsid w:val="00405D48"/>
    <w:rsid w:val="0040661F"/>
    <w:rsid w:val="00406A57"/>
    <w:rsid w:val="00406CC0"/>
    <w:rsid w:val="00407040"/>
    <w:rsid w:val="004103A9"/>
    <w:rsid w:val="00412E55"/>
    <w:rsid w:val="00413A57"/>
    <w:rsid w:val="004158D7"/>
    <w:rsid w:val="00415DA1"/>
    <w:rsid w:val="00416320"/>
    <w:rsid w:val="00416AE4"/>
    <w:rsid w:val="004170B4"/>
    <w:rsid w:val="004202B9"/>
    <w:rsid w:val="00420F66"/>
    <w:rsid w:val="00420FEA"/>
    <w:rsid w:val="00421229"/>
    <w:rsid w:val="00421B03"/>
    <w:rsid w:val="0042238D"/>
    <w:rsid w:val="00422849"/>
    <w:rsid w:val="004230E0"/>
    <w:rsid w:val="00423190"/>
    <w:rsid w:val="004248A5"/>
    <w:rsid w:val="004254FE"/>
    <w:rsid w:val="00425DE5"/>
    <w:rsid w:val="00425E76"/>
    <w:rsid w:val="0042608C"/>
    <w:rsid w:val="004265E7"/>
    <w:rsid w:val="00427770"/>
    <w:rsid w:val="00430106"/>
    <w:rsid w:val="004307BC"/>
    <w:rsid w:val="004319C9"/>
    <w:rsid w:val="00431D9D"/>
    <w:rsid w:val="00431F36"/>
    <w:rsid w:val="00432C53"/>
    <w:rsid w:val="00433705"/>
    <w:rsid w:val="00433818"/>
    <w:rsid w:val="004348E6"/>
    <w:rsid w:val="00434CD6"/>
    <w:rsid w:val="00436A13"/>
    <w:rsid w:val="00437C97"/>
    <w:rsid w:val="00441649"/>
    <w:rsid w:val="00441E48"/>
    <w:rsid w:val="00442842"/>
    <w:rsid w:val="00443008"/>
    <w:rsid w:val="0044374B"/>
    <w:rsid w:val="00444994"/>
    <w:rsid w:val="004449C6"/>
    <w:rsid w:val="00444EAA"/>
    <w:rsid w:val="0044688E"/>
    <w:rsid w:val="004469B5"/>
    <w:rsid w:val="004474C4"/>
    <w:rsid w:val="004505DA"/>
    <w:rsid w:val="0045138B"/>
    <w:rsid w:val="004518BE"/>
    <w:rsid w:val="00451ABD"/>
    <w:rsid w:val="004524DC"/>
    <w:rsid w:val="004527EA"/>
    <w:rsid w:val="00452B95"/>
    <w:rsid w:val="00452E0D"/>
    <w:rsid w:val="00453D97"/>
    <w:rsid w:val="00453DB0"/>
    <w:rsid w:val="00454F7C"/>
    <w:rsid w:val="00456991"/>
    <w:rsid w:val="00456A7B"/>
    <w:rsid w:val="004571DA"/>
    <w:rsid w:val="004572B9"/>
    <w:rsid w:val="00460CD9"/>
    <w:rsid w:val="00460F37"/>
    <w:rsid w:val="0046110C"/>
    <w:rsid w:val="0046259C"/>
    <w:rsid w:val="0046283E"/>
    <w:rsid w:val="00462D53"/>
    <w:rsid w:val="004631FC"/>
    <w:rsid w:val="004638D0"/>
    <w:rsid w:val="00463E79"/>
    <w:rsid w:val="004648D8"/>
    <w:rsid w:val="004655D9"/>
    <w:rsid w:val="0046688B"/>
    <w:rsid w:val="004714D9"/>
    <w:rsid w:val="0047329F"/>
    <w:rsid w:val="00473FEA"/>
    <w:rsid w:val="00474F9B"/>
    <w:rsid w:val="0047590A"/>
    <w:rsid w:val="00476247"/>
    <w:rsid w:val="00482386"/>
    <w:rsid w:val="00482623"/>
    <w:rsid w:val="00483E75"/>
    <w:rsid w:val="00485003"/>
    <w:rsid w:val="0048604A"/>
    <w:rsid w:val="00486B44"/>
    <w:rsid w:val="00486FA5"/>
    <w:rsid w:val="00487A5A"/>
    <w:rsid w:val="00490485"/>
    <w:rsid w:val="00490CF0"/>
    <w:rsid w:val="00491018"/>
    <w:rsid w:val="0049268B"/>
    <w:rsid w:val="00492693"/>
    <w:rsid w:val="004932C2"/>
    <w:rsid w:val="0049333B"/>
    <w:rsid w:val="00494AB5"/>
    <w:rsid w:val="00494C5E"/>
    <w:rsid w:val="00494E23"/>
    <w:rsid w:val="0049722F"/>
    <w:rsid w:val="00497A35"/>
    <w:rsid w:val="004A09F4"/>
    <w:rsid w:val="004A212D"/>
    <w:rsid w:val="004A32E6"/>
    <w:rsid w:val="004A3EBC"/>
    <w:rsid w:val="004A4439"/>
    <w:rsid w:val="004A535D"/>
    <w:rsid w:val="004A5AFB"/>
    <w:rsid w:val="004A63EE"/>
    <w:rsid w:val="004A63F8"/>
    <w:rsid w:val="004A6E39"/>
    <w:rsid w:val="004A7227"/>
    <w:rsid w:val="004B0A57"/>
    <w:rsid w:val="004B0AC8"/>
    <w:rsid w:val="004B0B38"/>
    <w:rsid w:val="004B0F28"/>
    <w:rsid w:val="004B2BE9"/>
    <w:rsid w:val="004B40C2"/>
    <w:rsid w:val="004B41F1"/>
    <w:rsid w:val="004B4AE0"/>
    <w:rsid w:val="004B4C5F"/>
    <w:rsid w:val="004B5951"/>
    <w:rsid w:val="004B697B"/>
    <w:rsid w:val="004B6C90"/>
    <w:rsid w:val="004C041F"/>
    <w:rsid w:val="004C0E83"/>
    <w:rsid w:val="004C13D5"/>
    <w:rsid w:val="004C257C"/>
    <w:rsid w:val="004C30A2"/>
    <w:rsid w:val="004C4590"/>
    <w:rsid w:val="004C5A0B"/>
    <w:rsid w:val="004C5E8B"/>
    <w:rsid w:val="004D07EF"/>
    <w:rsid w:val="004D3960"/>
    <w:rsid w:val="004D4CA6"/>
    <w:rsid w:val="004D50EC"/>
    <w:rsid w:val="004D56CD"/>
    <w:rsid w:val="004D61DA"/>
    <w:rsid w:val="004D6581"/>
    <w:rsid w:val="004D6F1A"/>
    <w:rsid w:val="004E0C77"/>
    <w:rsid w:val="004E37B4"/>
    <w:rsid w:val="004E43A8"/>
    <w:rsid w:val="004E5306"/>
    <w:rsid w:val="004E70DE"/>
    <w:rsid w:val="004F0180"/>
    <w:rsid w:val="004F0238"/>
    <w:rsid w:val="004F0759"/>
    <w:rsid w:val="004F090E"/>
    <w:rsid w:val="004F1621"/>
    <w:rsid w:val="004F1F41"/>
    <w:rsid w:val="004F2391"/>
    <w:rsid w:val="004F243F"/>
    <w:rsid w:val="004F2DDB"/>
    <w:rsid w:val="004F2EC8"/>
    <w:rsid w:val="004F4008"/>
    <w:rsid w:val="004F6462"/>
    <w:rsid w:val="004F6DBA"/>
    <w:rsid w:val="004F6F67"/>
    <w:rsid w:val="00500D3E"/>
    <w:rsid w:val="00500DEE"/>
    <w:rsid w:val="00502030"/>
    <w:rsid w:val="00502E40"/>
    <w:rsid w:val="005046BF"/>
    <w:rsid w:val="00504C74"/>
    <w:rsid w:val="00504D62"/>
    <w:rsid w:val="00505644"/>
    <w:rsid w:val="0050567A"/>
    <w:rsid w:val="00506331"/>
    <w:rsid w:val="0050733A"/>
    <w:rsid w:val="00507D3B"/>
    <w:rsid w:val="00507DDB"/>
    <w:rsid w:val="0051040E"/>
    <w:rsid w:val="00511642"/>
    <w:rsid w:val="005118BA"/>
    <w:rsid w:val="005130E2"/>
    <w:rsid w:val="00513B69"/>
    <w:rsid w:val="0051529C"/>
    <w:rsid w:val="00516100"/>
    <w:rsid w:val="00516F84"/>
    <w:rsid w:val="00520A0A"/>
    <w:rsid w:val="00521073"/>
    <w:rsid w:val="00522491"/>
    <w:rsid w:val="00524D1E"/>
    <w:rsid w:val="00524EE8"/>
    <w:rsid w:val="005254CE"/>
    <w:rsid w:val="0052638B"/>
    <w:rsid w:val="00526AEA"/>
    <w:rsid w:val="00526C24"/>
    <w:rsid w:val="00531564"/>
    <w:rsid w:val="00532B14"/>
    <w:rsid w:val="00533835"/>
    <w:rsid w:val="00536381"/>
    <w:rsid w:val="005375BA"/>
    <w:rsid w:val="005405E8"/>
    <w:rsid w:val="00541306"/>
    <w:rsid w:val="00541604"/>
    <w:rsid w:val="00541E53"/>
    <w:rsid w:val="005421EF"/>
    <w:rsid w:val="005427F6"/>
    <w:rsid w:val="0054283B"/>
    <w:rsid w:val="0054303A"/>
    <w:rsid w:val="0054531B"/>
    <w:rsid w:val="005459E3"/>
    <w:rsid w:val="00545D4D"/>
    <w:rsid w:val="00545D59"/>
    <w:rsid w:val="0054724D"/>
    <w:rsid w:val="005475F0"/>
    <w:rsid w:val="00547B7B"/>
    <w:rsid w:val="005506EF"/>
    <w:rsid w:val="00552D2A"/>
    <w:rsid w:val="005533D2"/>
    <w:rsid w:val="00553FBF"/>
    <w:rsid w:val="00554A42"/>
    <w:rsid w:val="0056008B"/>
    <w:rsid w:val="00560599"/>
    <w:rsid w:val="00562513"/>
    <w:rsid w:val="00562B0D"/>
    <w:rsid w:val="00564779"/>
    <w:rsid w:val="005668DC"/>
    <w:rsid w:val="00566925"/>
    <w:rsid w:val="00566CFA"/>
    <w:rsid w:val="0057004E"/>
    <w:rsid w:val="005706CE"/>
    <w:rsid w:val="0057082F"/>
    <w:rsid w:val="00570860"/>
    <w:rsid w:val="00572257"/>
    <w:rsid w:val="005743BC"/>
    <w:rsid w:val="00574C99"/>
    <w:rsid w:val="005761CA"/>
    <w:rsid w:val="00577747"/>
    <w:rsid w:val="005802D3"/>
    <w:rsid w:val="005804D3"/>
    <w:rsid w:val="00580605"/>
    <w:rsid w:val="00580985"/>
    <w:rsid w:val="00580CAF"/>
    <w:rsid w:val="005814F2"/>
    <w:rsid w:val="005818CF"/>
    <w:rsid w:val="005824B7"/>
    <w:rsid w:val="00583F40"/>
    <w:rsid w:val="0058406E"/>
    <w:rsid w:val="0058486E"/>
    <w:rsid w:val="00586168"/>
    <w:rsid w:val="00587A09"/>
    <w:rsid w:val="0059075B"/>
    <w:rsid w:val="00591B08"/>
    <w:rsid w:val="00592515"/>
    <w:rsid w:val="00592565"/>
    <w:rsid w:val="0059323E"/>
    <w:rsid w:val="0059334B"/>
    <w:rsid w:val="005933D3"/>
    <w:rsid w:val="005949AC"/>
    <w:rsid w:val="00596792"/>
    <w:rsid w:val="00596C94"/>
    <w:rsid w:val="00597817"/>
    <w:rsid w:val="00597D66"/>
    <w:rsid w:val="005A01F7"/>
    <w:rsid w:val="005A1679"/>
    <w:rsid w:val="005A1E6E"/>
    <w:rsid w:val="005A20D0"/>
    <w:rsid w:val="005A3C3B"/>
    <w:rsid w:val="005A4339"/>
    <w:rsid w:val="005A45D4"/>
    <w:rsid w:val="005A5504"/>
    <w:rsid w:val="005A5CF7"/>
    <w:rsid w:val="005A7B39"/>
    <w:rsid w:val="005B0720"/>
    <w:rsid w:val="005B1C46"/>
    <w:rsid w:val="005B3008"/>
    <w:rsid w:val="005B3571"/>
    <w:rsid w:val="005B35C5"/>
    <w:rsid w:val="005B3D13"/>
    <w:rsid w:val="005B4070"/>
    <w:rsid w:val="005B494E"/>
    <w:rsid w:val="005B4AB9"/>
    <w:rsid w:val="005B5147"/>
    <w:rsid w:val="005B5545"/>
    <w:rsid w:val="005B5949"/>
    <w:rsid w:val="005B5D6A"/>
    <w:rsid w:val="005B5E6A"/>
    <w:rsid w:val="005B5F7F"/>
    <w:rsid w:val="005B6D64"/>
    <w:rsid w:val="005C2309"/>
    <w:rsid w:val="005C274A"/>
    <w:rsid w:val="005C3731"/>
    <w:rsid w:val="005C39E5"/>
    <w:rsid w:val="005C4990"/>
    <w:rsid w:val="005C4C6A"/>
    <w:rsid w:val="005C4F1F"/>
    <w:rsid w:val="005C56F4"/>
    <w:rsid w:val="005C783D"/>
    <w:rsid w:val="005D03B4"/>
    <w:rsid w:val="005D2301"/>
    <w:rsid w:val="005D2586"/>
    <w:rsid w:val="005D4270"/>
    <w:rsid w:val="005D4E20"/>
    <w:rsid w:val="005D4EE9"/>
    <w:rsid w:val="005D6772"/>
    <w:rsid w:val="005D7876"/>
    <w:rsid w:val="005E19FA"/>
    <w:rsid w:val="005E1BA7"/>
    <w:rsid w:val="005E21BB"/>
    <w:rsid w:val="005E2899"/>
    <w:rsid w:val="005E2A77"/>
    <w:rsid w:val="005E2FCB"/>
    <w:rsid w:val="005E3896"/>
    <w:rsid w:val="005E4646"/>
    <w:rsid w:val="005E543C"/>
    <w:rsid w:val="005E649A"/>
    <w:rsid w:val="005E70EB"/>
    <w:rsid w:val="005E7483"/>
    <w:rsid w:val="005E75E1"/>
    <w:rsid w:val="005F06C4"/>
    <w:rsid w:val="005F06D6"/>
    <w:rsid w:val="005F0AF1"/>
    <w:rsid w:val="005F10C4"/>
    <w:rsid w:val="005F195B"/>
    <w:rsid w:val="005F1C2C"/>
    <w:rsid w:val="005F30E9"/>
    <w:rsid w:val="005F4BED"/>
    <w:rsid w:val="005F570F"/>
    <w:rsid w:val="005F6841"/>
    <w:rsid w:val="005F6A44"/>
    <w:rsid w:val="005F6FE9"/>
    <w:rsid w:val="005F737A"/>
    <w:rsid w:val="006004AB"/>
    <w:rsid w:val="00602469"/>
    <w:rsid w:val="00602B2E"/>
    <w:rsid w:val="00602F1F"/>
    <w:rsid w:val="006045BD"/>
    <w:rsid w:val="00605326"/>
    <w:rsid w:val="00605437"/>
    <w:rsid w:val="00605584"/>
    <w:rsid w:val="00606591"/>
    <w:rsid w:val="00606CB2"/>
    <w:rsid w:val="00607C36"/>
    <w:rsid w:val="0061210B"/>
    <w:rsid w:val="0061212C"/>
    <w:rsid w:val="00612377"/>
    <w:rsid w:val="00612DE5"/>
    <w:rsid w:val="006131C3"/>
    <w:rsid w:val="00613B2B"/>
    <w:rsid w:val="00613D61"/>
    <w:rsid w:val="00613F48"/>
    <w:rsid w:val="00613FAF"/>
    <w:rsid w:val="006140BC"/>
    <w:rsid w:val="0061459E"/>
    <w:rsid w:val="00614FDD"/>
    <w:rsid w:val="006153E3"/>
    <w:rsid w:val="00615D60"/>
    <w:rsid w:val="00616470"/>
    <w:rsid w:val="00617AF9"/>
    <w:rsid w:val="006224F1"/>
    <w:rsid w:val="00622CE6"/>
    <w:rsid w:val="006231C1"/>
    <w:rsid w:val="006243B5"/>
    <w:rsid w:val="00624AC2"/>
    <w:rsid w:val="00624D13"/>
    <w:rsid w:val="0062641A"/>
    <w:rsid w:val="006268AB"/>
    <w:rsid w:val="00626F07"/>
    <w:rsid w:val="00626FBE"/>
    <w:rsid w:val="006272CC"/>
    <w:rsid w:val="0062770B"/>
    <w:rsid w:val="006300E1"/>
    <w:rsid w:val="00630324"/>
    <w:rsid w:val="006313D6"/>
    <w:rsid w:val="006317C4"/>
    <w:rsid w:val="00631A6A"/>
    <w:rsid w:val="00631C17"/>
    <w:rsid w:val="00631F62"/>
    <w:rsid w:val="006338B4"/>
    <w:rsid w:val="00634258"/>
    <w:rsid w:val="00635B8D"/>
    <w:rsid w:val="00637884"/>
    <w:rsid w:val="0064078C"/>
    <w:rsid w:val="00641917"/>
    <w:rsid w:val="00642723"/>
    <w:rsid w:val="00643440"/>
    <w:rsid w:val="006435F0"/>
    <w:rsid w:val="00643ECE"/>
    <w:rsid w:val="006443B9"/>
    <w:rsid w:val="006462F2"/>
    <w:rsid w:val="006464B4"/>
    <w:rsid w:val="00646713"/>
    <w:rsid w:val="00647E0F"/>
    <w:rsid w:val="0065113C"/>
    <w:rsid w:val="006514FD"/>
    <w:rsid w:val="00651E72"/>
    <w:rsid w:val="00653D48"/>
    <w:rsid w:val="00654CCF"/>
    <w:rsid w:val="006565AA"/>
    <w:rsid w:val="0065681E"/>
    <w:rsid w:val="00656D53"/>
    <w:rsid w:val="00663CE0"/>
    <w:rsid w:val="006649B8"/>
    <w:rsid w:val="00664B97"/>
    <w:rsid w:val="00664CD4"/>
    <w:rsid w:val="00664ED2"/>
    <w:rsid w:val="0066548A"/>
    <w:rsid w:val="006667BD"/>
    <w:rsid w:val="00666C9F"/>
    <w:rsid w:val="00667543"/>
    <w:rsid w:val="006675CD"/>
    <w:rsid w:val="00670500"/>
    <w:rsid w:val="0067097B"/>
    <w:rsid w:val="00670989"/>
    <w:rsid w:val="006709DF"/>
    <w:rsid w:val="00670DA4"/>
    <w:rsid w:val="00671C49"/>
    <w:rsid w:val="00673CBF"/>
    <w:rsid w:val="0067469E"/>
    <w:rsid w:val="00675D7C"/>
    <w:rsid w:val="0067655A"/>
    <w:rsid w:val="00680211"/>
    <w:rsid w:val="0068269D"/>
    <w:rsid w:val="0068345C"/>
    <w:rsid w:val="00684DF2"/>
    <w:rsid w:val="006851B1"/>
    <w:rsid w:val="00687BE8"/>
    <w:rsid w:val="00687C24"/>
    <w:rsid w:val="006906E3"/>
    <w:rsid w:val="00690C49"/>
    <w:rsid w:val="00691C97"/>
    <w:rsid w:val="0069287D"/>
    <w:rsid w:val="00694088"/>
    <w:rsid w:val="00694308"/>
    <w:rsid w:val="006947A9"/>
    <w:rsid w:val="0069484E"/>
    <w:rsid w:val="0069490D"/>
    <w:rsid w:val="006953B4"/>
    <w:rsid w:val="006960D7"/>
    <w:rsid w:val="006973D3"/>
    <w:rsid w:val="006A0327"/>
    <w:rsid w:val="006A0E49"/>
    <w:rsid w:val="006A13BB"/>
    <w:rsid w:val="006A19A5"/>
    <w:rsid w:val="006A2421"/>
    <w:rsid w:val="006A2875"/>
    <w:rsid w:val="006A3709"/>
    <w:rsid w:val="006A3C65"/>
    <w:rsid w:val="006A4299"/>
    <w:rsid w:val="006A4D37"/>
    <w:rsid w:val="006A5AB7"/>
    <w:rsid w:val="006A6AC7"/>
    <w:rsid w:val="006B02A0"/>
    <w:rsid w:val="006B036F"/>
    <w:rsid w:val="006B07B1"/>
    <w:rsid w:val="006B0B29"/>
    <w:rsid w:val="006B1295"/>
    <w:rsid w:val="006B1D19"/>
    <w:rsid w:val="006B2A80"/>
    <w:rsid w:val="006B39EC"/>
    <w:rsid w:val="006B3DFA"/>
    <w:rsid w:val="006B3F50"/>
    <w:rsid w:val="006B4084"/>
    <w:rsid w:val="006B4D3B"/>
    <w:rsid w:val="006B4F97"/>
    <w:rsid w:val="006B5C9B"/>
    <w:rsid w:val="006B5D24"/>
    <w:rsid w:val="006B6E92"/>
    <w:rsid w:val="006C012C"/>
    <w:rsid w:val="006C0463"/>
    <w:rsid w:val="006C07D7"/>
    <w:rsid w:val="006C2599"/>
    <w:rsid w:val="006C30BF"/>
    <w:rsid w:val="006C3145"/>
    <w:rsid w:val="006C36A4"/>
    <w:rsid w:val="006C3ABA"/>
    <w:rsid w:val="006C3E1B"/>
    <w:rsid w:val="006C4235"/>
    <w:rsid w:val="006C4346"/>
    <w:rsid w:val="006C4814"/>
    <w:rsid w:val="006C4B75"/>
    <w:rsid w:val="006C571C"/>
    <w:rsid w:val="006C5AA0"/>
    <w:rsid w:val="006D0041"/>
    <w:rsid w:val="006D12E3"/>
    <w:rsid w:val="006D199F"/>
    <w:rsid w:val="006D1DDF"/>
    <w:rsid w:val="006D2458"/>
    <w:rsid w:val="006D391C"/>
    <w:rsid w:val="006D404D"/>
    <w:rsid w:val="006D40CD"/>
    <w:rsid w:val="006D4315"/>
    <w:rsid w:val="006D4608"/>
    <w:rsid w:val="006D53BF"/>
    <w:rsid w:val="006D5734"/>
    <w:rsid w:val="006D5D58"/>
    <w:rsid w:val="006D5D94"/>
    <w:rsid w:val="006D5E68"/>
    <w:rsid w:val="006D64A3"/>
    <w:rsid w:val="006D6BAC"/>
    <w:rsid w:val="006D7626"/>
    <w:rsid w:val="006D7BF9"/>
    <w:rsid w:val="006D7E03"/>
    <w:rsid w:val="006E2B32"/>
    <w:rsid w:val="006E35F2"/>
    <w:rsid w:val="006E3984"/>
    <w:rsid w:val="006E40A0"/>
    <w:rsid w:val="006E506B"/>
    <w:rsid w:val="006E581A"/>
    <w:rsid w:val="006E5D7A"/>
    <w:rsid w:val="006E62B9"/>
    <w:rsid w:val="006E6A43"/>
    <w:rsid w:val="006E6C8A"/>
    <w:rsid w:val="006E7103"/>
    <w:rsid w:val="006E7A37"/>
    <w:rsid w:val="006E7C97"/>
    <w:rsid w:val="006E7F20"/>
    <w:rsid w:val="006F0FC8"/>
    <w:rsid w:val="006F11BC"/>
    <w:rsid w:val="006F12B9"/>
    <w:rsid w:val="006F18D8"/>
    <w:rsid w:val="006F19A8"/>
    <w:rsid w:val="006F2752"/>
    <w:rsid w:val="006F2CD4"/>
    <w:rsid w:val="006F2CE8"/>
    <w:rsid w:val="006F40E1"/>
    <w:rsid w:val="006F6279"/>
    <w:rsid w:val="006F674A"/>
    <w:rsid w:val="006F6864"/>
    <w:rsid w:val="006F6ECE"/>
    <w:rsid w:val="006F7649"/>
    <w:rsid w:val="00700FE7"/>
    <w:rsid w:val="007011BB"/>
    <w:rsid w:val="007025A6"/>
    <w:rsid w:val="007025B5"/>
    <w:rsid w:val="00702771"/>
    <w:rsid w:val="00702C0F"/>
    <w:rsid w:val="007031E1"/>
    <w:rsid w:val="00703F29"/>
    <w:rsid w:val="0070424D"/>
    <w:rsid w:val="00704832"/>
    <w:rsid w:val="007048BD"/>
    <w:rsid w:val="007050ED"/>
    <w:rsid w:val="007052E4"/>
    <w:rsid w:val="00706326"/>
    <w:rsid w:val="0071037A"/>
    <w:rsid w:val="007103DE"/>
    <w:rsid w:val="007114FF"/>
    <w:rsid w:val="00711833"/>
    <w:rsid w:val="007124F1"/>
    <w:rsid w:val="00712ED0"/>
    <w:rsid w:val="00713032"/>
    <w:rsid w:val="007132FC"/>
    <w:rsid w:val="00713C7E"/>
    <w:rsid w:val="007151BE"/>
    <w:rsid w:val="007164CB"/>
    <w:rsid w:val="00716F32"/>
    <w:rsid w:val="0071748D"/>
    <w:rsid w:val="007179EB"/>
    <w:rsid w:val="0072049B"/>
    <w:rsid w:val="0072071F"/>
    <w:rsid w:val="00720E17"/>
    <w:rsid w:val="007213C3"/>
    <w:rsid w:val="00722B38"/>
    <w:rsid w:val="00722D66"/>
    <w:rsid w:val="00723E44"/>
    <w:rsid w:val="00724CC3"/>
    <w:rsid w:val="007255E5"/>
    <w:rsid w:val="00725AF4"/>
    <w:rsid w:val="0072646B"/>
    <w:rsid w:val="00726A12"/>
    <w:rsid w:val="00726A9C"/>
    <w:rsid w:val="00727514"/>
    <w:rsid w:val="00727B2C"/>
    <w:rsid w:val="00727D9F"/>
    <w:rsid w:val="007311FF"/>
    <w:rsid w:val="00734A97"/>
    <w:rsid w:val="007357E6"/>
    <w:rsid w:val="00735B90"/>
    <w:rsid w:val="00736088"/>
    <w:rsid w:val="00736801"/>
    <w:rsid w:val="007401F4"/>
    <w:rsid w:val="00740D4C"/>
    <w:rsid w:val="00740FC5"/>
    <w:rsid w:val="007410C0"/>
    <w:rsid w:val="0074140A"/>
    <w:rsid w:val="00741F5B"/>
    <w:rsid w:val="007436F5"/>
    <w:rsid w:val="00743FCC"/>
    <w:rsid w:val="00744C9E"/>
    <w:rsid w:val="00744C9F"/>
    <w:rsid w:val="00745C74"/>
    <w:rsid w:val="00746391"/>
    <w:rsid w:val="00746F27"/>
    <w:rsid w:val="00747BC9"/>
    <w:rsid w:val="00750794"/>
    <w:rsid w:val="00751065"/>
    <w:rsid w:val="007510F4"/>
    <w:rsid w:val="0075206A"/>
    <w:rsid w:val="00752384"/>
    <w:rsid w:val="00752424"/>
    <w:rsid w:val="00752831"/>
    <w:rsid w:val="007528F7"/>
    <w:rsid w:val="0075432E"/>
    <w:rsid w:val="00760B5C"/>
    <w:rsid w:val="00760F71"/>
    <w:rsid w:val="0076110C"/>
    <w:rsid w:val="00761729"/>
    <w:rsid w:val="00762829"/>
    <w:rsid w:val="007628DE"/>
    <w:rsid w:val="0076345A"/>
    <w:rsid w:val="007639CB"/>
    <w:rsid w:val="00763ACB"/>
    <w:rsid w:val="0076485A"/>
    <w:rsid w:val="00765185"/>
    <w:rsid w:val="00765BD4"/>
    <w:rsid w:val="00771E96"/>
    <w:rsid w:val="00772696"/>
    <w:rsid w:val="00772999"/>
    <w:rsid w:val="007732A5"/>
    <w:rsid w:val="0077349D"/>
    <w:rsid w:val="0077486F"/>
    <w:rsid w:val="00774AF5"/>
    <w:rsid w:val="00775247"/>
    <w:rsid w:val="007767ED"/>
    <w:rsid w:val="00777618"/>
    <w:rsid w:val="0077771C"/>
    <w:rsid w:val="00780002"/>
    <w:rsid w:val="00780ABF"/>
    <w:rsid w:val="00780FFD"/>
    <w:rsid w:val="00781C95"/>
    <w:rsid w:val="00782395"/>
    <w:rsid w:val="0078588C"/>
    <w:rsid w:val="0078602E"/>
    <w:rsid w:val="00786076"/>
    <w:rsid w:val="00787A17"/>
    <w:rsid w:val="00790120"/>
    <w:rsid w:val="00790EBF"/>
    <w:rsid w:val="0079102B"/>
    <w:rsid w:val="0079193B"/>
    <w:rsid w:val="00791A87"/>
    <w:rsid w:val="00792796"/>
    <w:rsid w:val="00792E48"/>
    <w:rsid w:val="00794065"/>
    <w:rsid w:val="00796F2F"/>
    <w:rsid w:val="00797369"/>
    <w:rsid w:val="0079786D"/>
    <w:rsid w:val="007A0ECE"/>
    <w:rsid w:val="007A1AF4"/>
    <w:rsid w:val="007A1D87"/>
    <w:rsid w:val="007A23AE"/>
    <w:rsid w:val="007A275C"/>
    <w:rsid w:val="007A3026"/>
    <w:rsid w:val="007A3587"/>
    <w:rsid w:val="007A3A96"/>
    <w:rsid w:val="007A5282"/>
    <w:rsid w:val="007A6132"/>
    <w:rsid w:val="007A6CB7"/>
    <w:rsid w:val="007A7873"/>
    <w:rsid w:val="007A79D3"/>
    <w:rsid w:val="007A7D0E"/>
    <w:rsid w:val="007B09EC"/>
    <w:rsid w:val="007B0D30"/>
    <w:rsid w:val="007B1648"/>
    <w:rsid w:val="007B174F"/>
    <w:rsid w:val="007B2037"/>
    <w:rsid w:val="007B2746"/>
    <w:rsid w:val="007B29F0"/>
    <w:rsid w:val="007B3276"/>
    <w:rsid w:val="007B4465"/>
    <w:rsid w:val="007B4688"/>
    <w:rsid w:val="007B4877"/>
    <w:rsid w:val="007B680E"/>
    <w:rsid w:val="007B6E13"/>
    <w:rsid w:val="007B77CB"/>
    <w:rsid w:val="007C0D06"/>
    <w:rsid w:val="007C10DF"/>
    <w:rsid w:val="007C1C75"/>
    <w:rsid w:val="007C1FF1"/>
    <w:rsid w:val="007C2CCA"/>
    <w:rsid w:val="007C30EF"/>
    <w:rsid w:val="007C32AF"/>
    <w:rsid w:val="007C485C"/>
    <w:rsid w:val="007C4BF9"/>
    <w:rsid w:val="007C521F"/>
    <w:rsid w:val="007C5D68"/>
    <w:rsid w:val="007C6026"/>
    <w:rsid w:val="007C6FD3"/>
    <w:rsid w:val="007D00D8"/>
    <w:rsid w:val="007D0835"/>
    <w:rsid w:val="007D0A7B"/>
    <w:rsid w:val="007D19F4"/>
    <w:rsid w:val="007D1CF5"/>
    <w:rsid w:val="007D2609"/>
    <w:rsid w:val="007D2D85"/>
    <w:rsid w:val="007D3BB4"/>
    <w:rsid w:val="007D4285"/>
    <w:rsid w:val="007D4533"/>
    <w:rsid w:val="007D5155"/>
    <w:rsid w:val="007D548A"/>
    <w:rsid w:val="007D56E6"/>
    <w:rsid w:val="007D65D7"/>
    <w:rsid w:val="007D6802"/>
    <w:rsid w:val="007E12B1"/>
    <w:rsid w:val="007E143C"/>
    <w:rsid w:val="007E1E45"/>
    <w:rsid w:val="007E2C9C"/>
    <w:rsid w:val="007E3098"/>
    <w:rsid w:val="007E3363"/>
    <w:rsid w:val="007E490C"/>
    <w:rsid w:val="007E58F7"/>
    <w:rsid w:val="007E5EB5"/>
    <w:rsid w:val="007E5EC5"/>
    <w:rsid w:val="007E5F5F"/>
    <w:rsid w:val="007E613D"/>
    <w:rsid w:val="007E6936"/>
    <w:rsid w:val="007E6E5B"/>
    <w:rsid w:val="007E70DC"/>
    <w:rsid w:val="007E7ABE"/>
    <w:rsid w:val="007F147F"/>
    <w:rsid w:val="007F315A"/>
    <w:rsid w:val="007F35D8"/>
    <w:rsid w:val="007F3981"/>
    <w:rsid w:val="007F506D"/>
    <w:rsid w:val="007F5D32"/>
    <w:rsid w:val="007F65DE"/>
    <w:rsid w:val="007F6A6B"/>
    <w:rsid w:val="007F76BF"/>
    <w:rsid w:val="007F794F"/>
    <w:rsid w:val="0080069A"/>
    <w:rsid w:val="008058FA"/>
    <w:rsid w:val="0080679D"/>
    <w:rsid w:val="0080683B"/>
    <w:rsid w:val="00806B67"/>
    <w:rsid w:val="00807809"/>
    <w:rsid w:val="00810579"/>
    <w:rsid w:val="00810704"/>
    <w:rsid w:val="008111B6"/>
    <w:rsid w:val="00811B5B"/>
    <w:rsid w:val="00811E5B"/>
    <w:rsid w:val="00812520"/>
    <w:rsid w:val="008130C4"/>
    <w:rsid w:val="00813284"/>
    <w:rsid w:val="008132BB"/>
    <w:rsid w:val="00813FE3"/>
    <w:rsid w:val="00814729"/>
    <w:rsid w:val="0082004E"/>
    <w:rsid w:val="00821053"/>
    <w:rsid w:val="008214D7"/>
    <w:rsid w:val="00821AE8"/>
    <w:rsid w:val="00821D6F"/>
    <w:rsid w:val="00821DD2"/>
    <w:rsid w:val="008230A2"/>
    <w:rsid w:val="008231B6"/>
    <w:rsid w:val="0082320F"/>
    <w:rsid w:val="00823E26"/>
    <w:rsid w:val="008250A1"/>
    <w:rsid w:val="008250D4"/>
    <w:rsid w:val="00825123"/>
    <w:rsid w:val="00825D2D"/>
    <w:rsid w:val="00825D99"/>
    <w:rsid w:val="00827EE4"/>
    <w:rsid w:val="00827F89"/>
    <w:rsid w:val="00830338"/>
    <w:rsid w:val="008307CC"/>
    <w:rsid w:val="00834145"/>
    <w:rsid w:val="0083445F"/>
    <w:rsid w:val="00835096"/>
    <w:rsid w:val="00835607"/>
    <w:rsid w:val="008365E6"/>
    <w:rsid w:val="00840FDB"/>
    <w:rsid w:val="0084102A"/>
    <w:rsid w:val="008413F3"/>
    <w:rsid w:val="00841660"/>
    <w:rsid w:val="0084166A"/>
    <w:rsid w:val="00842652"/>
    <w:rsid w:val="008429C4"/>
    <w:rsid w:val="00842DB9"/>
    <w:rsid w:val="008432CC"/>
    <w:rsid w:val="00843300"/>
    <w:rsid w:val="008437EB"/>
    <w:rsid w:val="00843C44"/>
    <w:rsid w:val="0084518A"/>
    <w:rsid w:val="00845710"/>
    <w:rsid w:val="00845779"/>
    <w:rsid w:val="0084581B"/>
    <w:rsid w:val="00845F97"/>
    <w:rsid w:val="008464AD"/>
    <w:rsid w:val="008507F6"/>
    <w:rsid w:val="008518DE"/>
    <w:rsid w:val="00851E9A"/>
    <w:rsid w:val="00852CB2"/>
    <w:rsid w:val="00852F7C"/>
    <w:rsid w:val="008549D0"/>
    <w:rsid w:val="00854A08"/>
    <w:rsid w:val="00855D37"/>
    <w:rsid w:val="008565E0"/>
    <w:rsid w:val="00857280"/>
    <w:rsid w:val="0085757E"/>
    <w:rsid w:val="008575C6"/>
    <w:rsid w:val="00861980"/>
    <w:rsid w:val="00861E38"/>
    <w:rsid w:val="00863E93"/>
    <w:rsid w:val="00865168"/>
    <w:rsid w:val="00866596"/>
    <w:rsid w:val="00867748"/>
    <w:rsid w:val="00871157"/>
    <w:rsid w:val="00872DE7"/>
    <w:rsid w:val="00872F60"/>
    <w:rsid w:val="008753D5"/>
    <w:rsid w:val="008758FF"/>
    <w:rsid w:val="00876238"/>
    <w:rsid w:val="00876713"/>
    <w:rsid w:val="008769AD"/>
    <w:rsid w:val="00876BF0"/>
    <w:rsid w:val="00876C59"/>
    <w:rsid w:val="008802A4"/>
    <w:rsid w:val="008810BD"/>
    <w:rsid w:val="00881CCE"/>
    <w:rsid w:val="008858BD"/>
    <w:rsid w:val="0088606A"/>
    <w:rsid w:val="00886288"/>
    <w:rsid w:val="00887536"/>
    <w:rsid w:val="00887A70"/>
    <w:rsid w:val="00890542"/>
    <w:rsid w:val="00890C75"/>
    <w:rsid w:val="008912A5"/>
    <w:rsid w:val="008914B3"/>
    <w:rsid w:val="00891541"/>
    <w:rsid w:val="008918DD"/>
    <w:rsid w:val="00892352"/>
    <w:rsid w:val="00892888"/>
    <w:rsid w:val="00893E4E"/>
    <w:rsid w:val="008953CA"/>
    <w:rsid w:val="008956E4"/>
    <w:rsid w:val="00895C10"/>
    <w:rsid w:val="008963A1"/>
    <w:rsid w:val="00897B49"/>
    <w:rsid w:val="00897FA8"/>
    <w:rsid w:val="008A098A"/>
    <w:rsid w:val="008A0AA0"/>
    <w:rsid w:val="008A0F7D"/>
    <w:rsid w:val="008A16D0"/>
    <w:rsid w:val="008A173C"/>
    <w:rsid w:val="008A1954"/>
    <w:rsid w:val="008A3579"/>
    <w:rsid w:val="008A42AA"/>
    <w:rsid w:val="008B021B"/>
    <w:rsid w:val="008B14EE"/>
    <w:rsid w:val="008B1DF6"/>
    <w:rsid w:val="008B2A07"/>
    <w:rsid w:val="008B31AD"/>
    <w:rsid w:val="008B37B6"/>
    <w:rsid w:val="008B5428"/>
    <w:rsid w:val="008B58B9"/>
    <w:rsid w:val="008B66BB"/>
    <w:rsid w:val="008B6B5D"/>
    <w:rsid w:val="008B6F20"/>
    <w:rsid w:val="008C0881"/>
    <w:rsid w:val="008C08D5"/>
    <w:rsid w:val="008C1535"/>
    <w:rsid w:val="008C3063"/>
    <w:rsid w:val="008C37B4"/>
    <w:rsid w:val="008C409E"/>
    <w:rsid w:val="008C5424"/>
    <w:rsid w:val="008C6252"/>
    <w:rsid w:val="008C7432"/>
    <w:rsid w:val="008C762A"/>
    <w:rsid w:val="008D08BF"/>
    <w:rsid w:val="008D12DB"/>
    <w:rsid w:val="008D134A"/>
    <w:rsid w:val="008D31B7"/>
    <w:rsid w:val="008D3D0F"/>
    <w:rsid w:val="008D3E7A"/>
    <w:rsid w:val="008D46A8"/>
    <w:rsid w:val="008D48F9"/>
    <w:rsid w:val="008D4A92"/>
    <w:rsid w:val="008D4F84"/>
    <w:rsid w:val="008D52AF"/>
    <w:rsid w:val="008D5EB4"/>
    <w:rsid w:val="008D60E5"/>
    <w:rsid w:val="008D6A49"/>
    <w:rsid w:val="008D7662"/>
    <w:rsid w:val="008D78F6"/>
    <w:rsid w:val="008D7949"/>
    <w:rsid w:val="008E0666"/>
    <w:rsid w:val="008E1366"/>
    <w:rsid w:val="008E23EE"/>
    <w:rsid w:val="008E2F22"/>
    <w:rsid w:val="008E36AE"/>
    <w:rsid w:val="008E38E3"/>
    <w:rsid w:val="008E5C4E"/>
    <w:rsid w:val="008E7836"/>
    <w:rsid w:val="008F09F8"/>
    <w:rsid w:val="008F1414"/>
    <w:rsid w:val="008F24E9"/>
    <w:rsid w:val="008F2918"/>
    <w:rsid w:val="008F2F0A"/>
    <w:rsid w:val="008F31A9"/>
    <w:rsid w:val="008F3D16"/>
    <w:rsid w:val="008F41F3"/>
    <w:rsid w:val="008F44D8"/>
    <w:rsid w:val="008F4637"/>
    <w:rsid w:val="008F5074"/>
    <w:rsid w:val="008F5B71"/>
    <w:rsid w:val="008F5C8A"/>
    <w:rsid w:val="008F6781"/>
    <w:rsid w:val="008F67A2"/>
    <w:rsid w:val="008F6D1C"/>
    <w:rsid w:val="008F7BBA"/>
    <w:rsid w:val="008F7EC2"/>
    <w:rsid w:val="009002C4"/>
    <w:rsid w:val="00900694"/>
    <w:rsid w:val="00900E58"/>
    <w:rsid w:val="009021BE"/>
    <w:rsid w:val="00903A62"/>
    <w:rsid w:val="00903EEB"/>
    <w:rsid w:val="0090500E"/>
    <w:rsid w:val="009050FE"/>
    <w:rsid w:val="009055AA"/>
    <w:rsid w:val="00905686"/>
    <w:rsid w:val="00906618"/>
    <w:rsid w:val="00906CED"/>
    <w:rsid w:val="0091058D"/>
    <w:rsid w:val="0091120C"/>
    <w:rsid w:val="0091272E"/>
    <w:rsid w:val="00912AC7"/>
    <w:rsid w:val="009132CD"/>
    <w:rsid w:val="00914A12"/>
    <w:rsid w:val="00914DD5"/>
    <w:rsid w:val="00914F77"/>
    <w:rsid w:val="00920243"/>
    <w:rsid w:val="00921251"/>
    <w:rsid w:val="0092182A"/>
    <w:rsid w:val="009218B1"/>
    <w:rsid w:val="00921ABD"/>
    <w:rsid w:val="0092279D"/>
    <w:rsid w:val="00924706"/>
    <w:rsid w:val="0092487D"/>
    <w:rsid w:val="00925B71"/>
    <w:rsid w:val="00926B04"/>
    <w:rsid w:val="00931CC7"/>
    <w:rsid w:val="00932046"/>
    <w:rsid w:val="00932065"/>
    <w:rsid w:val="00932701"/>
    <w:rsid w:val="0093292A"/>
    <w:rsid w:val="00933601"/>
    <w:rsid w:val="009343E1"/>
    <w:rsid w:val="0093487A"/>
    <w:rsid w:val="00935720"/>
    <w:rsid w:val="00935EE9"/>
    <w:rsid w:val="00936CE9"/>
    <w:rsid w:val="0093757A"/>
    <w:rsid w:val="00937B59"/>
    <w:rsid w:val="00937DDC"/>
    <w:rsid w:val="00937E4A"/>
    <w:rsid w:val="0094027E"/>
    <w:rsid w:val="00940740"/>
    <w:rsid w:val="00940E86"/>
    <w:rsid w:val="009413F7"/>
    <w:rsid w:val="00941BCD"/>
    <w:rsid w:val="00941C19"/>
    <w:rsid w:val="00942570"/>
    <w:rsid w:val="009429A4"/>
    <w:rsid w:val="00943D89"/>
    <w:rsid w:val="00943DEE"/>
    <w:rsid w:val="0094440D"/>
    <w:rsid w:val="00945FD4"/>
    <w:rsid w:val="00946F33"/>
    <w:rsid w:val="009472EC"/>
    <w:rsid w:val="0094781F"/>
    <w:rsid w:val="0095195E"/>
    <w:rsid w:val="00952492"/>
    <w:rsid w:val="00952747"/>
    <w:rsid w:val="00955BCB"/>
    <w:rsid w:val="00955E9B"/>
    <w:rsid w:val="00956ECA"/>
    <w:rsid w:val="00957946"/>
    <w:rsid w:val="00957F7E"/>
    <w:rsid w:val="009606B9"/>
    <w:rsid w:val="009614D8"/>
    <w:rsid w:val="009624BB"/>
    <w:rsid w:val="009633C6"/>
    <w:rsid w:val="00963463"/>
    <w:rsid w:val="00970CC8"/>
    <w:rsid w:val="00971211"/>
    <w:rsid w:val="00971B7E"/>
    <w:rsid w:val="00976C94"/>
    <w:rsid w:val="0098002A"/>
    <w:rsid w:val="00980C45"/>
    <w:rsid w:val="00982AD5"/>
    <w:rsid w:val="00982AE8"/>
    <w:rsid w:val="00982BD3"/>
    <w:rsid w:val="00983CE1"/>
    <w:rsid w:val="00983F74"/>
    <w:rsid w:val="009855A8"/>
    <w:rsid w:val="00986030"/>
    <w:rsid w:val="00986716"/>
    <w:rsid w:val="00986C5F"/>
    <w:rsid w:val="00987459"/>
    <w:rsid w:val="00987923"/>
    <w:rsid w:val="00987A73"/>
    <w:rsid w:val="00987FF2"/>
    <w:rsid w:val="009901B7"/>
    <w:rsid w:val="0099054D"/>
    <w:rsid w:val="00990CB6"/>
    <w:rsid w:val="0099148B"/>
    <w:rsid w:val="00992665"/>
    <w:rsid w:val="00992CB6"/>
    <w:rsid w:val="0099361E"/>
    <w:rsid w:val="009941ED"/>
    <w:rsid w:val="00994881"/>
    <w:rsid w:val="0099513D"/>
    <w:rsid w:val="00995562"/>
    <w:rsid w:val="009962A1"/>
    <w:rsid w:val="00996847"/>
    <w:rsid w:val="00996A75"/>
    <w:rsid w:val="00996C50"/>
    <w:rsid w:val="009978E7"/>
    <w:rsid w:val="00997A4C"/>
    <w:rsid w:val="00997C1C"/>
    <w:rsid w:val="009A082C"/>
    <w:rsid w:val="009A16A2"/>
    <w:rsid w:val="009A17D3"/>
    <w:rsid w:val="009A1D3A"/>
    <w:rsid w:val="009A2991"/>
    <w:rsid w:val="009A37ED"/>
    <w:rsid w:val="009A7474"/>
    <w:rsid w:val="009A76A3"/>
    <w:rsid w:val="009A7B70"/>
    <w:rsid w:val="009B1A9C"/>
    <w:rsid w:val="009B1FDE"/>
    <w:rsid w:val="009B21DF"/>
    <w:rsid w:val="009B3428"/>
    <w:rsid w:val="009B4117"/>
    <w:rsid w:val="009B42F9"/>
    <w:rsid w:val="009B4F7D"/>
    <w:rsid w:val="009B5B55"/>
    <w:rsid w:val="009B5FEF"/>
    <w:rsid w:val="009B69C4"/>
    <w:rsid w:val="009B6ACC"/>
    <w:rsid w:val="009B6D2D"/>
    <w:rsid w:val="009C00EF"/>
    <w:rsid w:val="009C1329"/>
    <w:rsid w:val="009C14B7"/>
    <w:rsid w:val="009C1562"/>
    <w:rsid w:val="009C1A22"/>
    <w:rsid w:val="009C2B5E"/>
    <w:rsid w:val="009C34C7"/>
    <w:rsid w:val="009C4893"/>
    <w:rsid w:val="009C49FC"/>
    <w:rsid w:val="009C51CD"/>
    <w:rsid w:val="009C5B15"/>
    <w:rsid w:val="009C642C"/>
    <w:rsid w:val="009C6686"/>
    <w:rsid w:val="009C7867"/>
    <w:rsid w:val="009D043D"/>
    <w:rsid w:val="009D17CE"/>
    <w:rsid w:val="009D2F01"/>
    <w:rsid w:val="009D3121"/>
    <w:rsid w:val="009D4DA9"/>
    <w:rsid w:val="009D5C21"/>
    <w:rsid w:val="009D67CB"/>
    <w:rsid w:val="009E0789"/>
    <w:rsid w:val="009E16DF"/>
    <w:rsid w:val="009E17BE"/>
    <w:rsid w:val="009E1ED0"/>
    <w:rsid w:val="009E2ED7"/>
    <w:rsid w:val="009E3566"/>
    <w:rsid w:val="009E4363"/>
    <w:rsid w:val="009E4E9A"/>
    <w:rsid w:val="009E533D"/>
    <w:rsid w:val="009E55C9"/>
    <w:rsid w:val="009E59A5"/>
    <w:rsid w:val="009E5D84"/>
    <w:rsid w:val="009E7008"/>
    <w:rsid w:val="009F0F4C"/>
    <w:rsid w:val="009F124A"/>
    <w:rsid w:val="009F12D8"/>
    <w:rsid w:val="009F155C"/>
    <w:rsid w:val="009F1D5C"/>
    <w:rsid w:val="009F3428"/>
    <w:rsid w:val="009F4538"/>
    <w:rsid w:val="009F4711"/>
    <w:rsid w:val="009F5FF4"/>
    <w:rsid w:val="009F6C42"/>
    <w:rsid w:val="009F6F15"/>
    <w:rsid w:val="009F7177"/>
    <w:rsid w:val="009F7A5C"/>
    <w:rsid w:val="00A00722"/>
    <w:rsid w:val="00A00E2C"/>
    <w:rsid w:val="00A0101B"/>
    <w:rsid w:val="00A01DE4"/>
    <w:rsid w:val="00A01E3A"/>
    <w:rsid w:val="00A02EE3"/>
    <w:rsid w:val="00A04159"/>
    <w:rsid w:val="00A049DF"/>
    <w:rsid w:val="00A05C8C"/>
    <w:rsid w:val="00A0631B"/>
    <w:rsid w:val="00A06A78"/>
    <w:rsid w:val="00A06C5B"/>
    <w:rsid w:val="00A072BF"/>
    <w:rsid w:val="00A07938"/>
    <w:rsid w:val="00A1046E"/>
    <w:rsid w:val="00A1066B"/>
    <w:rsid w:val="00A117EF"/>
    <w:rsid w:val="00A11911"/>
    <w:rsid w:val="00A151CE"/>
    <w:rsid w:val="00A15A16"/>
    <w:rsid w:val="00A15EFE"/>
    <w:rsid w:val="00A20B4C"/>
    <w:rsid w:val="00A212C3"/>
    <w:rsid w:val="00A21656"/>
    <w:rsid w:val="00A22C04"/>
    <w:rsid w:val="00A22C4A"/>
    <w:rsid w:val="00A2311B"/>
    <w:rsid w:val="00A23358"/>
    <w:rsid w:val="00A233AA"/>
    <w:rsid w:val="00A2426C"/>
    <w:rsid w:val="00A252F1"/>
    <w:rsid w:val="00A2574E"/>
    <w:rsid w:val="00A25DDC"/>
    <w:rsid w:val="00A268C2"/>
    <w:rsid w:val="00A26AE4"/>
    <w:rsid w:val="00A2767E"/>
    <w:rsid w:val="00A2799B"/>
    <w:rsid w:val="00A3002C"/>
    <w:rsid w:val="00A306B5"/>
    <w:rsid w:val="00A30997"/>
    <w:rsid w:val="00A30C36"/>
    <w:rsid w:val="00A316E5"/>
    <w:rsid w:val="00A31A67"/>
    <w:rsid w:val="00A31B90"/>
    <w:rsid w:val="00A32D68"/>
    <w:rsid w:val="00A3580D"/>
    <w:rsid w:val="00A35C17"/>
    <w:rsid w:val="00A362EA"/>
    <w:rsid w:val="00A36A03"/>
    <w:rsid w:val="00A36FE1"/>
    <w:rsid w:val="00A4063F"/>
    <w:rsid w:val="00A414F1"/>
    <w:rsid w:val="00A41A44"/>
    <w:rsid w:val="00A41B90"/>
    <w:rsid w:val="00A41BD5"/>
    <w:rsid w:val="00A427FA"/>
    <w:rsid w:val="00A42A3A"/>
    <w:rsid w:val="00A434CB"/>
    <w:rsid w:val="00A4370C"/>
    <w:rsid w:val="00A44100"/>
    <w:rsid w:val="00A4427A"/>
    <w:rsid w:val="00A46F00"/>
    <w:rsid w:val="00A47B79"/>
    <w:rsid w:val="00A52814"/>
    <w:rsid w:val="00A52CB9"/>
    <w:rsid w:val="00A52D28"/>
    <w:rsid w:val="00A53124"/>
    <w:rsid w:val="00A531FE"/>
    <w:rsid w:val="00A537A3"/>
    <w:rsid w:val="00A53CB6"/>
    <w:rsid w:val="00A54640"/>
    <w:rsid w:val="00A558C6"/>
    <w:rsid w:val="00A55D1D"/>
    <w:rsid w:val="00A55E71"/>
    <w:rsid w:val="00A561D3"/>
    <w:rsid w:val="00A56767"/>
    <w:rsid w:val="00A56E00"/>
    <w:rsid w:val="00A57021"/>
    <w:rsid w:val="00A606CF"/>
    <w:rsid w:val="00A61637"/>
    <w:rsid w:val="00A616B5"/>
    <w:rsid w:val="00A6179A"/>
    <w:rsid w:val="00A62676"/>
    <w:rsid w:val="00A638E5"/>
    <w:rsid w:val="00A63D01"/>
    <w:rsid w:val="00A63DDA"/>
    <w:rsid w:val="00A654DF"/>
    <w:rsid w:val="00A661CE"/>
    <w:rsid w:val="00A6791E"/>
    <w:rsid w:val="00A7081E"/>
    <w:rsid w:val="00A70CDE"/>
    <w:rsid w:val="00A70D6E"/>
    <w:rsid w:val="00A70FBB"/>
    <w:rsid w:val="00A7234A"/>
    <w:rsid w:val="00A72879"/>
    <w:rsid w:val="00A72BE4"/>
    <w:rsid w:val="00A73563"/>
    <w:rsid w:val="00A738A3"/>
    <w:rsid w:val="00A7462A"/>
    <w:rsid w:val="00A74911"/>
    <w:rsid w:val="00A74CFC"/>
    <w:rsid w:val="00A75EB4"/>
    <w:rsid w:val="00A77636"/>
    <w:rsid w:val="00A77FDC"/>
    <w:rsid w:val="00A80267"/>
    <w:rsid w:val="00A81301"/>
    <w:rsid w:val="00A81E3E"/>
    <w:rsid w:val="00A83640"/>
    <w:rsid w:val="00A83671"/>
    <w:rsid w:val="00A842F6"/>
    <w:rsid w:val="00A843B1"/>
    <w:rsid w:val="00A8463D"/>
    <w:rsid w:val="00A85B61"/>
    <w:rsid w:val="00A85B75"/>
    <w:rsid w:val="00A85C42"/>
    <w:rsid w:val="00A85E04"/>
    <w:rsid w:val="00A86B39"/>
    <w:rsid w:val="00A86C2D"/>
    <w:rsid w:val="00A87A01"/>
    <w:rsid w:val="00A900F9"/>
    <w:rsid w:val="00A90956"/>
    <w:rsid w:val="00A90AAF"/>
    <w:rsid w:val="00A90F55"/>
    <w:rsid w:val="00A910D6"/>
    <w:rsid w:val="00A9227F"/>
    <w:rsid w:val="00A92774"/>
    <w:rsid w:val="00A92C39"/>
    <w:rsid w:val="00A93473"/>
    <w:rsid w:val="00A93BDA"/>
    <w:rsid w:val="00A93CDB"/>
    <w:rsid w:val="00A9425D"/>
    <w:rsid w:val="00A94AC6"/>
    <w:rsid w:val="00A94EF8"/>
    <w:rsid w:val="00A95531"/>
    <w:rsid w:val="00A97B15"/>
    <w:rsid w:val="00A97FD0"/>
    <w:rsid w:val="00AA074B"/>
    <w:rsid w:val="00AA10E6"/>
    <w:rsid w:val="00AA4094"/>
    <w:rsid w:val="00AA445C"/>
    <w:rsid w:val="00AA4AF8"/>
    <w:rsid w:val="00AA4E00"/>
    <w:rsid w:val="00AA50B1"/>
    <w:rsid w:val="00AA584E"/>
    <w:rsid w:val="00AA58CA"/>
    <w:rsid w:val="00AA76E8"/>
    <w:rsid w:val="00AB0666"/>
    <w:rsid w:val="00AB0815"/>
    <w:rsid w:val="00AB0C5E"/>
    <w:rsid w:val="00AB102C"/>
    <w:rsid w:val="00AB22E4"/>
    <w:rsid w:val="00AB2695"/>
    <w:rsid w:val="00AB2DF5"/>
    <w:rsid w:val="00AB3182"/>
    <w:rsid w:val="00AB341F"/>
    <w:rsid w:val="00AB3C42"/>
    <w:rsid w:val="00AB4EFB"/>
    <w:rsid w:val="00AB5503"/>
    <w:rsid w:val="00AB681A"/>
    <w:rsid w:val="00AB6F2E"/>
    <w:rsid w:val="00AB7A48"/>
    <w:rsid w:val="00AC006D"/>
    <w:rsid w:val="00AC06AC"/>
    <w:rsid w:val="00AC14BA"/>
    <w:rsid w:val="00AC2065"/>
    <w:rsid w:val="00AC3FA0"/>
    <w:rsid w:val="00AC4DA4"/>
    <w:rsid w:val="00AC57A1"/>
    <w:rsid w:val="00AC6A1D"/>
    <w:rsid w:val="00AC7BFA"/>
    <w:rsid w:val="00AD06B9"/>
    <w:rsid w:val="00AD0C8B"/>
    <w:rsid w:val="00AD2728"/>
    <w:rsid w:val="00AD29DD"/>
    <w:rsid w:val="00AD3717"/>
    <w:rsid w:val="00AD3789"/>
    <w:rsid w:val="00AD3C41"/>
    <w:rsid w:val="00AD42B6"/>
    <w:rsid w:val="00AD443E"/>
    <w:rsid w:val="00AD534F"/>
    <w:rsid w:val="00AD572D"/>
    <w:rsid w:val="00AD63FC"/>
    <w:rsid w:val="00AD7059"/>
    <w:rsid w:val="00AD7685"/>
    <w:rsid w:val="00AE0BFD"/>
    <w:rsid w:val="00AE3499"/>
    <w:rsid w:val="00AE3FDE"/>
    <w:rsid w:val="00AE400A"/>
    <w:rsid w:val="00AE4F7D"/>
    <w:rsid w:val="00AE51F4"/>
    <w:rsid w:val="00AE6C74"/>
    <w:rsid w:val="00AE71D2"/>
    <w:rsid w:val="00AE731F"/>
    <w:rsid w:val="00AE7845"/>
    <w:rsid w:val="00AE7862"/>
    <w:rsid w:val="00AF0FEB"/>
    <w:rsid w:val="00AF25F9"/>
    <w:rsid w:val="00AF4C17"/>
    <w:rsid w:val="00AF5776"/>
    <w:rsid w:val="00AF5C6C"/>
    <w:rsid w:val="00AF7EA1"/>
    <w:rsid w:val="00AF7FD8"/>
    <w:rsid w:val="00B00684"/>
    <w:rsid w:val="00B00F58"/>
    <w:rsid w:val="00B016BF"/>
    <w:rsid w:val="00B0173F"/>
    <w:rsid w:val="00B02360"/>
    <w:rsid w:val="00B02A12"/>
    <w:rsid w:val="00B0338F"/>
    <w:rsid w:val="00B03A98"/>
    <w:rsid w:val="00B04EA2"/>
    <w:rsid w:val="00B06678"/>
    <w:rsid w:val="00B06B73"/>
    <w:rsid w:val="00B1022E"/>
    <w:rsid w:val="00B10874"/>
    <w:rsid w:val="00B114F0"/>
    <w:rsid w:val="00B1270C"/>
    <w:rsid w:val="00B14312"/>
    <w:rsid w:val="00B145A7"/>
    <w:rsid w:val="00B14891"/>
    <w:rsid w:val="00B153D8"/>
    <w:rsid w:val="00B154E4"/>
    <w:rsid w:val="00B15BF7"/>
    <w:rsid w:val="00B164A5"/>
    <w:rsid w:val="00B165F6"/>
    <w:rsid w:val="00B16A5B"/>
    <w:rsid w:val="00B16DDA"/>
    <w:rsid w:val="00B17530"/>
    <w:rsid w:val="00B17A4C"/>
    <w:rsid w:val="00B2034B"/>
    <w:rsid w:val="00B20D5B"/>
    <w:rsid w:val="00B220D3"/>
    <w:rsid w:val="00B22295"/>
    <w:rsid w:val="00B24280"/>
    <w:rsid w:val="00B2473A"/>
    <w:rsid w:val="00B24814"/>
    <w:rsid w:val="00B24860"/>
    <w:rsid w:val="00B24E3D"/>
    <w:rsid w:val="00B24EB2"/>
    <w:rsid w:val="00B26AFB"/>
    <w:rsid w:val="00B26B29"/>
    <w:rsid w:val="00B277D3"/>
    <w:rsid w:val="00B321C0"/>
    <w:rsid w:val="00B33D44"/>
    <w:rsid w:val="00B3406E"/>
    <w:rsid w:val="00B34B74"/>
    <w:rsid w:val="00B35216"/>
    <w:rsid w:val="00B36958"/>
    <w:rsid w:val="00B373C9"/>
    <w:rsid w:val="00B37FBE"/>
    <w:rsid w:val="00B40D93"/>
    <w:rsid w:val="00B41A82"/>
    <w:rsid w:val="00B42B3F"/>
    <w:rsid w:val="00B42C0C"/>
    <w:rsid w:val="00B4395A"/>
    <w:rsid w:val="00B445D4"/>
    <w:rsid w:val="00B44971"/>
    <w:rsid w:val="00B44BFA"/>
    <w:rsid w:val="00B44D2E"/>
    <w:rsid w:val="00B45181"/>
    <w:rsid w:val="00B45594"/>
    <w:rsid w:val="00B45A30"/>
    <w:rsid w:val="00B45FC7"/>
    <w:rsid w:val="00B4629B"/>
    <w:rsid w:val="00B46681"/>
    <w:rsid w:val="00B46903"/>
    <w:rsid w:val="00B4692C"/>
    <w:rsid w:val="00B472FA"/>
    <w:rsid w:val="00B476CB"/>
    <w:rsid w:val="00B47B9A"/>
    <w:rsid w:val="00B51EE2"/>
    <w:rsid w:val="00B521D2"/>
    <w:rsid w:val="00B5335D"/>
    <w:rsid w:val="00B53CEB"/>
    <w:rsid w:val="00B54B43"/>
    <w:rsid w:val="00B55575"/>
    <w:rsid w:val="00B56135"/>
    <w:rsid w:val="00B56400"/>
    <w:rsid w:val="00B56426"/>
    <w:rsid w:val="00B57196"/>
    <w:rsid w:val="00B57322"/>
    <w:rsid w:val="00B61AC5"/>
    <w:rsid w:val="00B6280A"/>
    <w:rsid w:val="00B62C4D"/>
    <w:rsid w:val="00B652B4"/>
    <w:rsid w:val="00B652BE"/>
    <w:rsid w:val="00B653BD"/>
    <w:rsid w:val="00B6595D"/>
    <w:rsid w:val="00B66B50"/>
    <w:rsid w:val="00B6719A"/>
    <w:rsid w:val="00B67991"/>
    <w:rsid w:val="00B67E04"/>
    <w:rsid w:val="00B70195"/>
    <w:rsid w:val="00B705EC"/>
    <w:rsid w:val="00B709F3"/>
    <w:rsid w:val="00B71653"/>
    <w:rsid w:val="00B73AF7"/>
    <w:rsid w:val="00B73EBD"/>
    <w:rsid w:val="00B753CE"/>
    <w:rsid w:val="00B75A92"/>
    <w:rsid w:val="00B75CFB"/>
    <w:rsid w:val="00B76DF7"/>
    <w:rsid w:val="00B77FB1"/>
    <w:rsid w:val="00B80470"/>
    <w:rsid w:val="00B828CE"/>
    <w:rsid w:val="00B83F53"/>
    <w:rsid w:val="00B84F30"/>
    <w:rsid w:val="00B8683A"/>
    <w:rsid w:val="00B877E9"/>
    <w:rsid w:val="00B91E87"/>
    <w:rsid w:val="00B92E70"/>
    <w:rsid w:val="00B939AD"/>
    <w:rsid w:val="00B942B8"/>
    <w:rsid w:val="00B944F4"/>
    <w:rsid w:val="00BA0253"/>
    <w:rsid w:val="00BA356E"/>
    <w:rsid w:val="00BA3574"/>
    <w:rsid w:val="00BA4415"/>
    <w:rsid w:val="00BA4E51"/>
    <w:rsid w:val="00BA68D5"/>
    <w:rsid w:val="00BA7586"/>
    <w:rsid w:val="00BA79E0"/>
    <w:rsid w:val="00BB0EA3"/>
    <w:rsid w:val="00BB1BD8"/>
    <w:rsid w:val="00BB2ED3"/>
    <w:rsid w:val="00BB38C7"/>
    <w:rsid w:val="00BB4342"/>
    <w:rsid w:val="00BB45CC"/>
    <w:rsid w:val="00BB554F"/>
    <w:rsid w:val="00BB562D"/>
    <w:rsid w:val="00BB5BF6"/>
    <w:rsid w:val="00BB69DB"/>
    <w:rsid w:val="00BB707E"/>
    <w:rsid w:val="00BB7796"/>
    <w:rsid w:val="00BC0DE2"/>
    <w:rsid w:val="00BC1301"/>
    <w:rsid w:val="00BC2362"/>
    <w:rsid w:val="00BC2C32"/>
    <w:rsid w:val="00BC4D3C"/>
    <w:rsid w:val="00BC7F39"/>
    <w:rsid w:val="00BD0B45"/>
    <w:rsid w:val="00BD1725"/>
    <w:rsid w:val="00BD1A39"/>
    <w:rsid w:val="00BD24FE"/>
    <w:rsid w:val="00BD2A92"/>
    <w:rsid w:val="00BD2BCF"/>
    <w:rsid w:val="00BD31CB"/>
    <w:rsid w:val="00BD38C3"/>
    <w:rsid w:val="00BD434E"/>
    <w:rsid w:val="00BD5642"/>
    <w:rsid w:val="00BD6860"/>
    <w:rsid w:val="00BD6927"/>
    <w:rsid w:val="00BE1451"/>
    <w:rsid w:val="00BE15D5"/>
    <w:rsid w:val="00BE1D6D"/>
    <w:rsid w:val="00BE23E0"/>
    <w:rsid w:val="00BE2AAD"/>
    <w:rsid w:val="00BE3BED"/>
    <w:rsid w:val="00BE472F"/>
    <w:rsid w:val="00BE7303"/>
    <w:rsid w:val="00BF2A24"/>
    <w:rsid w:val="00BF6903"/>
    <w:rsid w:val="00BF6D5C"/>
    <w:rsid w:val="00BF6DD5"/>
    <w:rsid w:val="00BF6E0C"/>
    <w:rsid w:val="00BF7D3A"/>
    <w:rsid w:val="00BF7F75"/>
    <w:rsid w:val="00C027EC"/>
    <w:rsid w:val="00C053AD"/>
    <w:rsid w:val="00C0542E"/>
    <w:rsid w:val="00C0565D"/>
    <w:rsid w:val="00C05EE2"/>
    <w:rsid w:val="00C10469"/>
    <w:rsid w:val="00C1069C"/>
    <w:rsid w:val="00C1207F"/>
    <w:rsid w:val="00C137F9"/>
    <w:rsid w:val="00C1391D"/>
    <w:rsid w:val="00C13CB4"/>
    <w:rsid w:val="00C13FC7"/>
    <w:rsid w:val="00C14529"/>
    <w:rsid w:val="00C15539"/>
    <w:rsid w:val="00C1563D"/>
    <w:rsid w:val="00C1632B"/>
    <w:rsid w:val="00C2099D"/>
    <w:rsid w:val="00C21147"/>
    <w:rsid w:val="00C21743"/>
    <w:rsid w:val="00C21995"/>
    <w:rsid w:val="00C21DDB"/>
    <w:rsid w:val="00C2224F"/>
    <w:rsid w:val="00C233CC"/>
    <w:rsid w:val="00C23BF8"/>
    <w:rsid w:val="00C27850"/>
    <w:rsid w:val="00C27940"/>
    <w:rsid w:val="00C27E76"/>
    <w:rsid w:val="00C3028A"/>
    <w:rsid w:val="00C30C9E"/>
    <w:rsid w:val="00C31A46"/>
    <w:rsid w:val="00C32D01"/>
    <w:rsid w:val="00C34051"/>
    <w:rsid w:val="00C3429D"/>
    <w:rsid w:val="00C34A31"/>
    <w:rsid w:val="00C35069"/>
    <w:rsid w:val="00C35FC5"/>
    <w:rsid w:val="00C3718D"/>
    <w:rsid w:val="00C375E8"/>
    <w:rsid w:val="00C40FD8"/>
    <w:rsid w:val="00C412B4"/>
    <w:rsid w:val="00C4199E"/>
    <w:rsid w:val="00C41A31"/>
    <w:rsid w:val="00C4233F"/>
    <w:rsid w:val="00C434EF"/>
    <w:rsid w:val="00C4373A"/>
    <w:rsid w:val="00C44754"/>
    <w:rsid w:val="00C44D4E"/>
    <w:rsid w:val="00C459C2"/>
    <w:rsid w:val="00C4681E"/>
    <w:rsid w:val="00C5173C"/>
    <w:rsid w:val="00C51978"/>
    <w:rsid w:val="00C51DCD"/>
    <w:rsid w:val="00C52B29"/>
    <w:rsid w:val="00C53225"/>
    <w:rsid w:val="00C53809"/>
    <w:rsid w:val="00C53F8B"/>
    <w:rsid w:val="00C548EC"/>
    <w:rsid w:val="00C55D4A"/>
    <w:rsid w:val="00C6006C"/>
    <w:rsid w:val="00C602B2"/>
    <w:rsid w:val="00C606D7"/>
    <w:rsid w:val="00C608D7"/>
    <w:rsid w:val="00C608DD"/>
    <w:rsid w:val="00C60966"/>
    <w:rsid w:val="00C6225B"/>
    <w:rsid w:val="00C62606"/>
    <w:rsid w:val="00C62BBF"/>
    <w:rsid w:val="00C62DF4"/>
    <w:rsid w:val="00C62EAF"/>
    <w:rsid w:val="00C632AA"/>
    <w:rsid w:val="00C634D3"/>
    <w:rsid w:val="00C649B2"/>
    <w:rsid w:val="00C65821"/>
    <w:rsid w:val="00C67752"/>
    <w:rsid w:val="00C67BA1"/>
    <w:rsid w:val="00C67DF6"/>
    <w:rsid w:val="00C70634"/>
    <w:rsid w:val="00C70F11"/>
    <w:rsid w:val="00C711AB"/>
    <w:rsid w:val="00C71BBD"/>
    <w:rsid w:val="00C72090"/>
    <w:rsid w:val="00C72BCF"/>
    <w:rsid w:val="00C7360F"/>
    <w:rsid w:val="00C7374D"/>
    <w:rsid w:val="00C73E77"/>
    <w:rsid w:val="00C751DB"/>
    <w:rsid w:val="00C75CA7"/>
    <w:rsid w:val="00C75DDE"/>
    <w:rsid w:val="00C7668F"/>
    <w:rsid w:val="00C7702A"/>
    <w:rsid w:val="00C77D1E"/>
    <w:rsid w:val="00C804BB"/>
    <w:rsid w:val="00C80798"/>
    <w:rsid w:val="00C80F33"/>
    <w:rsid w:val="00C813F8"/>
    <w:rsid w:val="00C81405"/>
    <w:rsid w:val="00C83121"/>
    <w:rsid w:val="00C842BD"/>
    <w:rsid w:val="00C84398"/>
    <w:rsid w:val="00C84C10"/>
    <w:rsid w:val="00C8698F"/>
    <w:rsid w:val="00C87291"/>
    <w:rsid w:val="00C8775C"/>
    <w:rsid w:val="00C879AF"/>
    <w:rsid w:val="00C90004"/>
    <w:rsid w:val="00C90C92"/>
    <w:rsid w:val="00C915F6"/>
    <w:rsid w:val="00C91D0A"/>
    <w:rsid w:val="00C937FE"/>
    <w:rsid w:val="00C944AA"/>
    <w:rsid w:val="00C94633"/>
    <w:rsid w:val="00C94989"/>
    <w:rsid w:val="00C95608"/>
    <w:rsid w:val="00C9657E"/>
    <w:rsid w:val="00C9660E"/>
    <w:rsid w:val="00C9681D"/>
    <w:rsid w:val="00C9728D"/>
    <w:rsid w:val="00CA1556"/>
    <w:rsid w:val="00CA2EA9"/>
    <w:rsid w:val="00CA3204"/>
    <w:rsid w:val="00CA3742"/>
    <w:rsid w:val="00CA39C5"/>
    <w:rsid w:val="00CA3BB9"/>
    <w:rsid w:val="00CA4DE5"/>
    <w:rsid w:val="00CA73D4"/>
    <w:rsid w:val="00CA7BA0"/>
    <w:rsid w:val="00CB04A5"/>
    <w:rsid w:val="00CB0777"/>
    <w:rsid w:val="00CB0878"/>
    <w:rsid w:val="00CB10A3"/>
    <w:rsid w:val="00CB149C"/>
    <w:rsid w:val="00CB2A1A"/>
    <w:rsid w:val="00CB36CC"/>
    <w:rsid w:val="00CB3C8D"/>
    <w:rsid w:val="00CB3DD6"/>
    <w:rsid w:val="00CB42F2"/>
    <w:rsid w:val="00CB4E85"/>
    <w:rsid w:val="00CB4F82"/>
    <w:rsid w:val="00CB5542"/>
    <w:rsid w:val="00CB5EC3"/>
    <w:rsid w:val="00CB604F"/>
    <w:rsid w:val="00CB6842"/>
    <w:rsid w:val="00CB69B2"/>
    <w:rsid w:val="00CB7242"/>
    <w:rsid w:val="00CC0029"/>
    <w:rsid w:val="00CC1B08"/>
    <w:rsid w:val="00CC1CB4"/>
    <w:rsid w:val="00CC1F4E"/>
    <w:rsid w:val="00CC1FBB"/>
    <w:rsid w:val="00CC2176"/>
    <w:rsid w:val="00CC2F99"/>
    <w:rsid w:val="00CC3D74"/>
    <w:rsid w:val="00CC501E"/>
    <w:rsid w:val="00CC5AA9"/>
    <w:rsid w:val="00CC655B"/>
    <w:rsid w:val="00CC6B39"/>
    <w:rsid w:val="00CC70DE"/>
    <w:rsid w:val="00CC728A"/>
    <w:rsid w:val="00CC75DA"/>
    <w:rsid w:val="00CC796F"/>
    <w:rsid w:val="00CD1260"/>
    <w:rsid w:val="00CD1DAD"/>
    <w:rsid w:val="00CD4A8F"/>
    <w:rsid w:val="00CD4EA6"/>
    <w:rsid w:val="00CD5016"/>
    <w:rsid w:val="00CD5922"/>
    <w:rsid w:val="00CD682C"/>
    <w:rsid w:val="00CD7040"/>
    <w:rsid w:val="00CD7A5E"/>
    <w:rsid w:val="00CE043B"/>
    <w:rsid w:val="00CE08B4"/>
    <w:rsid w:val="00CE10FF"/>
    <w:rsid w:val="00CE1EDA"/>
    <w:rsid w:val="00CE230A"/>
    <w:rsid w:val="00CE2396"/>
    <w:rsid w:val="00CE2F0D"/>
    <w:rsid w:val="00CE376A"/>
    <w:rsid w:val="00CE3F08"/>
    <w:rsid w:val="00CE40D8"/>
    <w:rsid w:val="00CE4819"/>
    <w:rsid w:val="00CE52D8"/>
    <w:rsid w:val="00CE54EE"/>
    <w:rsid w:val="00CE5C56"/>
    <w:rsid w:val="00CE6664"/>
    <w:rsid w:val="00CE66D7"/>
    <w:rsid w:val="00CE671C"/>
    <w:rsid w:val="00CE6ABD"/>
    <w:rsid w:val="00CE782D"/>
    <w:rsid w:val="00CF06BD"/>
    <w:rsid w:val="00CF0A96"/>
    <w:rsid w:val="00CF16D4"/>
    <w:rsid w:val="00CF1B41"/>
    <w:rsid w:val="00CF1FE5"/>
    <w:rsid w:val="00CF33AE"/>
    <w:rsid w:val="00CF3745"/>
    <w:rsid w:val="00CF3A4E"/>
    <w:rsid w:val="00CF6621"/>
    <w:rsid w:val="00CF7BB8"/>
    <w:rsid w:val="00D00DB5"/>
    <w:rsid w:val="00D01749"/>
    <w:rsid w:val="00D03302"/>
    <w:rsid w:val="00D0404C"/>
    <w:rsid w:val="00D042B9"/>
    <w:rsid w:val="00D0556F"/>
    <w:rsid w:val="00D057F6"/>
    <w:rsid w:val="00D06511"/>
    <w:rsid w:val="00D06A8F"/>
    <w:rsid w:val="00D105AF"/>
    <w:rsid w:val="00D10A89"/>
    <w:rsid w:val="00D11226"/>
    <w:rsid w:val="00D115FB"/>
    <w:rsid w:val="00D13F44"/>
    <w:rsid w:val="00D141AB"/>
    <w:rsid w:val="00D14607"/>
    <w:rsid w:val="00D14871"/>
    <w:rsid w:val="00D15280"/>
    <w:rsid w:val="00D15E89"/>
    <w:rsid w:val="00D166EA"/>
    <w:rsid w:val="00D16945"/>
    <w:rsid w:val="00D16A6E"/>
    <w:rsid w:val="00D17919"/>
    <w:rsid w:val="00D21398"/>
    <w:rsid w:val="00D21F7F"/>
    <w:rsid w:val="00D222BC"/>
    <w:rsid w:val="00D246AC"/>
    <w:rsid w:val="00D2667A"/>
    <w:rsid w:val="00D273E8"/>
    <w:rsid w:val="00D3033E"/>
    <w:rsid w:val="00D303D0"/>
    <w:rsid w:val="00D30874"/>
    <w:rsid w:val="00D30A4C"/>
    <w:rsid w:val="00D31304"/>
    <w:rsid w:val="00D32C4A"/>
    <w:rsid w:val="00D32D85"/>
    <w:rsid w:val="00D33080"/>
    <w:rsid w:val="00D33864"/>
    <w:rsid w:val="00D33874"/>
    <w:rsid w:val="00D33E90"/>
    <w:rsid w:val="00D34060"/>
    <w:rsid w:val="00D34E0E"/>
    <w:rsid w:val="00D3518D"/>
    <w:rsid w:val="00D35F6B"/>
    <w:rsid w:val="00D368A0"/>
    <w:rsid w:val="00D371DE"/>
    <w:rsid w:val="00D37CC8"/>
    <w:rsid w:val="00D40719"/>
    <w:rsid w:val="00D40BBB"/>
    <w:rsid w:val="00D415CC"/>
    <w:rsid w:val="00D41D04"/>
    <w:rsid w:val="00D41FEC"/>
    <w:rsid w:val="00D42D0E"/>
    <w:rsid w:val="00D433DC"/>
    <w:rsid w:val="00D4388F"/>
    <w:rsid w:val="00D43CB2"/>
    <w:rsid w:val="00D442A1"/>
    <w:rsid w:val="00D44E70"/>
    <w:rsid w:val="00D45C07"/>
    <w:rsid w:val="00D45C35"/>
    <w:rsid w:val="00D471B9"/>
    <w:rsid w:val="00D50340"/>
    <w:rsid w:val="00D50416"/>
    <w:rsid w:val="00D510C4"/>
    <w:rsid w:val="00D51A88"/>
    <w:rsid w:val="00D52D58"/>
    <w:rsid w:val="00D5486F"/>
    <w:rsid w:val="00D54909"/>
    <w:rsid w:val="00D54ABD"/>
    <w:rsid w:val="00D55DAA"/>
    <w:rsid w:val="00D565A1"/>
    <w:rsid w:val="00D570BE"/>
    <w:rsid w:val="00D57E91"/>
    <w:rsid w:val="00D631CA"/>
    <w:rsid w:val="00D6347A"/>
    <w:rsid w:val="00D63C17"/>
    <w:rsid w:val="00D63DC1"/>
    <w:rsid w:val="00D64269"/>
    <w:rsid w:val="00D648C2"/>
    <w:rsid w:val="00D64E2F"/>
    <w:rsid w:val="00D67F72"/>
    <w:rsid w:val="00D70375"/>
    <w:rsid w:val="00D70C4E"/>
    <w:rsid w:val="00D71031"/>
    <w:rsid w:val="00D71BCD"/>
    <w:rsid w:val="00D71CA4"/>
    <w:rsid w:val="00D7253B"/>
    <w:rsid w:val="00D72D2A"/>
    <w:rsid w:val="00D73302"/>
    <w:rsid w:val="00D73F95"/>
    <w:rsid w:val="00D74E1E"/>
    <w:rsid w:val="00D75F27"/>
    <w:rsid w:val="00D75FE6"/>
    <w:rsid w:val="00D766DD"/>
    <w:rsid w:val="00D768E5"/>
    <w:rsid w:val="00D7786D"/>
    <w:rsid w:val="00D80A39"/>
    <w:rsid w:val="00D80F8A"/>
    <w:rsid w:val="00D8261C"/>
    <w:rsid w:val="00D827EA"/>
    <w:rsid w:val="00D82AE2"/>
    <w:rsid w:val="00D82D29"/>
    <w:rsid w:val="00D82DE1"/>
    <w:rsid w:val="00D84102"/>
    <w:rsid w:val="00D84880"/>
    <w:rsid w:val="00D84C2C"/>
    <w:rsid w:val="00D84DA1"/>
    <w:rsid w:val="00D86CC4"/>
    <w:rsid w:val="00D872A8"/>
    <w:rsid w:val="00D87431"/>
    <w:rsid w:val="00D8744B"/>
    <w:rsid w:val="00D914FC"/>
    <w:rsid w:val="00D91787"/>
    <w:rsid w:val="00D91AB7"/>
    <w:rsid w:val="00D91CB7"/>
    <w:rsid w:val="00D94915"/>
    <w:rsid w:val="00D949AD"/>
    <w:rsid w:val="00D95BD8"/>
    <w:rsid w:val="00D96649"/>
    <w:rsid w:val="00D97995"/>
    <w:rsid w:val="00D97B1A"/>
    <w:rsid w:val="00DA0093"/>
    <w:rsid w:val="00DA110C"/>
    <w:rsid w:val="00DA144E"/>
    <w:rsid w:val="00DA2ABB"/>
    <w:rsid w:val="00DA3C27"/>
    <w:rsid w:val="00DA424B"/>
    <w:rsid w:val="00DA42E2"/>
    <w:rsid w:val="00DA46B1"/>
    <w:rsid w:val="00DA48E4"/>
    <w:rsid w:val="00DA6322"/>
    <w:rsid w:val="00DA7D8B"/>
    <w:rsid w:val="00DB14D8"/>
    <w:rsid w:val="00DB16C6"/>
    <w:rsid w:val="00DB306E"/>
    <w:rsid w:val="00DB30C4"/>
    <w:rsid w:val="00DB3AA6"/>
    <w:rsid w:val="00DB4187"/>
    <w:rsid w:val="00DB42F4"/>
    <w:rsid w:val="00DB45B1"/>
    <w:rsid w:val="00DB4D5A"/>
    <w:rsid w:val="00DB50CA"/>
    <w:rsid w:val="00DB54ED"/>
    <w:rsid w:val="00DB55C4"/>
    <w:rsid w:val="00DB5C5B"/>
    <w:rsid w:val="00DB63E0"/>
    <w:rsid w:val="00DB668E"/>
    <w:rsid w:val="00DB750A"/>
    <w:rsid w:val="00DB7B7B"/>
    <w:rsid w:val="00DC07B8"/>
    <w:rsid w:val="00DC0973"/>
    <w:rsid w:val="00DC4DAC"/>
    <w:rsid w:val="00DC6006"/>
    <w:rsid w:val="00DC6291"/>
    <w:rsid w:val="00DC782B"/>
    <w:rsid w:val="00DD1621"/>
    <w:rsid w:val="00DD2785"/>
    <w:rsid w:val="00DD320C"/>
    <w:rsid w:val="00DD376A"/>
    <w:rsid w:val="00DD3B00"/>
    <w:rsid w:val="00DD4DF2"/>
    <w:rsid w:val="00DD5275"/>
    <w:rsid w:val="00DD5773"/>
    <w:rsid w:val="00DD5832"/>
    <w:rsid w:val="00DD5FC8"/>
    <w:rsid w:val="00DD6FDA"/>
    <w:rsid w:val="00DD70DF"/>
    <w:rsid w:val="00DD7C20"/>
    <w:rsid w:val="00DD7C94"/>
    <w:rsid w:val="00DE0455"/>
    <w:rsid w:val="00DE0742"/>
    <w:rsid w:val="00DE09B1"/>
    <w:rsid w:val="00DE0B05"/>
    <w:rsid w:val="00DE0B93"/>
    <w:rsid w:val="00DE1142"/>
    <w:rsid w:val="00DE2D29"/>
    <w:rsid w:val="00DE3806"/>
    <w:rsid w:val="00DE3ED1"/>
    <w:rsid w:val="00DE4048"/>
    <w:rsid w:val="00DE4392"/>
    <w:rsid w:val="00DE4AD9"/>
    <w:rsid w:val="00DE5CB7"/>
    <w:rsid w:val="00DE6505"/>
    <w:rsid w:val="00DE75E0"/>
    <w:rsid w:val="00DE7D26"/>
    <w:rsid w:val="00DF0C45"/>
    <w:rsid w:val="00DF1A97"/>
    <w:rsid w:val="00DF29BB"/>
    <w:rsid w:val="00DF2F0A"/>
    <w:rsid w:val="00DF4A6B"/>
    <w:rsid w:val="00DF4C8E"/>
    <w:rsid w:val="00DF580A"/>
    <w:rsid w:val="00DF7205"/>
    <w:rsid w:val="00DF7600"/>
    <w:rsid w:val="00DF7FDB"/>
    <w:rsid w:val="00E002AA"/>
    <w:rsid w:val="00E00A15"/>
    <w:rsid w:val="00E00CED"/>
    <w:rsid w:val="00E021D2"/>
    <w:rsid w:val="00E02544"/>
    <w:rsid w:val="00E02836"/>
    <w:rsid w:val="00E02C15"/>
    <w:rsid w:val="00E02D71"/>
    <w:rsid w:val="00E046C2"/>
    <w:rsid w:val="00E04C9A"/>
    <w:rsid w:val="00E051A9"/>
    <w:rsid w:val="00E0554A"/>
    <w:rsid w:val="00E057E5"/>
    <w:rsid w:val="00E06386"/>
    <w:rsid w:val="00E070FA"/>
    <w:rsid w:val="00E0759D"/>
    <w:rsid w:val="00E078CD"/>
    <w:rsid w:val="00E07A98"/>
    <w:rsid w:val="00E07CA4"/>
    <w:rsid w:val="00E102C2"/>
    <w:rsid w:val="00E12186"/>
    <w:rsid w:val="00E1276E"/>
    <w:rsid w:val="00E138DB"/>
    <w:rsid w:val="00E143CF"/>
    <w:rsid w:val="00E148FE"/>
    <w:rsid w:val="00E149CA"/>
    <w:rsid w:val="00E1635D"/>
    <w:rsid w:val="00E165E9"/>
    <w:rsid w:val="00E167D8"/>
    <w:rsid w:val="00E17B61"/>
    <w:rsid w:val="00E17C92"/>
    <w:rsid w:val="00E20BE0"/>
    <w:rsid w:val="00E22767"/>
    <w:rsid w:val="00E23136"/>
    <w:rsid w:val="00E234E9"/>
    <w:rsid w:val="00E27DFA"/>
    <w:rsid w:val="00E30597"/>
    <w:rsid w:val="00E314EA"/>
    <w:rsid w:val="00E3204B"/>
    <w:rsid w:val="00E3236B"/>
    <w:rsid w:val="00E32758"/>
    <w:rsid w:val="00E328BB"/>
    <w:rsid w:val="00E34320"/>
    <w:rsid w:val="00E347AA"/>
    <w:rsid w:val="00E348F0"/>
    <w:rsid w:val="00E34C55"/>
    <w:rsid w:val="00E3670A"/>
    <w:rsid w:val="00E368F8"/>
    <w:rsid w:val="00E36B51"/>
    <w:rsid w:val="00E36B7F"/>
    <w:rsid w:val="00E373EC"/>
    <w:rsid w:val="00E37F56"/>
    <w:rsid w:val="00E4021B"/>
    <w:rsid w:val="00E40A99"/>
    <w:rsid w:val="00E41826"/>
    <w:rsid w:val="00E43ABE"/>
    <w:rsid w:val="00E43F6E"/>
    <w:rsid w:val="00E44904"/>
    <w:rsid w:val="00E46765"/>
    <w:rsid w:val="00E46933"/>
    <w:rsid w:val="00E508B9"/>
    <w:rsid w:val="00E51052"/>
    <w:rsid w:val="00E5168D"/>
    <w:rsid w:val="00E51B45"/>
    <w:rsid w:val="00E51D6C"/>
    <w:rsid w:val="00E547CA"/>
    <w:rsid w:val="00E548D4"/>
    <w:rsid w:val="00E54AF0"/>
    <w:rsid w:val="00E553C2"/>
    <w:rsid w:val="00E556BD"/>
    <w:rsid w:val="00E5652C"/>
    <w:rsid w:val="00E57F8F"/>
    <w:rsid w:val="00E600C2"/>
    <w:rsid w:val="00E60268"/>
    <w:rsid w:val="00E60F83"/>
    <w:rsid w:val="00E61985"/>
    <w:rsid w:val="00E61A41"/>
    <w:rsid w:val="00E625FE"/>
    <w:rsid w:val="00E62AB9"/>
    <w:rsid w:val="00E63269"/>
    <w:rsid w:val="00E64757"/>
    <w:rsid w:val="00E6476E"/>
    <w:rsid w:val="00E64C0C"/>
    <w:rsid w:val="00E66519"/>
    <w:rsid w:val="00E669E0"/>
    <w:rsid w:val="00E66A3F"/>
    <w:rsid w:val="00E66D67"/>
    <w:rsid w:val="00E66FD0"/>
    <w:rsid w:val="00E679FD"/>
    <w:rsid w:val="00E703F7"/>
    <w:rsid w:val="00E7060F"/>
    <w:rsid w:val="00E709C1"/>
    <w:rsid w:val="00E71762"/>
    <w:rsid w:val="00E72240"/>
    <w:rsid w:val="00E7352A"/>
    <w:rsid w:val="00E73ED1"/>
    <w:rsid w:val="00E760E9"/>
    <w:rsid w:val="00E76E66"/>
    <w:rsid w:val="00E7749F"/>
    <w:rsid w:val="00E808FC"/>
    <w:rsid w:val="00E816B5"/>
    <w:rsid w:val="00E81C42"/>
    <w:rsid w:val="00E82A1D"/>
    <w:rsid w:val="00E83F9C"/>
    <w:rsid w:val="00E8423D"/>
    <w:rsid w:val="00E84EC6"/>
    <w:rsid w:val="00E853BA"/>
    <w:rsid w:val="00E86010"/>
    <w:rsid w:val="00E863B6"/>
    <w:rsid w:val="00E87EF9"/>
    <w:rsid w:val="00E90691"/>
    <w:rsid w:val="00E92244"/>
    <w:rsid w:val="00E9324E"/>
    <w:rsid w:val="00E9691A"/>
    <w:rsid w:val="00E97955"/>
    <w:rsid w:val="00E979C9"/>
    <w:rsid w:val="00EA0C6A"/>
    <w:rsid w:val="00EA0EBA"/>
    <w:rsid w:val="00EA3165"/>
    <w:rsid w:val="00EA35B3"/>
    <w:rsid w:val="00EA3B74"/>
    <w:rsid w:val="00EA472A"/>
    <w:rsid w:val="00EA487F"/>
    <w:rsid w:val="00EA50C2"/>
    <w:rsid w:val="00EA66DD"/>
    <w:rsid w:val="00EA6FE5"/>
    <w:rsid w:val="00EA715A"/>
    <w:rsid w:val="00EA7169"/>
    <w:rsid w:val="00EA71C4"/>
    <w:rsid w:val="00EA74C3"/>
    <w:rsid w:val="00EB041A"/>
    <w:rsid w:val="00EB078C"/>
    <w:rsid w:val="00EB0B81"/>
    <w:rsid w:val="00EB0CE4"/>
    <w:rsid w:val="00EB288A"/>
    <w:rsid w:val="00EB2AE8"/>
    <w:rsid w:val="00EB2CC8"/>
    <w:rsid w:val="00EB3558"/>
    <w:rsid w:val="00EB3F49"/>
    <w:rsid w:val="00EB4B65"/>
    <w:rsid w:val="00EB606E"/>
    <w:rsid w:val="00EB62A6"/>
    <w:rsid w:val="00EB64B9"/>
    <w:rsid w:val="00EB6BF0"/>
    <w:rsid w:val="00EC18BF"/>
    <w:rsid w:val="00EC19FC"/>
    <w:rsid w:val="00EC1A4B"/>
    <w:rsid w:val="00EC34C4"/>
    <w:rsid w:val="00EC34F2"/>
    <w:rsid w:val="00EC4214"/>
    <w:rsid w:val="00EC45B8"/>
    <w:rsid w:val="00EC55F0"/>
    <w:rsid w:val="00EC5973"/>
    <w:rsid w:val="00EC6A11"/>
    <w:rsid w:val="00EC6C5E"/>
    <w:rsid w:val="00EC7A87"/>
    <w:rsid w:val="00EC7A89"/>
    <w:rsid w:val="00EC7E4A"/>
    <w:rsid w:val="00ED0E3A"/>
    <w:rsid w:val="00ED18D3"/>
    <w:rsid w:val="00ED1DAE"/>
    <w:rsid w:val="00ED2003"/>
    <w:rsid w:val="00ED48E7"/>
    <w:rsid w:val="00ED4ED0"/>
    <w:rsid w:val="00ED5D93"/>
    <w:rsid w:val="00ED734A"/>
    <w:rsid w:val="00EE21B3"/>
    <w:rsid w:val="00EE2F30"/>
    <w:rsid w:val="00EE2F46"/>
    <w:rsid w:val="00EE4269"/>
    <w:rsid w:val="00EE4AB6"/>
    <w:rsid w:val="00EE4FD1"/>
    <w:rsid w:val="00EE5713"/>
    <w:rsid w:val="00EE5F99"/>
    <w:rsid w:val="00EE6174"/>
    <w:rsid w:val="00EE63B8"/>
    <w:rsid w:val="00EE70BC"/>
    <w:rsid w:val="00EE78C1"/>
    <w:rsid w:val="00EF1C02"/>
    <w:rsid w:val="00EF21FA"/>
    <w:rsid w:val="00EF2A80"/>
    <w:rsid w:val="00EF2AD4"/>
    <w:rsid w:val="00EF3BFE"/>
    <w:rsid w:val="00EF4F85"/>
    <w:rsid w:val="00EF5ECF"/>
    <w:rsid w:val="00EF6302"/>
    <w:rsid w:val="00EF6B36"/>
    <w:rsid w:val="00EF73C3"/>
    <w:rsid w:val="00EF7918"/>
    <w:rsid w:val="00EF7C98"/>
    <w:rsid w:val="00F00073"/>
    <w:rsid w:val="00F00919"/>
    <w:rsid w:val="00F00C21"/>
    <w:rsid w:val="00F00FE2"/>
    <w:rsid w:val="00F01032"/>
    <w:rsid w:val="00F010A3"/>
    <w:rsid w:val="00F0120E"/>
    <w:rsid w:val="00F01738"/>
    <w:rsid w:val="00F01E6D"/>
    <w:rsid w:val="00F01E8D"/>
    <w:rsid w:val="00F0283E"/>
    <w:rsid w:val="00F02E36"/>
    <w:rsid w:val="00F03345"/>
    <w:rsid w:val="00F03626"/>
    <w:rsid w:val="00F0385C"/>
    <w:rsid w:val="00F04F43"/>
    <w:rsid w:val="00F056FF"/>
    <w:rsid w:val="00F05762"/>
    <w:rsid w:val="00F05DEC"/>
    <w:rsid w:val="00F05F7E"/>
    <w:rsid w:val="00F0619A"/>
    <w:rsid w:val="00F06C60"/>
    <w:rsid w:val="00F07022"/>
    <w:rsid w:val="00F10537"/>
    <w:rsid w:val="00F108D3"/>
    <w:rsid w:val="00F10ACE"/>
    <w:rsid w:val="00F1128B"/>
    <w:rsid w:val="00F11697"/>
    <w:rsid w:val="00F12618"/>
    <w:rsid w:val="00F13D1D"/>
    <w:rsid w:val="00F14702"/>
    <w:rsid w:val="00F15077"/>
    <w:rsid w:val="00F157E3"/>
    <w:rsid w:val="00F15F88"/>
    <w:rsid w:val="00F160F0"/>
    <w:rsid w:val="00F16947"/>
    <w:rsid w:val="00F1731E"/>
    <w:rsid w:val="00F174DB"/>
    <w:rsid w:val="00F214A1"/>
    <w:rsid w:val="00F21584"/>
    <w:rsid w:val="00F217E9"/>
    <w:rsid w:val="00F218FB"/>
    <w:rsid w:val="00F22865"/>
    <w:rsid w:val="00F22E82"/>
    <w:rsid w:val="00F2379C"/>
    <w:rsid w:val="00F23BD4"/>
    <w:rsid w:val="00F23BDB"/>
    <w:rsid w:val="00F23C6A"/>
    <w:rsid w:val="00F25416"/>
    <w:rsid w:val="00F257E7"/>
    <w:rsid w:val="00F25EED"/>
    <w:rsid w:val="00F263F8"/>
    <w:rsid w:val="00F2706F"/>
    <w:rsid w:val="00F271FF"/>
    <w:rsid w:val="00F27EF4"/>
    <w:rsid w:val="00F303BB"/>
    <w:rsid w:val="00F30951"/>
    <w:rsid w:val="00F316B7"/>
    <w:rsid w:val="00F31F7E"/>
    <w:rsid w:val="00F32522"/>
    <w:rsid w:val="00F340B1"/>
    <w:rsid w:val="00F353CC"/>
    <w:rsid w:val="00F3558C"/>
    <w:rsid w:val="00F37196"/>
    <w:rsid w:val="00F37B92"/>
    <w:rsid w:val="00F40C40"/>
    <w:rsid w:val="00F40D27"/>
    <w:rsid w:val="00F41211"/>
    <w:rsid w:val="00F413CC"/>
    <w:rsid w:val="00F42232"/>
    <w:rsid w:val="00F43826"/>
    <w:rsid w:val="00F4418C"/>
    <w:rsid w:val="00F4456D"/>
    <w:rsid w:val="00F44A90"/>
    <w:rsid w:val="00F46796"/>
    <w:rsid w:val="00F501AE"/>
    <w:rsid w:val="00F5332B"/>
    <w:rsid w:val="00F54652"/>
    <w:rsid w:val="00F54F8D"/>
    <w:rsid w:val="00F55683"/>
    <w:rsid w:val="00F55839"/>
    <w:rsid w:val="00F56A28"/>
    <w:rsid w:val="00F56AF4"/>
    <w:rsid w:val="00F57323"/>
    <w:rsid w:val="00F57525"/>
    <w:rsid w:val="00F5784A"/>
    <w:rsid w:val="00F57C2E"/>
    <w:rsid w:val="00F60ACF"/>
    <w:rsid w:val="00F60D82"/>
    <w:rsid w:val="00F6247A"/>
    <w:rsid w:val="00F64C77"/>
    <w:rsid w:val="00F67199"/>
    <w:rsid w:val="00F673BA"/>
    <w:rsid w:val="00F71971"/>
    <w:rsid w:val="00F7261B"/>
    <w:rsid w:val="00F73397"/>
    <w:rsid w:val="00F755F8"/>
    <w:rsid w:val="00F7582D"/>
    <w:rsid w:val="00F7608B"/>
    <w:rsid w:val="00F76C9A"/>
    <w:rsid w:val="00F80405"/>
    <w:rsid w:val="00F808FF"/>
    <w:rsid w:val="00F809D1"/>
    <w:rsid w:val="00F81906"/>
    <w:rsid w:val="00F82B49"/>
    <w:rsid w:val="00F82B58"/>
    <w:rsid w:val="00F82F56"/>
    <w:rsid w:val="00F84520"/>
    <w:rsid w:val="00F852A9"/>
    <w:rsid w:val="00F854A3"/>
    <w:rsid w:val="00F85649"/>
    <w:rsid w:val="00F85F62"/>
    <w:rsid w:val="00F86606"/>
    <w:rsid w:val="00F867FD"/>
    <w:rsid w:val="00F86C24"/>
    <w:rsid w:val="00F87A0B"/>
    <w:rsid w:val="00F902D0"/>
    <w:rsid w:val="00F91263"/>
    <w:rsid w:val="00F913B4"/>
    <w:rsid w:val="00F91C36"/>
    <w:rsid w:val="00F9392B"/>
    <w:rsid w:val="00F93FBA"/>
    <w:rsid w:val="00F963E8"/>
    <w:rsid w:val="00F96C34"/>
    <w:rsid w:val="00FA0D55"/>
    <w:rsid w:val="00FA0FD3"/>
    <w:rsid w:val="00FA1DA5"/>
    <w:rsid w:val="00FA3208"/>
    <w:rsid w:val="00FA38E2"/>
    <w:rsid w:val="00FA39F6"/>
    <w:rsid w:val="00FA3DC8"/>
    <w:rsid w:val="00FA4D60"/>
    <w:rsid w:val="00FA4E0E"/>
    <w:rsid w:val="00FA64CB"/>
    <w:rsid w:val="00FA7907"/>
    <w:rsid w:val="00FA7C00"/>
    <w:rsid w:val="00FA7EAE"/>
    <w:rsid w:val="00FB06CD"/>
    <w:rsid w:val="00FB0B3E"/>
    <w:rsid w:val="00FB194D"/>
    <w:rsid w:val="00FB247D"/>
    <w:rsid w:val="00FB3251"/>
    <w:rsid w:val="00FB52AC"/>
    <w:rsid w:val="00FB599E"/>
    <w:rsid w:val="00FB59A6"/>
    <w:rsid w:val="00FB5FBC"/>
    <w:rsid w:val="00FC1CAA"/>
    <w:rsid w:val="00FC26CE"/>
    <w:rsid w:val="00FC28A8"/>
    <w:rsid w:val="00FC2DE9"/>
    <w:rsid w:val="00FC3323"/>
    <w:rsid w:val="00FC4086"/>
    <w:rsid w:val="00FC4653"/>
    <w:rsid w:val="00FC504D"/>
    <w:rsid w:val="00FC5762"/>
    <w:rsid w:val="00FC58B3"/>
    <w:rsid w:val="00FC5A54"/>
    <w:rsid w:val="00FC71EC"/>
    <w:rsid w:val="00FD0A11"/>
    <w:rsid w:val="00FD21CF"/>
    <w:rsid w:val="00FD267F"/>
    <w:rsid w:val="00FD3D5E"/>
    <w:rsid w:val="00FD5AE9"/>
    <w:rsid w:val="00FD66B8"/>
    <w:rsid w:val="00FD6D38"/>
    <w:rsid w:val="00FD7399"/>
    <w:rsid w:val="00FE093D"/>
    <w:rsid w:val="00FE16ED"/>
    <w:rsid w:val="00FE2544"/>
    <w:rsid w:val="00FE589D"/>
    <w:rsid w:val="00FE5BBA"/>
    <w:rsid w:val="00FE5FFE"/>
    <w:rsid w:val="00FE69FA"/>
    <w:rsid w:val="00FE6A85"/>
    <w:rsid w:val="00FE6D04"/>
    <w:rsid w:val="00FE6FC6"/>
    <w:rsid w:val="00FF03C2"/>
    <w:rsid w:val="00FF0470"/>
    <w:rsid w:val="00FF0792"/>
    <w:rsid w:val="00FF26C2"/>
    <w:rsid w:val="00FF26F0"/>
    <w:rsid w:val="00FF2BC7"/>
    <w:rsid w:val="00FF4E94"/>
    <w:rsid w:val="00FF571F"/>
    <w:rsid w:val="00FF5726"/>
    <w:rsid w:val="00FF5F5B"/>
    <w:rsid w:val="00FF5FD9"/>
    <w:rsid w:val="00FF677F"/>
    <w:rsid w:val="00FF686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8F4E"/>
  <w15:docId w15:val="{2C426E06-54B7-4436-AC71-D4AC7D6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5405"/>
    <w:pPr>
      <w:spacing w:after="120"/>
      <w:ind w:left="567" w:hanging="567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16EC"/>
    <w:pPr>
      <w:keepNext/>
      <w:tabs>
        <w:tab w:val="left" w:pos="284"/>
      </w:tabs>
      <w:snapToGrid w:val="0"/>
      <w:ind w:left="357"/>
      <w:jc w:val="center"/>
      <w:outlineLvl w:val="0"/>
    </w:pPr>
    <w:rPr>
      <w:rFonts w:ascii="Verdana" w:hAnsi="Verdana" w:cs="Tahoma"/>
      <w:b/>
      <w:spacing w:val="2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86C5F"/>
    <w:pPr>
      <w:keepNext/>
      <w:widowControl w:val="0"/>
      <w:snapToGrid w:val="0"/>
      <w:spacing w:after="0"/>
      <w:ind w:left="0" w:firstLine="0"/>
      <w:jc w:val="center"/>
      <w:outlineLvl w:val="1"/>
    </w:pPr>
    <w:rPr>
      <w:rFonts w:ascii="Verdana" w:hAnsi="Verdana" w:cs="Tahoma"/>
      <w:b/>
      <w:spacing w:val="20"/>
      <w:sz w:val="20"/>
      <w:szCs w:val="20"/>
    </w:rPr>
  </w:style>
  <w:style w:type="paragraph" w:styleId="Nagwek3">
    <w:name w:val="heading 3"/>
    <w:basedOn w:val="Akapitzlist"/>
    <w:next w:val="Normalny"/>
    <w:link w:val="Nagwek3Znak"/>
    <w:qFormat/>
    <w:rsid w:val="001F16EC"/>
    <w:pPr>
      <w:numPr>
        <w:numId w:val="9"/>
      </w:numPr>
      <w:spacing w:after="160" w:line="259" w:lineRule="auto"/>
      <w:ind w:left="426" w:hanging="426"/>
      <w:contextualSpacing/>
      <w:outlineLvl w:val="2"/>
    </w:pPr>
    <w:rPr>
      <w:rFonts w:ascii="Verdana" w:hAnsi="Verdana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1F16EC"/>
    <w:pPr>
      <w:ind w:left="0" w:firstLine="0"/>
      <w:outlineLvl w:val="3"/>
    </w:pPr>
    <w:rPr>
      <w:rFonts w:ascii="Verdana" w:hAnsi="Verdana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5E7"/>
    <w:pPr>
      <w:numPr>
        <w:ilvl w:val="1"/>
        <w:numId w:val="10"/>
      </w:numPr>
      <w:outlineLvl w:val="4"/>
    </w:pPr>
    <w:rPr>
      <w:rFonts w:ascii="Verdana" w:hAnsi="Verdana" w:cs="Arial"/>
      <w:b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1F16EC"/>
    <w:pPr>
      <w:numPr>
        <w:numId w:val="7"/>
      </w:numPr>
      <w:ind w:left="709"/>
      <w:outlineLvl w:val="5"/>
    </w:pPr>
    <w:rPr>
      <w:rFonts w:ascii="Verdana" w:hAnsi="Verdana" w:cs="Arial"/>
      <w:b/>
      <w:i/>
      <w:sz w:val="18"/>
      <w:szCs w:val="18"/>
    </w:rPr>
  </w:style>
  <w:style w:type="paragraph" w:styleId="Nagwek7">
    <w:name w:val="heading 7"/>
    <w:basedOn w:val="Normalny"/>
    <w:next w:val="Normalny"/>
    <w:link w:val="Nagwek7Znak"/>
    <w:qFormat/>
    <w:rsid w:val="004265E7"/>
    <w:pPr>
      <w:numPr>
        <w:numId w:val="6"/>
      </w:numPr>
      <w:ind w:left="284" w:hanging="284"/>
      <w:outlineLvl w:val="6"/>
    </w:pPr>
    <w:rPr>
      <w:rFonts w:ascii="Verdana" w:hAnsi="Verdana" w:cs="Arial"/>
      <w:i/>
      <w:iCs/>
      <w:sz w:val="18"/>
      <w:szCs w:val="18"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jc w:val="center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widowControl w:val="0"/>
      <w:tabs>
        <w:tab w:val="num" w:pos="0"/>
      </w:tabs>
      <w:snapToGrid w:val="0"/>
      <w:jc w:val="center"/>
      <w:outlineLvl w:val="8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b/>
      <w:u w:val="single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  <w:rPr>
      <w:b/>
      <w:u w:val="single"/>
    </w:rPr>
  </w:style>
  <w:style w:type="character" w:customStyle="1" w:styleId="WW8Num10z2">
    <w:name w:val="WW8Num10z2"/>
    <w:rPr>
      <w:color w:val="auto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Wingdings" w:hAnsi="Wingdings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Symbol" w:hAnsi="Symbol"/>
      <w:color w:val="auto"/>
      <w:sz w:val="24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  <w:rPr>
      <w:b/>
      <w:u w:val="single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u w:val="single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b w:val="0"/>
      <w:u w:val="single"/>
    </w:rPr>
  </w:style>
  <w:style w:type="character" w:customStyle="1" w:styleId="WW8Num20z0">
    <w:name w:val="WW8Num20z0"/>
    <w:rPr>
      <w:b/>
      <w:i w:val="0"/>
      <w:color w:val="auto"/>
      <w:sz w:val="28"/>
      <w:szCs w:val="28"/>
    </w:rPr>
  </w:style>
  <w:style w:type="character" w:customStyle="1" w:styleId="WW8Num20z1">
    <w:name w:val="WW8Num20z1"/>
    <w:rPr>
      <w:b/>
      <w:u w:val="single"/>
    </w:rPr>
  </w:style>
  <w:style w:type="character" w:customStyle="1" w:styleId="WW8Num20z2">
    <w:name w:val="WW8Num20z2"/>
    <w:rPr>
      <w:color w:val="auto"/>
    </w:rPr>
  </w:style>
  <w:style w:type="character" w:customStyle="1" w:styleId="WW8Num22z0">
    <w:name w:val="WW8Num22z0"/>
    <w:rPr>
      <w:u w:val="single"/>
    </w:rPr>
  </w:style>
  <w:style w:type="character" w:customStyle="1" w:styleId="WW8Num22z1">
    <w:name w:val="WW8Num22z1"/>
    <w:rPr>
      <w:u w:val="none"/>
    </w:rPr>
  </w:style>
  <w:style w:type="character" w:customStyle="1" w:styleId="WW8Num23z0">
    <w:name w:val="WW8Num23z0"/>
    <w:rPr>
      <w:b/>
      <w:u w:val="single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  <w:color w:val="auto"/>
      <w:u w:val="single"/>
    </w:rPr>
  </w:style>
  <w:style w:type="character" w:customStyle="1" w:styleId="WW8Num26z0">
    <w:name w:val="WW8Num26z0"/>
    <w:rPr>
      <w:rFonts w:ascii="Bookman Old Style" w:hAnsi="Bookman Old Style"/>
      <w:b w:val="0"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z w:val="24"/>
      <w:szCs w:val="24"/>
    </w:rPr>
  </w:style>
  <w:style w:type="character" w:customStyle="1" w:styleId="WW8Num5z1">
    <w:name w:val="WW8Num5z1"/>
    <w:rPr>
      <w:b w:val="0"/>
      <w:color w:val="auto"/>
      <w:u w:val="single"/>
    </w:rPr>
  </w:style>
  <w:style w:type="character" w:customStyle="1" w:styleId="WW8Num9z1">
    <w:name w:val="WW8Num9z1"/>
    <w:rPr>
      <w:u w:val="none"/>
    </w:rPr>
  </w:style>
  <w:style w:type="character" w:customStyle="1" w:styleId="WW8Num14z0">
    <w:name w:val="WW8Num14z0"/>
    <w:rPr>
      <w:rFonts w:ascii="Bookman Old Style" w:hAnsi="Bookman Old Style"/>
      <w:b w:val="0"/>
      <w:i w:val="0"/>
      <w:sz w:val="22"/>
    </w:rPr>
  </w:style>
  <w:style w:type="character" w:customStyle="1" w:styleId="WW8Num16z1">
    <w:name w:val="WW8Num16z1"/>
    <w:rPr>
      <w:b w:val="0"/>
      <w:color w:val="auto"/>
      <w:u w:val="single"/>
    </w:rPr>
  </w:style>
  <w:style w:type="character" w:customStyle="1" w:styleId="WW8Num23z1">
    <w:name w:val="WW8Num23z1"/>
    <w:rPr>
      <w:b w:val="0"/>
      <w:u w:val="single"/>
    </w:rPr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  <w:rPr>
      <w:b/>
      <w:u w:val="single"/>
    </w:rPr>
  </w:style>
  <w:style w:type="character" w:customStyle="1" w:styleId="WW8Num25z2">
    <w:name w:val="WW8Num25z2"/>
    <w:rPr>
      <w:color w:val="auto"/>
    </w:rPr>
  </w:style>
  <w:style w:type="character" w:customStyle="1" w:styleId="WW8Num26z3">
    <w:name w:val="WW8Num26z3"/>
    <w:rPr>
      <w:rFonts w:ascii="Wingdings" w:hAnsi="Wingdings"/>
      <w:b w:val="0"/>
      <w:i w:val="0"/>
      <w:sz w:val="22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  <w:rPr>
      <w:rFonts w:ascii="Symbol" w:hAnsi="Symbol"/>
      <w:color w:val="auto"/>
      <w:sz w:val="24"/>
    </w:rPr>
  </w:style>
  <w:style w:type="character" w:customStyle="1" w:styleId="WW8Num28z0">
    <w:name w:val="WW8Num28z0"/>
    <w:rPr>
      <w:rFonts w:ascii="Times New Roman" w:hAnsi="Times New Roman" w:cs="Times New Roman"/>
      <w:color w:val="auto"/>
    </w:rPr>
  </w:style>
  <w:style w:type="character" w:customStyle="1" w:styleId="WW8Num28z1">
    <w:name w:val="WW8Num28z1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color w:val="auto"/>
    </w:rPr>
  </w:style>
  <w:style w:type="character" w:customStyle="1" w:styleId="WW8Num31z1">
    <w:name w:val="WW8Num31z1"/>
    <w:rPr>
      <w:color w:val="auto"/>
    </w:rPr>
  </w:style>
  <w:style w:type="character" w:customStyle="1" w:styleId="WW8Num32z0">
    <w:name w:val="WW8Num32z0"/>
    <w:rPr>
      <w:b/>
      <w:sz w:val="24"/>
    </w:rPr>
  </w:style>
  <w:style w:type="character" w:customStyle="1" w:styleId="WW8Num34z0">
    <w:name w:val="WW8Num34z0"/>
    <w:rPr>
      <w:rFonts w:ascii="Times New Roman" w:hAnsi="Times New Roman" w:cs="Times New Roman"/>
      <w:b/>
      <w:sz w:val="24"/>
    </w:rPr>
  </w:style>
  <w:style w:type="character" w:customStyle="1" w:styleId="WW8Num34z1">
    <w:name w:val="WW8Num34z1"/>
    <w:rPr>
      <w:b w:val="0"/>
      <w:u w:val="single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b/>
      <w:u w:val="single"/>
    </w:rPr>
  </w:style>
  <w:style w:type="character" w:customStyle="1" w:styleId="WW8Num35z2">
    <w:name w:val="WW8Num35z2"/>
    <w:rPr>
      <w:color w:val="auto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u w:val="none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</w:rPr>
  </w:style>
  <w:style w:type="character" w:customStyle="1" w:styleId="WW8Num39z0">
    <w:name w:val="WW8Num39z0"/>
    <w:rPr>
      <w:b/>
      <w:u w:val="single"/>
    </w:rPr>
  </w:style>
  <w:style w:type="character" w:customStyle="1" w:styleId="WW8Num39z1">
    <w:name w:val="WW8Num39z1"/>
    <w:rPr>
      <w:b w:val="0"/>
      <w:color w:val="auto"/>
      <w:u w:val="single"/>
    </w:rPr>
  </w:style>
  <w:style w:type="character" w:customStyle="1" w:styleId="WW8Num41z0">
    <w:name w:val="WW8Num41z0"/>
    <w:rPr>
      <w:rFonts w:ascii="Times New Roman" w:hAnsi="Times New Roman" w:cs="Times New Roman"/>
      <w:color w:val="auto"/>
    </w:rPr>
  </w:style>
  <w:style w:type="character" w:customStyle="1" w:styleId="WW-Absatz-Standardschriftart">
    <w:name w:val="WW-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8z1">
    <w:name w:val="WW8Num8z1"/>
    <w:rPr>
      <w:rFonts w:ascii="Symbol" w:hAnsi="Symbol"/>
      <w:color w:val="auto"/>
      <w:sz w:val="24"/>
    </w:rPr>
  </w:style>
  <w:style w:type="character" w:customStyle="1" w:styleId="WW8Num13z2">
    <w:name w:val="WW8Num13z2"/>
    <w:rPr>
      <w:color w:val="auto"/>
    </w:rPr>
  </w:style>
  <w:style w:type="character" w:customStyle="1" w:styleId="WW8Num14z3">
    <w:name w:val="WW8Num14z3"/>
    <w:rPr>
      <w:rFonts w:ascii="Wingdings" w:hAnsi="Wingdings"/>
      <w:b w:val="0"/>
      <w:i w:val="0"/>
      <w:sz w:val="22"/>
    </w:rPr>
  </w:style>
  <w:style w:type="character" w:customStyle="1" w:styleId="WW8Num15z1">
    <w:name w:val="WW8Num15z1"/>
    <w:rPr>
      <w:rFonts w:ascii="Symbol" w:hAnsi="Symbol"/>
      <w:b/>
      <w:i w:val="0"/>
      <w:color w:val="auto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WW8Num43z0">
    <w:name w:val="WW8Num43z0"/>
    <w:rPr>
      <w:b/>
      <w:u w:val="single"/>
    </w:rPr>
  </w:style>
  <w:style w:type="character" w:customStyle="1" w:styleId="WW8Num43z1">
    <w:name w:val="WW8Num43z1"/>
    <w:rPr>
      <w:b w:val="0"/>
      <w:u w:val="single"/>
    </w:rPr>
  </w:style>
  <w:style w:type="character" w:customStyle="1" w:styleId="WW8Num44z0">
    <w:name w:val="WW8Num44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1">
    <w:name w:val="WW8Num44z1"/>
    <w:rPr>
      <w:b/>
    </w:rPr>
  </w:style>
  <w:style w:type="character" w:customStyle="1" w:styleId="WW8Num45z0">
    <w:name w:val="WW8Num45z0"/>
    <w:rPr>
      <w:rFonts w:ascii="Times New Roman" w:hAnsi="Times New Roman"/>
      <w:b w:val="0"/>
      <w:i w:val="0"/>
      <w:sz w:val="24"/>
      <w:szCs w:val="24"/>
    </w:rPr>
  </w:style>
  <w:style w:type="character" w:customStyle="1" w:styleId="WW8Num45z1">
    <w:name w:val="WW8Num45z1"/>
    <w:rPr>
      <w:b w:val="0"/>
      <w:i w:val="0"/>
      <w:sz w:val="24"/>
      <w:szCs w:val="24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aliases w:val="Footnote Reference Number,Footnote symbol,Footnot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snapToGrid w:val="0"/>
      <w:ind w:left="709" w:firstLine="0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snapToGrid w:val="0"/>
    </w:pPr>
    <w:rPr>
      <w:b/>
      <w:szCs w:val="20"/>
    </w:rPr>
  </w:style>
  <w:style w:type="paragraph" w:customStyle="1" w:styleId="Tekstpodstawowy31">
    <w:name w:val="Tekst podstawowy 31"/>
    <w:basedOn w:val="Normalny"/>
    <w:pPr>
      <w:widowControl w:val="0"/>
      <w:snapToGrid w:val="0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snapToGrid w:val="0"/>
      <w:ind w:hanging="283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snapToGrid w:val="0"/>
      <w:ind w:left="284" w:firstLine="0"/>
    </w:pPr>
    <w:rPr>
      <w:szCs w:val="20"/>
    </w:rPr>
  </w:style>
  <w:style w:type="paragraph" w:customStyle="1" w:styleId="Subhead">
    <w:name w:val="Subhead"/>
    <w:pPr>
      <w:widowControl w:val="0"/>
      <w:suppressAutoHyphens/>
      <w:snapToGrid w:val="0"/>
      <w:spacing w:after="120"/>
      <w:ind w:left="567" w:hanging="567"/>
      <w:jc w:val="both"/>
    </w:pPr>
    <w:rPr>
      <w:rFonts w:ascii="TimesNewRomanPS" w:hAnsi="TimesNewRomanPS"/>
      <w:b/>
      <w:i/>
      <w:color w:val="000000"/>
      <w:sz w:val="24"/>
      <w:lang w:val="cs-CZ" w:eastAsia="ar-SA"/>
    </w:rPr>
  </w:style>
  <w:style w:type="paragraph" w:customStyle="1" w:styleId="pkt">
    <w:name w:val="pkt"/>
    <w:basedOn w:val="Normalny"/>
    <w:pPr>
      <w:spacing w:before="60" w:after="60"/>
      <w:ind w:left="851" w:hanging="295"/>
    </w:pPr>
    <w:rPr>
      <w:szCs w:val="20"/>
    </w:rPr>
  </w:style>
  <w:style w:type="paragraph" w:customStyle="1" w:styleId="Styl1">
    <w:name w:val="Styl1"/>
    <w:basedOn w:val="Normalny"/>
    <w:pPr>
      <w:spacing w:line="360" w:lineRule="auto"/>
    </w:pPr>
    <w:rPr>
      <w:szCs w:val="20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szCs w:val="20"/>
    </w:rPr>
  </w:style>
  <w:style w:type="paragraph" w:customStyle="1" w:styleId="WW-Tekstpodstawowywcity3">
    <w:name w:val="WW-Tekst podstawowy wcięty 3"/>
    <w:basedOn w:val="Normalny"/>
    <w:pPr>
      <w:widowControl w:val="0"/>
      <w:suppressAutoHyphens/>
      <w:ind w:left="284" w:firstLine="0"/>
    </w:pPr>
    <w:rPr>
      <w:szCs w:val="20"/>
    </w:rPr>
  </w:style>
  <w:style w:type="paragraph" w:customStyle="1" w:styleId="Zawartotabeli">
    <w:name w:val="Zawartość tabeli"/>
    <w:basedOn w:val="Tekstpodstawowy"/>
    <w:pPr>
      <w:suppressLineNumbers/>
      <w:suppressAutoHyphens/>
      <w:snapToGrid/>
    </w:pPr>
    <w:rPr>
      <w:rFonts w:ascii="Times New Roman" w:eastAsia="Lucida Sans Unicode" w:hAnsi="Times New Roman" w:cs="Tahoma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tabeli1111">
    <w:name w:val="WW-Zawartość tabeli1111"/>
    <w:basedOn w:val="Tekstpodstawowy"/>
    <w:pPr>
      <w:suppressLineNumbers/>
      <w:autoSpaceDE w:val="0"/>
      <w:snapToGrid/>
    </w:pPr>
    <w:rPr>
      <w:rFonts w:ascii="Times New Roman" w:hAnsi="Times New Roman"/>
      <w:color w:val="auto"/>
      <w:sz w:val="20"/>
      <w:lang w:val="pl-PL"/>
    </w:rPr>
  </w:style>
  <w:style w:type="paragraph" w:customStyle="1" w:styleId="WW-Podpis11111111">
    <w:name w:val="WW-Podpis11111111"/>
    <w:basedOn w:val="Normalny"/>
    <w:pPr>
      <w:widowControl w:val="0"/>
      <w:suppressLineNumbers/>
      <w:autoSpaceDE w:val="0"/>
      <w:spacing w:before="120"/>
    </w:pPr>
    <w:rPr>
      <w:rFonts w:cs="Lucida Sans Unicode"/>
      <w:i/>
      <w:iCs/>
      <w:sz w:val="20"/>
      <w:szCs w:val="20"/>
    </w:rPr>
  </w:style>
  <w:style w:type="paragraph" w:customStyle="1" w:styleId="WW-Nagwektabeli1">
    <w:name w:val="WW-Nagłówek tabeli1"/>
    <w:basedOn w:val="Normalny"/>
    <w:pPr>
      <w:widowControl w:val="0"/>
      <w:suppressLineNumbers/>
      <w:shd w:val="clear" w:color="FFFFFF" w:fill="FFFFFF"/>
      <w:autoSpaceDE w:val="0"/>
      <w:spacing w:before="5" w:line="283" w:lineRule="exact"/>
      <w:jc w:val="center"/>
    </w:pPr>
    <w:rPr>
      <w:b/>
      <w:i/>
      <w:color w:val="000000"/>
      <w:spacing w:val="-2"/>
      <w:w w:val="103"/>
      <w:sz w:val="25"/>
    </w:rPr>
  </w:style>
  <w:style w:type="paragraph" w:customStyle="1" w:styleId="WW-Tekstwstpniesformatowany11111">
    <w:name w:val="WW-Tekst wstępnie sformatowany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1">
    <w:name w:val="WW-Tekst wstępnie sformatowany11"/>
    <w:basedOn w:val="Normalny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480" w:lineRule="auto"/>
      <w:ind w:left="283"/>
    </w:pPr>
  </w:style>
  <w:style w:type="paragraph" w:customStyle="1" w:styleId="Standardowy1">
    <w:name w:val="Standardowy1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paragraph" w:customStyle="1" w:styleId="WW-Tekstkomentarza">
    <w:name w:val="WW-Tekst komentarza"/>
    <w:basedOn w:val="Normalny"/>
    <w:pPr>
      <w:spacing w:line="360" w:lineRule="auto"/>
    </w:pPr>
    <w:rPr>
      <w:sz w:val="20"/>
      <w:szCs w:val="20"/>
    </w:rPr>
  </w:style>
  <w:style w:type="paragraph" w:customStyle="1" w:styleId="WW-Podpispodobiektem">
    <w:name w:val="WW-Podpis pod obiektem"/>
    <w:basedOn w:val="Normalny"/>
    <w:next w:val="Normalny"/>
    <w:pPr>
      <w:spacing w:line="360" w:lineRule="auto"/>
    </w:pPr>
    <w:rPr>
      <w:b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sz w:val="28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spacing w:after="120"/>
      <w:ind w:left="567" w:hanging="567"/>
      <w:jc w:val="both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/>
      <w:textAlignment w:val="baseline"/>
    </w:pPr>
    <w:rPr>
      <w:rFonts w:ascii="Bookman Old Style" w:hAnsi="Bookman Old Style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142" w:firstLine="218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Tytu">
    <w:name w:val="Title"/>
    <w:basedOn w:val="Normalny"/>
    <w:next w:val="Podtytu"/>
    <w:link w:val="TytuZnak"/>
    <w:qFormat/>
    <w:rsid w:val="003B059A"/>
    <w:pPr>
      <w:widowControl w:val="0"/>
      <w:spacing w:after="0"/>
      <w:jc w:val="center"/>
    </w:pPr>
    <w:rPr>
      <w:rFonts w:ascii="Verdana" w:eastAsia="Lucida Sans Unicode" w:hAnsi="Verdana"/>
      <w:b/>
      <w:bCs/>
      <w:color w:val="000000"/>
      <w:spacing w:val="20"/>
      <w:sz w:val="20"/>
    </w:rPr>
  </w:style>
  <w:style w:type="paragraph" w:styleId="Podtytu">
    <w:name w:val="Subtitle"/>
    <w:basedOn w:val="Normalny"/>
    <w:next w:val="Tekstpodstawowy"/>
    <w:link w:val="PodtytuZnak"/>
    <w:qFormat/>
    <w:rsid w:val="003B059A"/>
    <w:pPr>
      <w:spacing w:before="120"/>
    </w:pPr>
    <w:rPr>
      <w:rFonts w:ascii="Verdana" w:hAnsi="Verdana" w:cs="Arial"/>
      <w:b/>
      <w:sz w:val="18"/>
      <w:szCs w:val="18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jc w:val="both"/>
    </w:pPr>
    <w:rPr>
      <w:color w:val="000000"/>
      <w:sz w:val="26"/>
      <w:lang w:eastAsia="ar-SA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spacing w:line="360" w:lineRule="auto"/>
    </w:pPr>
    <w:rPr>
      <w:b/>
      <w:i/>
    </w:rPr>
  </w:style>
  <w:style w:type="paragraph" w:customStyle="1" w:styleId="WW-Tekstwstpniesformatowany11111111">
    <w:name w:val="WW-Tekst wstępnie sformatowany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WW-Tekstwstpniesformatowany1111111111111">
    <w:name w:val="WW-Tekst wstępnie sformatowany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ZnakZnak">
    <w:name w:val="Znak Znak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wstpniesformatowany1">
    <w:name w:val="WW-Tekst wstępnie sformatowany1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pPr>
      <w:ind w:left="720"/>
    </w:pPr>
    <w:rPr>
      <w:lang w:eastAsia="pl-PL"/>
    </w:rPr>
  </w:style>
  <w:style w:type="paragraph" w:customStyle="1" w:styleId="FR1">
    <w:name w:val="FR1"/>
    <w:pPr>
      <w:widowControl w:val="0"/>
      <w:suppressAutoHyphens/>
      <w:autoSpaceDE w:val="0"/>
      <w:spacing w:after="120"/>
      <w:ind w:left="567" w:hanging="567"/>
      <w:jc w:val="center"/>
    </w:pPr>
    <w:rPr>
      <w:rFonts w:eastAsia="Arial"/>
      <w:b/>
      <w:bCs/>
      <w:sz w:val="32"/>
      <w:szCs w:val="32"/>
      <w:lang w:eastAsia="ar-SA"/>
    </w:rPr>
  </w:style>
  <w:style w:type="paragraph" w:styleId="Tekstblokowy">
    <w:name w:val="Block Text"/>
    <w:basedOn w:val="Normalny"/>
    <w:pPr>
      <w:spacing w:line="380" w:lineRule="auto"/>
      <w:ind w:left="142" w:right="1000" w:hanging="142"/>
    </w:pPr>
    <w:rPr>
      <w:sz w:val="18"/>
      <w:szCs w:val="20"/>
      <w:lang w:eastAsia="pl-PL"/>
    </w:rPr>
  </w:style>
  <w:style w:type="character" w:customStyle="1" w:styleId="ZnakZnak2">
    <w:name w:val="Znak Znak2"/>
    <w:locked/>
    <w:rPr>
      <w:rFonts w:ascii="TimesNewRomanPS" w:hAnsi="TimesNewRomanPS"/>
      <w:color w:val="000000"/>
      <w:sz w:val="24"/>
      <w:lang w:val="cs-CZ" w:eastAsia="ar-SA" w:bidi="ar-SA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WW-Tekstblokowy">
    <w:name w:val="WW-Tekst blokowy"/>
    <w:basedOn w:val="Normalny"/>
    <w:pPr>
      <w:widowControl w:val="0"/>
      <w:shd w:val="clear" w:color="auto" w:fill="FFFFFF"/>
      <w:autoSpaceDE w:val="0"/>
      <w:spacing w:before="7" w:line="360" w:lineRule="auto"/>
      <w:ind w:left="569" w:right="5645"/>
    </w:pPr>
    <w:rPr>
      <w:rFonts w:ascii="Bookman Old Style" w:hAnsi="Bookman Old Style" w:cs="Courier New"/>
      <w:color w:val="000000"/>
      <w:spacing w:val="-3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sz w:val="28"/>
      <w:szCs w:val="20"/>
      <w:lang w:eastAsia="pl-PL"/>
    </w:rPr>
  </w:style>
  <w:style w:type="character" w:customStyle="1" w:styleId="ZnakZnak1">
    <w:name w:val="Znak Znak1"/>
    <w:rPr>
      <w:rFonts w:eastAsia="Lucida Sans Unicode"/>
      <w:b/>
      <w:bCs/>
      <w:color w:val="000000"/>
      <w:sz w:val="32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19"/>
    </w:pPr>
    <w:rPr>
      <w:lang w:eastAsia="pl-PL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WW-Zawartotabeli">
    <w:name w:val="WW-Zawartość tabeli"/>
    <w:basedOn w:val="Tekstpodstawowy"/>
    <w:pPr>
      <w:suppressLineNumbers/>
      <w:snapToGrid/>
    </w:pPr>
    <w:rPr>
      <w:rFonts w:ascii="Times New Roman" w:eastAsia="Lucida Sans Unicode" w:hAnsi="Times New Roman"/>
      <w:color w:val="auto"/>
      <w:lang w:val="pl-PL"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WW-Indeks11111111">
    <w:name w:val="WW-Indeks11111111"/>
    <w:basedOn w:val="Normalny"/>
    <w:pPr>
      <w:widowControl w:val="0"/>
      <w:suppressLineNumbers/>
    </w:pPr>
    <w:rPr>
      <w:rFonts w:eastAsia="Lucida Sans Unicode" w:cs="Tahoma"/>
      <w:szCs w:val="20"/>
    </w:rPr>
  </w:style>
  <w:style w:type="character" w:customStyle="1" w:styleId="WW-WW8Num20z0">
    <w:name w:val="WW-WW8Num20z0"/>
    <w:rPr>
      <w:rFonts w:ascii="StarSymbol" w:hAnsi="StarSymbol"/>
    </w:rPr>
  </w:style>
  <w:style w:type="paragraph" w:customStyle="1" w:styleId="WW-Akapitzlist">
    <w:name w:val="WW-Akapit z listą"/>
    <w:basedOn w:val="Normalny"/>
    <w:pPr>
      <w:spacing w:line="360" w:lineRule="auto"/>
      <w:ind w:left="720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</w:pPr>
    <w:rPr>
      <w:lang w:eastAsia="pl-PL"/>
    </w:rPr>
  </w:style>
  <w:style w:type="paragraph" w:customStyle="1" w:styleId="awciety">
    <w:name w:val="a) wciety"/>
    <w:basedOn w:val="Normalny"/>
    <w:rsid w:val="00D84102"/>
    <w:pPr>
      <w:snapToGrid w:val="0"/>
      <w:spacing w:line="258" w:lineRule="atLeast"/>
      <w:ind w:hanging="238"/>
    </w:pPr>
    <w:rPr>
      <w:rFonts w:ascii="FrankfurtGothic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1D5E92"/>
    <w:pPr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</w:rPr>
  </w:style>
  <w:style w:type="character" w:customStyle="1" w:styleId="TekstpodstawowyZnak">
    <w:name w:val="Tekst podstawowy Znak"/>
    <w:link w:val="Tekstpodstawowy"/>
    <w:rsid w:val="00DD5773"/>
    <w:rPr>
      <w:rFonts w:ascii="TimesNewRomanPS" w:hAnsi="TimesNewRomanPS"/>
      <w:color w:val="000000"/>
      <w:sz w:val="24"/>
      <w:lang w:val="cs-CZ" w:eastAsia="ar-SA" w:bidi="ar-SA"/>
    </w:rPr>
  </w:style>
  <w:style w:type="paragraph" w:styleId="Listapunktowana2">
    <w:name w:val="List Bullet 2"/>
    <w:basedOn w:val="Normalny"/>
    <w:autoRedefine/>
    <w:rsid w:val="001E6BE7"/>
    <w:pPr>
      <w:numPr>
        <w:numId w:val="1"/>
      </w:numPr>
    </w:pPr>
    <w:rPr>
      <w:szCs w:val="20"/>
    </w:rPr>
  </w:style>
  <w:style w:type="paragraph" w:styleId="Zwykytekst">
    <w:name w:val="Plain Text"/>
    <w:basedOn w:val="Normalny"/>
    <w:link w:val="ZwykytekstZnak"/>
    <w:rsid w:val="001E6BE7"/>
    <w:rPr>
      <w:rFonts w:ascii="Courier New" w:hAnsi="Courier New"/>
      <w:sz w:val="20"/>
      <w:szCs w:val="20"/>
      <w:lang w:eastAsia="pl-PL"/>
    </w:rPr>
  </w:style>
  <w:style w:type="paragraph" w:customStyle="1" w:styleId="pkt1">
    <w:name w:val="pkt1"/>
    <w:basedOn w:val="pkt"/>
    <w:rsid w:val="001E6BE7"/>
    <w:pPr>
      <w:autoSpaceDE w:val="0"/>
      <w:autoSpaceDN w:val="0"/>
      <w:ind w:left="850" w:hanging="425"/>
    </w:pPr>
    <w:rPr>
      <w:rFonts w:ascii="Univers-PL" w:hAnsi="Univers-PL"/>
      <w:sz w:val="19"/>
      <w:szCs w:val="19"/>
      <w:lang w:eastAsia="pl-PL"/>
    </w:rPr>
  </w:style>
  <w:style w:type="character" w:customStyle="1" w:styleId="StopkaZnak">
    <w:name w:val="Stopka Znak"/>
    <w:link w:val="Stopka"/>
    <w:uiPriority w:val="99"/>
    <w:rsid w:val="0001139F"/>
    <w:rPr>
      <w:lang w:eastAsia="ar-SA"/>
    </w:rPr>
  </w:style>
  <w:style w:type="paragraph" w:customStyle="1" w:styleId="Standard">
    <w:name w:val="Standard"/>
    <w:rsid w:val="00EB64B9"/>
    <w:pPr>
      <w:widowControl w:val="0"/>
      <w:suppressAutoHyphens/>
      <w:autoSpaceDE w:val="0"/>
      <w:autoSpaceDN w:val="0"/>
      <w:spacing w:after="120"/>
      <w:ind w:left="567" w:hanging="567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6172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numbering" w:customStyle="1" w:styleId="WWNum4">
    <w:name w:val="WWNum4"/>
    <w:rsid w:val="00583F40"/>
  </w:style>
  <w:style w:type="character" w:styleId="Uwydatnienie">
    <w:name w:val="Emphasis"/>
    <w:uiPriority w:val="20"/>
    <w:qFormat/>
    <w:rsid w:val="008912A5"/>
    <w:rPr>
      <w:i/>
      <w:iCs/>
    </w:rPr>
  </w:style>
  <w:style w:type="paragraph" w:customStyle="1" w:styleId="Default">
    <w:name w:val="Default"/>
    <w:rsid w:val="000F3532"/>
    <w:pPr>
      <w:autoSpaceDE w:val="0"/>
      <w:autoSpaceDN w:val="0"/>
      <w:adjustRightInd w:val="0"/>
      <w:spacing w:after="120"/>
      <w:ind w:left="567" w:hanging="567"/>
      <w:jc w:val="both"/>
    </w:pPr>
    <w:rPr>
      <w:rFonts w:eastAsia="Calibri"/>
      <w:color w:val="000000"/>
      <w:sz w:val="24"/>
      <w:szCs w:val="24"/>
    </w:rPr>
  </w:style>
  <w:style w:type="character" w:customStyle="1" w:styleId="TytuZnak">
    <w:name w:val="Tytuł Znak"/>
    <w:link w:val="Tytu"/>
    <w:rsid w:val="003B059A"/>
    <w:rPr>
      <w:rFonts w:ascii="Verdana" w:eastAsia="Lucida Sans Unicode" w:hAnsi="Verdana"/>
      <w:b/>
      <w:bCs/>
      <w:color w:val="000000"/>
      <w:spacing w:val="20"/>
      <w:szCs w:val="24"/>
      <w:lang w:eastAsia="ar-SA"/>
    </w:rPr>
  </w:style>
  <w:style w:type="character" w:customStyle="1" w:styleId="ZnakZnak4">
    <w:name w:val="Znak Znak4"/>
    <w:locked/>
    <w:rsid w:val="000A3EFE"/>
    <w:rPr>
      <w:lang w:val="pl-PL" w:eastAsia="ar-SA" w:bidi="ar-SA"/>
    </w:rPr>
  </w:style>
  <w:style w:type="character" w:customStyle="1" w:styleId="ZnakZnak6">
    <w:name w:val="Znak Znak6"/>
    <w:locked/>
    <w:rsid w:val="000A3EFE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0">
    <w:name w:val="Znak Znak1"/>
    <w:basedOn w:val="Normalny"/>
    <w:rsid w:val="006D199F"/>
    <w:rPr>
      <w:rFonts w:ascii="Arial" w:hAnsi="Arial" w:cs="Arial"/>
      <w:lang w:eastAsia="pl-PL"/>
    </w:rPr>
  </w:style>
  <w:style w:type="character" w:customStyle="1" w:styleId="iceouttxt">
    <w:name w:val="iceouttxt"/>
    <w:basedOn w:val="Domylnaczcionkaakapitu"/>
    <w:rsid w:val="0084518A"/>
  </w:style>
  <w:style w:type="paragraph" w:customStyle="1" w:styleId="Akapitzlist2">
    <w:name w:val="Akapit z listą2"/>
    <w:basedOn w:val="Normalny"/>
    <w:rsid w:val="00A212C3"/>
    <w:pPr>
      <w:widowControl w:val="0"/>
      <w:ind w:left="708"/>
    </w:pPr>
    <w:rPr>
      <w:szCs w:val="20"/>
    </w:rPr>
  </w:style>
  <w:style w:type="character" w:customStyle="1" w:styleId="newsshortext">
    <w:name w:val="newsshortext"/>
    <w:basedOn w:val="Domylnaczcionkaakapitu"/>
    <w:rsid w:val="001331DE"/>
  </w:style>
  <w:style w:type="character" w:customStyle="1" w:styleId="ZnakZnak5">
    <w:name w:val="Znak Znak5"/>
    <w:locked/>
    <w:rsid w:val="007B2746"/>
    <w:rPr>
      <w:rFonts w:ascii="TimesNewRomanPS" w:hAnsi="TimesNewRomanPS"/>
      <w:color w:val="000000"/>
      <w:sz w:val="24"/>
      <w:lang w:val="cs-CZ" w:eastAsia="ar-SA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8956E4"/>
    <w:rPr>
      <w:lang w:eastAsia="ar-SA"/>
    </w:rPr>
  </w:style>
  <w:style w:type="paragraph" w:customStyle="1" w:styleId="Standardowy10">
    <w:name w:val="Standardowy1"/>
    <w:rsid w:val="00AD7685"/>
    <w:pPr>
      <w:suppressAutoHyphens/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WWNum41">
    <w:name w:val="WWNum41"/>
    <w:rsid w:val="000F149B"/>
  </w:style>
  <w:style w:type="character" w:customStyle="1" w:styleId="Tekstpodstawowy2Znak">
    <w:name w:val="Tekst podstawowy 2 Znak"/>
    <w:link w:val="Tekstpodstawowy2"/>
    <w:rsid w:val="00E40A99"/>
    <w:rPr>
      <w:b/>
      <w:i/>
      <w:sz w:val="24"/>
      <w:szCs w:val="24"/>
      <w:lang w:eastAsia="ar-SA"/>
    </w:rPr>
  </w:style>
  <w:style w:type="character" w:customStyle="1" w:styleId="NagwekZnak">
    <w:name w:val="Nagłówek Znak"/>
    <w:aliases w:val="Znak Znak3,Znak + Wyjustowany Znak,Interlinia:  Wi... Znak"/>
    <w:link w:val="Nagwek"/>
    <w:uiPriority w:val="99"/>
    <w:rsid w:val="00C9657E"/>
    <w:rPr>
      <w:lang w:eastAsia="ar-SA"/>
    </w:rPr>
  </w:style>
  <w:style w:type="paragraph" w:styleId="Poprawka">
    <w:name w:val="Revision"/>
    <w:hidden/>
    <w:uiPriority w:val="99"/>
    <w:semiHidden/>
    <w:rsid w:val="00982BD3"/>
    <w:pPr>
      <w:spacing w:after="120"/>
      <w:ind w:left="567" w:hanging="567"/>
      <w:jc w:val="both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2ED3"/>
  </w:style>
  <w:style w:type="character" w:customStyle="1" w:styleId="Nagwek1Znak">
    <w:name w:val="Nagłówek 1 Znak"/>
    <w:link w:val="Nagwek1"/>
    <w:rsid w:val="001F16EC"/>
    <w:rPr>
      <w:rFonts w:ascii="Verdana" w:hAnsi="Verdana" w:cs="Tahoma"/>
      <w:b/>
      <w:spacing w:val="20"/>
      <w:sz w:val="22"/>
      <w:szCs w:val="22"/>
      <w:lang w:eastAsia="ar-SA"/>
    </w:rPr>
  </w:style>
  <w:style w:type="character" w:customStyle="1" w:styleId="Nagwek2Znak">
    <w:name w:val="Nagłówek 2 Znak"/>
    <w:link w:val="Nagwek2"/>
    <w:rsid w:val="00986C5F"/>
    <w:rPr>
      <w:rFonts w:ascii="Verdana" w:hAnsi="Verdana" w:cs="Tahoma"/>
      <w:b/>
      <w:spacing w:val="20"/>
      <w:lang w:eastAsia="ar-SA"/>
    </w:rPr>
  </w:style>
  <w:style w:type="character" w:customStyle="1" w:styleId="Nagwek3Znak">
    <w:name w:val="Nagłówek 3 Znak"/>
    <w:link w:val="Nagwek3"/>
    <w:rsid w:val="001F16EC"/>
    <w:rPr>
      <w:rFonts w:ascii="Verdana" w:hAnsi="Verdana"/>
      <w:sz w:val="18"/>
      <w:szCs w:val="18"/>
    </w:rPr>
  </w:style>
  <w:style w:type="character" w:customStyle="1" w:styleId="Nagwek4Znak">
    <w:name w:val="Nagłówek 4 Znak"/>
    <w:link w:val="Nagwek4"/>
    <w:rsid w:val="001F16EC"/>
    <w:rPr>
      <w:rFonts w:ascii="Verdana" w:hAnsi="Verdana"/>
      <w:b/>
      <w:lang w:eastAsia="ar-SA"/>
    </w:rPr>
  </w:style>
  <w:style w:type="character" w:customStyle="1" w:styleId="Nagwek5Znak">
    <w:name w:val="Nagłówek 5 Znak"/>
    <w:link w:val="Nagwek5"/>
    <w:rsid w:val="004265E7"/>
    <w:rPr>
      <w:rFonts w:ascii="Verdana" w:hAnsi="Verdana" w:cs="Arial"/>
      <w:b/>
      <w:sz w:val="18"/>
      <w:szCs w:val="18"/>
      <w:lang w:eastAsia="ar-SA"/>
    </w:rPr>
  </w:style>
  <w:style w:type="character" w:customStyle="1" w:styleId="Nagwek6Znak">
    <w:name w:val="Nagłówek 6 Znak"/>
    <w:link w:val="Nagwek6"/>
    <w:rsid w:val="001F16EC"/>
    <w:rPr>
      <w:rFonts w:ascii="Verdana" w:hAnsi="Verdana" w:cs="Arial"/>
      <w:b/>
      <w:i/>
      <w:sz w:val="18"/>
      <w:szCs w:val="18"/>
      <w:lang w:eastAsia="ar-SA"/>
    </w:rPr>
  </w:style>
  <w:style w:type="character" w:customStyle="1" w:styleId="Nagwek7Znak">
    <w:name w:val="Nagłówek 7 Znak"/>
    <w:link w:val="Nagwek7"/>
    <w:rsid w:val="004265E7"/>
    <w:rPr>
      <w:rFonts w:ascii="Verdana" w:hAnsi="Verdana" w:cs="Arial"/>
      <w:i/>
      <w:iCs/>
      <w:sz w:val="18"/>
      <w:szCs w:val="18"/>
      <w:u w:val="single"/>
      <w:lang w:eastAsia="ar-SA"/>
    </w:rPr>
  </w:style>
  <w:style w:type="character" w:customStyle="1" w:styleId="Nagwek8Znak">
    <w:name w:val="Nagłówek 8 Znak"/>
    <w:link w:val="Nagwek8"/>
    <w:rsid w:val="001A0965"/>
    <w:rPr>
      <w:sz w:val="28"/>
      <w:lang w:eastAsia="ar-SA"/>
    </w:rPr>
  </w:style>
  <w:style w:type="character" w:customStyle="1" w:styleId="Nagwek9Znak">
    <w:name w:val="Nagłówek 9 Znak"/>
    <w:link w:val="Nagwek9"/>
    <w:rsid w:val="001A0965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1A0965"/>
    <w:rPr>
      <w:sz w:val="24"/>
      <w:lang w:eastAsia="ar-SA"/>
    </w:rPr>
  </w:style>
  <w:style w:type="character" w:customStyle="1" w:styleId="Tekstpodstawowy3Znak">
    <w:name w:val="Tekst podstawowy 3 Znak"/>
    <w:link w:val="Tekstpodstawowy3"/>
    <w:rsid w:val="001A0965"/>
    <w:rPr>
      <w:sz w:val="16"/>
      <w:szCs w:val="16"/>
      <w:lang w:eastAsia="ar-SA"/>
    </w:rPr>
  </w:style>
  <w:style w:type="character" w:customStyle="1" w:styleId="Tekstpodstawowywcity2Znak">
    <w:name w:val="Tekst podstawowy wcięty 2 Znak"/>
    <w:link w:val="Tekstpodstawowywcity2"/>
    <w:rsid w:val="001A0965"/>
    <w:rPr>
      <w:sz w:val="24"/>
      <w:szCs w:val="24"/>
      <w:lang w:eastAsia="ar-SA"/>
    </w:rPr>
  </w:style>
  <w:style w:type="character" w:customStyle="1" w:styleId="Tekstpodstawowywcity3Znak">
    <w:name w:val="Tekst podstawowy wcięty 3 Znak"/>
    <w:link w:val="Tekstpodstawowywcity3"/>
    <w:rsid w:val="001A0965"/>
    <w:rPr>
      <w:sz w:val="24"/>
      <w:szCs w:val="24"/>
      <w:shd w:val="clear" w:color="FFFFFF" w:fill="FFFFFF"/>
      <w:lang w:eastAsia="ar-SA"/>
    </w:rPr>
  </w:style>
  <w:style w:type="character" w:customStyle="1" w:styleId="PodtytuZnak">
    <w:name w:val="Podtytuł Znak"/>
    <w:link w:val="Podtytu"/>
    <w:rsid w:val="003B059A"/>
    <w:rPr>
      <w:rFonts w:ascii="Verdana" w:hAnsi="Verdana" w:cs="Arial"/>
      <w:b/>
      <w:sz w:val="18"/>
      <w:szCs w:val="18"/>
      <w:lang w:eastAsia="ar-SA"/>
    </w:rPr>
  </w:style>
  <w:style w:type="character" w:customStyle="1" w:styleId="TekstdymkaZnak">
    <w:name w:val="Tekst dymka Znak"/>
    <w:link w:val="Tekstdymka"/>
    <w:semiHidden/>
    <w:rsid w:val="001A0965"/>
    <w:rPr>
      <w:rFonts w:ascii="Tahoma" w:hAnsi="Tahoma" w:cs="Tahoma"/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1A0965"/>
    <w:rPr>
      <w:lang w:eastAsia="ar-SA"/>
    </w:rPr>
  </w:style>
  <w:style w:type="character" w:customStyle="1" w:styleId="ZwykytekstZnak">
    <w:name w:val="Zwykły tekst Znak"/>
    <w:link w:val="Zwykytekst"/>
    <w:rsid w:val="001A0965"/>
    <w:rPr>
      <w:rFonts w:ascii="Courier New" w:hAnsi="Courier New"/>
    </w:rPr>
  </w:style>
  <w:style w:type="numbering" w:customStyle="1" w:styleId="WWNum42">
    <w:name w:val="WWNum42"/>
    <w:rsid w:val="001A0965"/>
    <w:pPr>
      <w:numPr>
        <w:numId w:val="2"/>
      </w:numPr>
    </w:pPr>
  </w:style>
  <w:style w:type="numbering" w:customStyle="1" w:styleId="WWNum411">
    <w:name w:val="WWNum411"/>
    <w:rsid w:val="001A0965"/>
    <w:pPr>
      <w:numPr>
        <w:numId w:val="8"/>
      </w:numPr>
    </w:pPr>
  </w:style>
  <w:style w:type="paragraph" w:styleId="Bezodstpw">
    <w:name w:val="No Spacing"/>
    <w:uiPriority w:val="1"/>
    <w:qFormat/>
    <w:rsid w:val="00895C10"/>
    <w:rPr>
      <w:rFonts w:ascii="Calibri" w:hAnsi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103DE"/>
    <w:rPr>
      <w:color w:val="80808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6D53BF"/>
    <w:rPr>
      <w:sz w:val="24"/>
      <w:szCs w:val="24"/>
    </w:rPr>
  </w:style>
  <w:style w:type="character" w:customStyle="1" w:styleId="h1">
    <w:name w:val="h1"/>
    <w:basedOn w:val="Domylnaczcionkaakapitu"/>
    <w:rsid w:val="006D53BF"/>
  </w:style>
  <w:style w:type="paragraph" w:customStyle="1" w:styleId="Znak">
    <w:name w:val="Znak"/>
    <w:basedOn w:val="Normalny"/>
    <w:rsid w:val="00B46903"/>
    <w:pPr>
      <w:spacing w:after="0"/>
      <w:ind w:left="0" w:firstLine="0"/>
      <w:jc w:val="left"/>
    </w:pPr>
    <w:rPr>
      <w:lang w:eastAsia="pl-PL"/>
    </w:rPr>
  </w:style>
  <w:style w:type="table" w:styleId="Tabela-Siatka">
    <w:name w:val="Table Grid"/>
    <w:basedOn w:val="Standardowy"/>
    <w:rsid w:val="0006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C31A46"/>
    <w:pPr>
      <w:spacing w:after="0"/>
      <w:ind w:left="0" w:firstLine="0"/>
      <w:jc w:val="left"/>
    </w:pPr>
    <w:rPr>
      <w:lang w:eastAsia="pl-PL"/>
    </w:rPr>
  </w:style>
  <w:style w:type="paragraph" w:customStyle="1" w:styleId="Znak1">
    <w:name w:val="Znak"/>
    <w:basedOn w:val="Normalny"/>
    <w:rsid w:val="008507F6"/>
    <w:pPr>
      <w:spacing w:after="0"/>
      <w:ind w:left="0" w:firstLine="0"/>
      <w:jc w:val="left"/>
    </w:pPr>
    <w:rPr>
      <w:lang w:eastAsia="pl-PL"/>
    </w:rPr>
  </w:style>
  <w:style w:type="character" w:styleId="Odwoaniedokomentarza">
    <w:name w:val="annotation reference"/>
    <w:basedOn w:val="Domylnaczcionkaakapitu"/>
    <w:rsid w:val="006D3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39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D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391C"/>
    <w:rPr>
      <w:b/>
      <w:bCs/>
      <w:lang w:eastAsia="ar-SA"/>
    </w:rPr>
  </w:style>
  <w:style w:type="table" w:styleId="Jasnasiatka">
    <w:name w:val="Light Grid"/>
    <w:basedOn w:val="Standardowy"/>
    <w:uiPriority w:val="62"/>
    <w:rsid w:val="000D7E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Znak2">
    <w:name w:val="Znak"/>
    <w:basedOn w:val="Normalny"/>
    <w:rsid w:val="00F0385C"/>
    <w:pPr>
      <w:spacing w:after="0"/>
      <w:ind w:left="0" w:firstLine="0"/>
      <w:jc w:val="left"/>
    </w:pPr>
    <w:rPr>
      <w:lang w:eastAsia="pl-PL"/>
    </w:rPr>
  </w:style>
  <w:style w:type="paragraph" w:customStyle="1" w:styleId="Znak3">
    <w:name w:val="Znak"/>
    <w:basedOn w:val="Normalny"/>
    <w:rsid w:val="003226C9"/>
    <w:pPr>
      <w:spacing w:after="0"/>
      <w:ind w:left="0" w:firstLine="0"/>
      <w:jc w:val="left"/>
    </w:pPr>
    <w:rPr>
      <w:lang w:eastAsia="pl-PL"/>
    </w:rPr>
  </w:style>
  <w:style w:type="paragraph" w:customStyle="1" w:styleId="Znak4">
    <w:name w:val="Znak"/>
    <w:basedOn w:val="Normalny"/>
    <w:rsid w:val="00BD2BCF"/>
    <w:pPr>
      <w:spacing w:after="0"/>
      <w:ind w:left="0" w:firstLine="0"/>
      <w:jc w:val="left"/>
    </w:pPr>
    <w:rPr>
      <w:lang w:eastAsia="pl-PL"/>
    </w:rPr>
  </w:style>
  <w:style w:type="paragraph" w:customStyle="1" w:styleId="Znak5">
    <w:name w:val="Znak"/>
    <w:basedOn w:val="Normalny"/>
    <w:rsid w:val="005C783D"/>
    <w:pPr>
      <w:spacing w:after="0"/>
      <w:ind w:left="0" w:firstLine="0"/>
      <w:jc w:val="left"/>
    </w:pPr>
    <w:rPr>
      <w:lang w:eastAsia="pl-PL"/>
    </w:rPr>
  </w:style>
  <w:style w:type="paragraph" w:customStyle="1" w:styleId="Znak6">
    <w:name w:val="Znak"/>
    <w:basedOn w:val="Normalny"/>
    <w:rsid w:val="00CE2396"/>
    <w:pPr>
      <w:spacing w:after="0"/>
      <w:ind w:left="0" w:firstLine="0"/>
      <w:jc w:val="left"/>
    </w:pPr>
    <w:rPr>
      <w:lang w:eastAsia="pl-PL"/>
    </w:rPr>
  </w:style>
  <w:style w:type="paragraph" w:customStyle="1" w:styleId="Znak7">
    <w:name w:val="Znak"/>
    <w:basedOn w:val="Normalny"/>
    <w:rsid w:val="00845F97"/>
    <w:pPr>
      <w:spacing w:after="0"/>
      <w:ind w:left="0" w:firstLine="0"/>
      <w:jc w:val="left"/>
    </w:pPr>
    <w:rPr>
      <w:lang w:eastAsia="pl-PL"/>
    </w:rPr>
  </w:style>
  <w:style w:type="paragraph" w:customStyle="1" w:styleId="Znak8">
    <w:name w:val="Znak"/>
    <w:basedOn w:val="Normalny"/>
    <w:rsid w:val="00D7786D"/>
    <w:pPr>
      <w:spacing w:after="0"/>
      <w:ind w:left="0" w:firstLine="0"/>
      <w:jc w:val="left"/>
    </w:pPr>
    <w:rPr>
      <w:lang w:eastAsia="pl-PL"/>
    </w:rPr>
  </w:style>
  <w:style w:type="paragraph" w:customStyle="1" w:styleId="Znak9">
    <w:name w:val="Znak"/>
    <w:basedOn w:val="Normalny"/>
    <w:rsid w:val="00D71BCD"/>
    <w:pPr>
      <w:spacing w:after="0"/>
      <w:ind w:left="0" w:firstLine="0"/>
      <w:jc w:val="left"/>
    </w:pPr>
    <w:rPr>
      <w:lang w:eastAsia="pl-PL"/>
    </w:rPr>
  </w:style>
  <w:style w:type="paragraph" w:customStyle="1" w:styleId="Znaka">
    <w:name w:val="Znak"/>
    <w:basedOn w:val="Normalny"/>
    <w:rsid w:val="008F5074"/>
    <w:pPr>
      <w:spacing w:after="0"/>
      <w:ind w:left="0" w:firstLine="0"/>
      <w:jc w:val="left"/>
    </w:pPr>
    <w:rPr>
      <w:lang w:eastAsia="pl-PL"/>
    </w:rPr>
  </w:style>
  <w:style w:type="paragraph" w:customStyle="1" w:styleId="Znakb">
    <w:name w:val="Znak"/>
    <w:basedOn w:val="Normalny"/>
    <w:rsid w:val="002824BF"/>
    <w:pPr>
      <w:spacing w:after="0"/>
      <w:ind w:left="0" w:firstLine="0"/>
      <w:jc w:val="left"/>
    </w:pPr>
    <w:rPr>
      <w:lang w:eastAsia="pl-PL"/>
    </w:rPr>
  </w:style>
  <w:style w:type="paragraph" w:customStyle="1" w:styleId="Znakc">
    <w:name w:val="Znak"/>
    <w:basedOn w:val="Normalny"/>
    <w:rsid w:val="00151EC8"/>
    <w:pPr>
      <w:spacing w:after="0"/>
      <w:ind w:left="0" w:firstLine="0"/>
      <w:jc w:val="left"/>
    </w:pPr>
    <w:rPr>
      <w:lang w:eastAsia="pl-PL"/>
    </w:rPr>
  </w:style>
  <w:style w:type="paragraph" w:customStyle="1" w:styleId="Znakd">
    <w:name w:val="Znak"/>
    <w:basedOn w:val="Normalny"/>
    <w:rsid w:val="00E00A15"/>
    <w:pPr>
      <w:spacing w:after="0"/>
      <w:ind w:left="0" w:firstLine="0"/>
      <w:jc w:val="left"/>
    </w:pPr>
    <w:rPr>
      <w:lang w:eastAsia="pl-PL"/>
    </w:rPr>
  </w:style>
  <w:style w:type="paragraph" w:customStyle="1" w:styleId="Znake">
    <w:name w:val="Znak"/>
    <w:basedOn w:val="Normalny"/>
    <w:rsid w:val="00F27EF4"/>
    <w:pPr>
      <w:spacing w:after="0"/>
      <w:ind w:left="0" w:firstLine="0"/>
      <w:jc w:val="left"/>
    </w:pPr>
    <w:rPr>
      <w:lang w:eastAsia="pl-PL"/>
    </w:rPr>
  </w:style>
  <w:style w:type="paragraph" w:customStyle="1" w:styleId="NormalnyWeb1">
    <w:name w:val="Normalny (Web)1"/>
    <w:basedOn w:val="Normalny"/>
    <w:rsid w:val="00D471B9"/>
    <w:pPr>
      <w:suppressAutoHyphens/>
      <w:overflowPunct w:val="0"/>
      <w:autoSpaceDE w:val="0"/>
      <w:spacing w:before="100" w:after="100"/>
      <w:ind w:left="0" w:firstLine="0"/>
      <w:jc w:val="left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zp@szpital.siedlce.pl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zpital.siedlce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szpital.siedlce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zpital.siedlce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8" ma:contentTypeDescription="Utwórz nowy dokument." ma:contentTypeScope="" ma:versionID="81069997a0ccad95ddfa8f4bee7c9754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be9b31ce1b2d8cf91ca89d65942279b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B8D0A-D717-491A-A271-71B52259C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7E4E5-E62A-4BD4-8EE0-8954DD76E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87369-B161-4F6F-8F93-BA53BE83B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7AA05B-EA44-464A-BA05-012679FA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SIEDLCE</vt:lpstr>
    </vt:vector>
  </TitlesOfParts>
  <Company>um</Company>
  <LinksUpToDate>false</LinksUpToDate>
  <CharactersWithSpaces>30155</CharactersWithSpaces>
  <SharedDoc>false</SharedDoc>
  <HLinks>
    <vt:vector size="24" baseType="variant">
      <vt:variant>
        <vt:i4>4391038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https://www.uzp.gov.pl/__data/assets/pdf_file/0016/30337/Obwieszczenie_tekst_jednolity_ustawy_Pzp.pdf</vt:lpwstr>
      </vt:variant>
      <vt:variant>
        <vt:lpwstr/>
      </vt:variant>
      <vt:variant>
        <vt:i4>2687015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http://www.bip.siedlce.pl/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http://www.siedlce.pl/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SIEDLCE</dc:title>
  <dc:creator>UM</dc:creator>
  <cp:lastModifiedBy>bgolbiak@msws.pl</cp:lastModifiedBy>
  <cp:revision>7</cp:revision>
  <cp:lastPrinted>2020-12-03T08:47:00Z</cp:lastPrinted>
  <dcterms:created xsi:type="dcterms:W3CDTF">2020-11-25T09:21:00Z</dcterms:created>
  <dcterms:modified xsi:type="dcterms:W3CDTF">2020-12-03T08:47:00Z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