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B37A" w14:textId="3EF572DD" w:rsidR="00A14524" w:rsidRPr="00860ADF" w:rsidRDefault="00A14524" w:rsidP="00A14524">
      <w:pPr>
        <w:jc w:val="right"/>
        <w:rPr>
          <w:rFonts w:ascii="Arial" w:hAnsi="Arial" w:cs="Arial"/>
          <w:b/>
          <w:iCs/>
          <w:color w:val="000000"/>
          <w:w w:val="101"/>
          <w:sz w:val="20"/>
          <w:szCs w:val="20"/>
        </w:rPr>
      </w:pPr>
      <w:r w:rsidRPr="00860ADF">
        <w:rPr>
          <w:rFonts w:ascii="Arial" w:hAnsi="Arial" w:cs="Arial"/>
          <w:b/>
          <w:iCs/>
          <w:color w:val="000000"/>
          <w:w w:val="101"/>
          <w:sz w:val="20"/>
          <w:szCs w:val="20"/>
        </w:rPr>
        <w:t xml:space="preserve">Załącznik nr </w:t>
      </w:r>
      <w:r w:rsidR="00A24F15">
        <w:rPr>
          <w:rFonts w:ascii="Arial" w:hAnsi="Arial" w:cs="Arial"/>
          <w:b/>
          <w:iCs/>
          <w:color w:val="000000"/>
          <w:w w:val="101"/>
          <w:sz w:val="20"/>
          <w:szCs w:val="20"/>
        </w:rPr>
        <w:t>8</w:t>
      </w:r>
    </w:p>
    <w:p w14:paraId="0DF43CB8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77777777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14:paraId="26501632" w14:textId="77777777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20BFF069" w14:textId="10471E76" w:rsidR="00A14524" w:rsidRPr="000A5054" w:rsidRDefault="00A14524" w:rsidP="00860ADF">
      <w:pPr>
        <w:ind w:left="4536" w:hanging="4536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5529"/>
        <w:gridCol w:w="1984"/>
      </w:tblGrid>
      <w:tr w:rsidR="00A14524" w:rsidRPr="000A5054" w14:paraId="223C22AA" w14:textId="77777777" w:rsidTr="00190510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529" w:type="dxa"/>
          </w:tcPr>
          <w:p w14:paraId="4B7F5BE2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14:paraId="6FF4D241" w14:textId="5D941528" w:rsidR="00A14524" w:rsidRPr="00FB508B" w:rsidRDefault="00860ADF" w:rsidP="00190510">
            <w:pPr>
              <w:pStyle w:val="Akapitzlist"/>
              <w:shd w:val="clear" w:color="auto" w:fill="FFFFFF"/>
              <w:ind w:left="85"/>
              <w:contextualSpacing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co najmniej 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jedna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robot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polegając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na budowie lub rozbudowie lub modernizacji budynku użyteczności publicznej o wartości nie mniejszej niż 400.000,00 zł brutto;</w:t>
            </w:r>
          </w:p>
        </w:tc>
        <w:tc>
          <w:tcPr>
            <w:tcW w:w="1984" w:type="dxa"/>
            <w:vAlign w:val="center"/>
          </w:tcPr>
          <w:p w14:paraId="1E32E9B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</w:p>
        </w:tc>
      </w:tr>
      <w:tr w:rsidR="00A14524" w:rsidRPr="000A5054" w14:paraId="1133B06F" w14:textId="77777777" w:rsidTr="00190510">
        <w:trPr>
          <w:trHeight w:val="616"/>
        </w:trPr>
        <w:tc>
          <w:tcPr>
            <w:tcW w:w="534" w:type="dxa"/>
          </w:tcPr>
          <w:p w14:paraId="780A94CB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190510">
        <w:trPr>
          <w:trHeight w:val="696"/>
        </w:trPr>
        <w:tc>
          <w:tcPr>
            <w:tcW w:w="534" w:type="dxa"/>
          </w:tcPr>
          <w:p w14:paraId="07044F5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190510">
        <w:trPr>
          <w:trHeight w:val="563"/>
        </w:trPr>
        <w:tc>
          <w:tcPr>
            <w:tcW w:w="534" w:type="dxa"/>
          </w:tcPr>
          <w:p w14:paraId="371AF375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54D093" w14:textId="77777777" w:rsidR="00A14524" w:rsidRPr="000E54BA" w:rsidRDefault="00A14524" w:rsidP="00190510">
      <w:pPr>
        <w:spacing w:before="120"/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77777777" w:rsidR="00190510" w:rsidRPr="000A5054" w:rsidRDefault="00190510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8CFA" w14:textId="77777777" w:rsidR="00DB7D58" w:rsidRDefault="00DB7D58" w:rsidP="00A14524">
      <w:r>
        <w:separator/>
      </w:r>
    </w:p>
  </w:endnote>
  <w:endnote w:type="continuationSeparator" w:id="0">
    <w:p w14:paraId="7F1D0E71" w14:textId="77777777" w:rsidR="00DB7D58" w:rsidRDefault="00DB7D58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DB7D5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DB7D5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DB7D5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DB7D5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DB7D58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55C2" w14:textId="77777777" w:rsidR="00C55BBE" w:rsidRDefault="00C55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0442" w14:textId="77777777" w:rsidR="00DB7D58" w:rsidRDefault="00DB7D58" w:rsidP="00A14524">
      <w:r>
        <w:separator/>
      </w:r>
    </w:p>
  </w:footnote>
  <w:footnote w:type="continuationSeparator" w:id="0">
    <w:p w14:paraId="4CB63D62" w14:textId="77777777" w:rsidR="00DB7D58" w:rsidRDefault="00DB7D58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2D0B" w14:textId="77777777" w:rsidR="00C55BBE" w:rsidRDefault="00C55B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032E" w14:textId="622AE4E9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2810</w:t>
    </w:r>
    <w:r w:rsidRPr="00AB6F2E">
      <w:rPr>
        <w:rFonts w:ascii="Verdana" w:hAnsi="Verdana"/>
        <w:b/>
        <w:sz w:val="16"/>
        <w:szCs w:val="16"/>
      </w:rPr>
      <w:t>.</w:t>
    </w:r>
    <w:r w:rsidR="00C55BBE">
      <w:rPr>
        <w:rFonts w:ascii="Verdana" w:hAnsi="Verdana"/>
        <w:b/>
        <w:sz w:val="16"/>
        <w:szCs w:val="16"/>
      </w:rPr>
      <w:t>30</w:t>
    </w:r>
    <w:r w:rsidRPr="00AB6F2E">
      <w:rPr>
        <w:rFonts w:ascii="Verdana" w:hAnsi="Verdana"/>
        <w:b/>
        <w:sz w:val="16"/>
        <w:szCs w:val="16"/>
      </w:rPr>
      <w:t>.20</w:t>
    </w:r>
    <w:r w:rsidR="00190510">
      <w:rPr>
        <w:rFonts w:ascii="Verdana" w:hAnsi="Verdana"/>
        <w:b/>
        <w:sz w:val="16"/>
        <w:szCs w:val="16"/>
      </w:rPr>
      <w:t>20</w:t>
    </w:r>
    <w:r w:rsidR="00A24F15">
      <w:rPr>
        <w:rFonts w:ascii="Verdana" w:hAnsi="Verdana"/>
        <w:b/>
        <w:sz w:val="16"/>
        <w:szCs w:val="16"/>
      </w:rPr>
      <w:t xml:space="preserve"> - </w:t>
    </w:r>
    <w:r w:rsidR="00A24F15" w:rsidRPr="00A24F15">
      <w:rPr>
        <w:rFonts w:ascii="Verdana" w:hAnsi="Verdana"/>
        <w:b/>
        <w:sz w:val="16"/>
        <w:szCs w:val="16"/>
      </w:rPr>
      <w:t>Przebudowa pomieszczeń 2 i 3 pietra Budynku Rehabilitacji z przeznaczeniem na Oddział Chorób Płuc, Oddział Dzienny Chemioterapii, Izbę Przyjęć i pracownie w Mazowieckim Szpitalu Wojewódzkim im. św. Jana Pawła II w Siedlcach Sp. z o. o.</w:t>
    </w:r>
  </w:p>
  <w:p w14:paraId="48DED1BA" w14:textId="77777777" w:rsidR="00605A03" w:rsidRPr="00AB6F2E" w:rsidRDefault="00DB7D58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B7EC" w14:textId="77777777" w:rsidR="00C55BBE" w:rsidRDefault="00C55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61DB4"/>
    <w:rsid w:val="00190510"/>
    <w:rsid w:val="00227B27"/>
    <w:rsid w:val="00307BD4"/>
    <w:rsid w:val="00326B67"/>
    <w:rsid w:val="00344B53"/>
    <w:rsid w:val="00354949"/>
    <w:rsid w:val="003D27A3"/>
    <w:rsid w:val="004231A3"/>
    <w:rsid w:val="00481565"/>
    <w:rsid w:val="004F6E16"/>
    <w:rsid w:val="00554731"/>
    <w:rsid w:val="00627AEE"/>
    <w:rsid w:val="006E1C0F"/>
    <w:rsid w:val="007004BF"/>
    <w:rsid w:val="0085218A"/>
    <w:rsid w:val="00860ADF"/>
    <w:rsid w:val="008A2424"/>
    <w:rsid w:val="00A14524"/>
    <w:rsid w:val="00A24F15"/>
    <w:rsid w:val="00AE045E"/>
    <w:rsid w:val="00B82F07"/>
    <w:rsid w:val="00B9264B"/>
    <w:rsid w:val="00C078C4"/>
    <w:rsid w:val="00C55BBE"/>
    <w:rsid w:val="00C8129E"/>
    <w:rsid w:val="00D007E8"/>
    <w:rsid w:val="00D74C8B"/>
    <w:rsid w:val="00D752FB"/>
    <w:rsid w:val="00DB7D58"/>
    <w:rsid w:val="00DC4729"/>
    <w:rsid w:val="00EF2202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979"/>
  <w15:docId w15:val="{1604E8EE-F04D-4FF0-AD6D-C8EA6E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3</cp:revision>
  <cp:lastPrinted>2020-05-22T08:34:00Z</cp:lastPrinted>
  <dcterms:created xsi:type="dcterms:W3CDTF">2020-09-01T09:41:00Z</dcterms:created>
  <dcterms:modified xsi:type="dcterms:W3CDTF">2020-09-01T09:42:00Z</dcterms:modified>
</cp:coreProperties>
</file>