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553F796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4FA8F0B6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Kończyna </w:t>
      </w:r>
      <w:r w:rsidR="005C020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górna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po uda</w:t>
      </w:r>
      <w:r w:rsidR="005C020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rze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7C4EECA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przeprowadzenia szkolenia z zakresu „</w:t>
      </w:r>
      <w:r w:rsidR="00F82D75">
        <w:rPr>
          <w:rFonts w:ascii="Calibri" w:eastAsia="Calibri" w:hAnsi="Calibri" w:cs="Calibri"/>
          <w:bCs/>
          <w:sz w:val="22"/>
          <w:szCs w:val="22"/>
          <w:lang w:bidi="ar"/>
        </w:rPr>
        <w:t xml:space="preserve">Kończyna </w:t>
      </w:r>
      <w:r w:rsidR="005C020C">
        <w:rPr>
          <w:rFonts w:ascii="Calibri" w:eastAsia="Calibri" w:hAnsi="Calibri" w:cs="Calibri"/>
          <w:bCs/>
          <w:sz w:val="22"/>
          <w:szCs w:val="22"/>
          <w:lang w:bidi="ar"/>
        </w:rPr>
        <w:t>górna</w:t>
      </w:r>
      <w:r w:rsidR="00F82D75">
        <w:rPr>
          <w:rFonts w:ascii="Calibri" w:eastAsia="Calibri" w:hAnsi="Calibri" w:cs="Calibri"/>
          <w:bCs/>
          <w:sz w:val="22"/>
          <w:szCs w:val="22"/>
          <w:lang w:bidi="ar"/>
        </w:rPr>
        <w:t xml:space="preserve"> po udarze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………….…………………….zł brutto (słownie: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 zł brutto), netto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…zł (słownie: 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.………zł (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słownie: ..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1) netto ………………………………. zł (słownie……………………………………………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8DA374B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F82D75">
        <w:rPr>
          <w:rFonts w:ascii="Calibri" w:eastAsia="Calibri" w:hAnsi="Calibri"/>
          <w:sz w:val="22"/>
          <w:szCs w:val="22"/>
        </w:rPr>
        <w:t>30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5A408D23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</w:t>
      </w:r>
      <w:proofErr w:type="gramStart"/>
      <w:r w:rsidRPr="009D54C5">
        <w:rPr>
          <w:rFonts w:asciiTheme="minorHAnsi" w:hAnsiTheme="minorHAnsi"/>
          <w:sz w:val="22"/>
          <w:szCs w:val="22"/>
        </w:rPr>
        <w:t>dnia  …</w:t>
      </w:r>
      <w:proofErr w:type="gramEnd"/>
      <w:r w:rsidRPr="009D54C5">
        <w:rPr>
          <w:rFonts w:asciiTheme="minorHAnsi" w:hAnsiTheme="minorHAnsi"/>
          <w:sz w:val="22"/>
          <w:szCs w:val="22"/>
        </w:rPr>
        <w:t>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Pełnomocnictwo – w </w:t>
      </w:r>
      <w:proofErr w:type="gramStart"/>
      <w:r w:rsidRPr="00380151">
        <w:rPr>
          <w:rFonts w:asciiTheme="minorHAnsi" w:hAnsiTheme="minorHAnsi"/>
          <w:bCs/>
          <w:sz w:val="22"/>
        </w:rPr>
        <w:t>przypadku</w:t>
      </w:r>
      <w:proofErr w:type="gramEnd"/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57284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020C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D75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2</cp:revision>
  <cp:lastPrinted>2025-04-30T11:52:00Z</cp:lastPrinted>
  <dcterms:created xsi:type="dcterms:W3CDTF">2025-07-23T10:12:00Z</dcterms:created>
  <dcterms:modified xsi:type="dcterms:W3CDTF">2025-07-23T10:12:00Z</dcterms:modified>
</cp:coreProperties>
</file>